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4C429D6" w14:textId="68F4783D" w:rsidR="00286B82" w:rsidRPr="00086577" w:rsidRDefault="0019147C">
      <w:pPr>
        <w:keepNext/>
        <w:keepLines/>
        <w:pBdr>
          <w:top w:val="nil"/>
          <w:left w:val="nil"/>
          <w:bottom w:val="nil"/>
          <w:right w:val="nil"/>
          <w:between w:val="nil"/>
        </w:pBdr>
        <w:jc w:val="center"/>
        <w:rPr>
          <w:sz w:val="28"/>
          <w:szCs w:val="28"/>
        </w:rPr>
      </w:pPr>
      <w:bookmarkStart w:id="0" w:name="_Hlk53659277"/>
      <w:r w:rsidRPr="00086577">
        <w:rPr>
          <w:noProof/>
          <w:sz w:val="28"/>
          <w:szCs w:val="28"/>
        </w:rPr>
        <mc:AlternateContent>
          <mc:Choice Requires="wps">
            <w:drawing>
              <wp:anchor distT="0" distB="0" distL="114300" distR="114300" simplePos="0" relativeHeight="251663360" behindDoc="0" locked="0" layoutInCell="1" hidden="0" allowOverlap="1" wp14:anchorId="200800BB" wp14:editId="30C8BCD4">
                <wp:simplePos x="0" y="0"/>
                <wp:positionH relativeFrom="column">
                  <wp:posOffset>1313815</wp:posOffset>
                </wp:positionH>
                <wp:positionV relativeFrom="paragraph">
                  <wp:posOffset>579755</wp:posOffset>
                </wp:positionV>
                <wp:extent cx="2545080" cy="457200"/>
                <wp:effectExtent l="0" t="0" r="7620" b="0"/>
                <wp:wrapNone/>
                <wp:docPr id="18" name="Прямокутник 18"/>
                <wp:cNvGraphicFramePr/>
                <a:graphic xmlns:a="http://schemas.openxmlformats.org/drawingml/2006/main">
                  <a:graphicData uri="http://schemas.microsoft.com/office/word/2010/wordprocessingShape">
                    <wps:wsp>
                      <wps:cNvSpPr/>
                      <wps:spPr>
                        <a:xfrm>
                          <a:off x="0" y="0"/>
                          <a:ext cx="2545080" cy="457200"/>
                        </a:xfrm>
                        <a:prstGeom prst="rect">
                          <a:avLst/>
                        </a:prstGeom>
                        <a:solidFill>
                          <a:srgbClr val="FFFFFF"/>
                        </a:solidFill>
                        <a:ln>
                          <a:noFill/>
                        </a:ln>
                      </wps:spPr>
                      <wps:txbx>
                        <w:txbxContent>
                          <w:p w14:paraId="094B3679" w14:textId="77777777" w:rsidR="00C91125" w:rsidRDefault="00C91125">
                            <w:pPr>
                              <w:ind w:right="-195" w:hanging="180"/>
                              <w:textDirection w:val="btLr"/>
                            </w:pPr>
                            <w:r>
                              <w:rPr>
                                <w:b/>
                                <w:color w:val="FF0000"/>
                                <w:sz w:val="44"/>
                              </w:rPr>
                              <w:t xml:space="preserve">УВАГА!   РТУТЬ!   </w:t>
                            </w:r>
                          </w:p>
                          <w:p w14:paraId="25756B0B" w14:textId="77777777" w:rsidR="00C91125" w:rsidRDefault="00C91125">
                            <w:pPr>
                              <w:textDirection w:val="btLr"/>
                            </w:pPr>
                          </w:p>
                          <w:p w14:paraId="2498497C"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00800BB" id="Прямокутник 18" o:spid="_x0000_s1026" style="position:absolute;left:0;text-align:left;margin-left:103.45pt;margin-top:45.65pt;width:200.4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" stroked="f">
                <v:textbox inset="2.53958mm,1.2694mm,2.53958mm,1.2694mm">
                  <w:txbxContent>
                    <w:p w14:paraId="094B3679" w14:textId="77777777" w:rsidR="00C91125" w:rsidRDefault="00C91125">
                      <w:pPr>
                        <w:ind w:right="-195" w:hanging="180"/>
                        <w:textDirection w:val="btLr"/>
                      </w:pPr>
                      <w:r>
                        <w:rPr>
                          <w:b/>
                          <w:color w:val="FF0000"/>
                          <w:sz w:val="44"/>
                        </w:rPr>
                        <w:t xml:space="preserve">УВАГА!   РТУТЬ!   </w:t>
                      </w:r>
                    </w:p>
                    <w:p w14:paraId="25756B0B" w14:textId="77777777" w:rsidR="00C91125" w:rsidRDefault="00C91125">
                      <w:pPr>
                        <w:textDirection w:val="btLr"/>
                      </w:pPr>
                    </w:p>
                    <w:p w14:paraId="2498497C"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664384" behindDoc="0" locked="0" layoutInCell="1" hidden="0" allowOverlap="1" wp14:anchorId="17152FBC" wp14:editId="61EBF88B">
                <wp:simplePos x="0" y="0"/>
                <wp:positionH relativeFrom="column">
                  <wp:posOffset>879475</wp:posOffset>
                </wp:positionH>
                <wp:positionV relativeFrom="paragraph">
                  <wp:posOffset>61595</wp:posOffset>
                </wp:positionV>
                <wp:extent cx="3581400" cy="342900"/>
                <wp:effectExtent l="0" t="0" r="0" b="0"/>
                <wp:wrapNone/>
                <wp:docPr id="17" name="Прямокутник 17"/>
                <wp:cNvGraphicFramePr/>
                <a:graphic xmlns:a="http://schemas.openxmlformats.org/drawingml/2006/main">
                  <a:graphicData uri="http://schemas.microsoft.com/office/word/2010/wordprocessingShape">
                    <wps:wsp>
                      <wps:cNvSpPr/>
                      <wps:spPr>
                        <a:xfrm>
                          <a:off x="0" y="0"/>
                          <a:ext cx="3581400" cy="342900"/>
                        </a:xfrm>
                        <a:prstGeom prst="rect">
                          <a:avLst/>
                        </a:prstGeom>
                        <a:solidFill>
                          <a:srgbClr val="FFFFFF"/>
                        </a:solidFill>
                        <a:ln>
                          <a:noFill/>
                        </a:ln>
                      </wps:spPr>
                      <wps:txbx>
                        <w:txbxContent>
                          <w:p w14:paraId="3AC11E0F" w14:textId="77777777" w:rsidR="00C91125" w:rsidRDefault="00C91125">
                            <w:pPr>
                              <w:textDirection w:val="btLr"/>
                            </w:pPr>
                            <w:r>
                              <w:rPr>
                                <w:b/>
                                <w:color w:val="000080"/>
                                <w:sz w:val="40"/>
                              </w:rPr>
                              <w:t>ПАМ'ЯТКА   НАСЕЛЕННЮ</w:t>
                            </w:r>
                          </w:p>
                          <w:p w14:paraId="1DAAFBFF" w14:textId="77777777" w:rsidR="00C91125" w:rsidRDefault="00C91125">
                            <w:pPr>
                              <w:textDirection w:val="btLr"/>
                            </w:pPr>
                          </w:p>
                          <w:p w14:paraId="43921CB6"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7152FBC" id="Прямокутник 17" o:spid="_x0000_s1027" style="position:absolute;left:0;text-align:left;margin-left:69.25pt;margin-top:4.85pt;width:282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" stroked="f">
                <v:textbox inset="2.53958mm,1.2694mm,2.53958mm,1.2694mm">
                  <w:txbxContent>
                    <w:p w14:paraId="3AC11E0F" w14:textId="77777777" w:rsidR="00C91125" w:rsidRDefault="00C91125">
                      <w:pPr>
                        <w:textDirection w:val="btLr"/>
                      </w:pPr>
                      <w:r>
                        <w:rPr>
                          <w:b/>
                          <w:color w:val="000080"/>
                          <w:sz w:val="40"/>
                        </w:rPr>
                        <w:t>ПАМ'ЯТКА   НАСЕЛЕННЮ</w:t>
                      </w:r>
                    </w:p>
                    <w:p w14:paraId="1DAAFBFF" w14:textId="77777777" w:rsidR="00C91125" w:rsidRDefault="00C91125">
                      <w:pPr>
                        <w:textDirection w:val="btLr"/>
                      </w:pPr>
                    </w:p>
                    <w:p w14:paraId="43921CB6" w14:textId="77777777" w:rsidR="00C91125" w:rsidRDefault="00C91125">
                      <w:pPr>
                        <w:textDirection w:val="btLr"/>
                      </w:pPr>
                    </w:p>
                  </w:txbxContent>
                </v:textbox>
              </v:rect>
            </w:pict>
          </mc:Fallback>
        </mc:AlternateContent>
      </w:r>
      <w:r w:rsidR="00C91125" w:rsidRPr="00086577">
        <w:rPr>
          <w:noProof/>
          <w:sz w:val="28"/>
          <w:szCs w:val="28"/>
        </w:rPr>
        <w:drawing>
          <wp:anchor distT="0" distB="0" distL="114300" distR="114300" simplePos="0" relativeHeight="251667456" behindDoc="0" locked="0" layoutInCell="1" hidden="0" allowOverlap="1" wp14:anchorId="299CDDA1" wp14:editId="0C69852B">
            <wp:simplePos x="0" y="0"/>
            <wp:positionH relativeFrom="column">
              <wp:posOffset>4747260</wp:posOffset>
            </wp:positionH>
            <wp:positionV relativeFrom="paragraph">
              <wp:posOffset>228600</wp:posOffset>
            </wp:positionV>
            <wp:extent cx="1828800" cy="1068705"/>
            <wp:effectExtent l="0" t="0" r="0" b="0"/>
            <wp:wrapNone/>
            <wp:docPr id="222" name="image175.jpg"/>
            <wp:cNvGraphicFramePr/>
            <a:graphic xmlns:a="http://schemas.openxmlformats.org/drawingml/2006/main">
              <a:graphicData uri="http://schemas.openxmlformats.org/drawingml/2006/picture">
                <pic:pic xmlns:pic="http://schemas.openxmlformats.org/drawingml/2006/picture">
                  <pic:nvPicPr>
                    <pic:cNvPr id="0" name="image175.jpg"/>
                    <pic:cNvPicPr preferRelativeResize="0"/>
                  </pic:nvPicPr>
                  <pic:blipFill>
                    <a:blip r:embed="rId6"/>
                    <a:srcRect/>
                    <a:stretch>
                      <a:fillRect/>
                    </a:stretch>
                  </pic:blipFill>
                  <pic:spPr>
                    <a:xfrm>
                      <a:off x="0" y="0"/>
                      <a:ext cx="1828800" cy="1068705"/>
                    </a:xfrm>
                    <a:prstGeom prst="rect">
                      <a:avLst/>
                    </a:prstGeom>
                    <a:ln/>
                  </pic:spPr>
                </pic:pic>
              </a:graphicData>
            </a:graphic>
          </wp:anchor>
        </w:drawing>
      </w:r>
      <w:r w:rsidR="00C91125" w:rsidRPr="00086577">
        <w:rPr>
          <w:noProof/>
          <w:sz w:val="28"/>
          <w:szCs w:val="28"/>
        </w:rPr>
        <mc:AlternateContent>
          <mc:Choice Requires="wps">
            <w:drawing>
              <wp:anchor distT="0" distB="0" distL="114300" distR="114300" simplePos="0" relativeHeight="251637740" behindDoc="0" locked="0" layoutInCell="1" hidden="0" allowOverlap="1" wp14:anchorId="72744375" wp14:editId="57688F11">
                <wp:simplePos x="0" y="0"/>
                <wp:positionH relativeFrom="column">
                  <wp:posOffset>101601</wp:posOffset>
                </wp:positionH>
                <wp:positionV relativeFrom="paragraph">
                  <wp:posOffset>-241299</wp:posOffset>
                </wp:positionV>
                <wp:extent cx="6667500" cy="9753600"/>
                <wp:effectExtent l="0" t="0" r="0" b="0"/>
                <wp:wrapSquare wrapText="bothSides" distT="0" distB="0" distL="114300" distR="114300"/>
                <wp:docPr id="19" name="Прямокутник 19"/>
                <wp:cNvGraphicFramePr/>
                <a:graphic xmlns:a="http://schemas.openxmlformats.org/drawingml/2006/main">
                  <a:graphicData uri="http://schemas.microsoft.com/office/word/2010/wordprocessingShape">
                    <wps:wsp>
                      <wps:cNvSpPr/>
                      <wps:spPr>
                        <a:xfrm>
                          <a:off x="2031300" y="0"/>
                          <a:ext cx="662940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2F6305FC" w14:textId="77777777" w:rsidR="00C91125" w:rsidRPr="00086577" w:rsidRDefault="00C91125">
                            <w:pPr>
                              <w:textDirection w:val="btLr"/>
                              <w:rPr>
                                <w:sz w:val="28"/>
                                <w:szCs w:val="28"/>
                              </w:rPr>
                            </w:pPr>
                            <w:r w:rsidRPr="00086577">
                              <w:rPr>
                                <w:color w:val="000000"/>
                                <w:sz w:val="28"/>
                                <w:szCs w:val="28"/>
                              </w:rPr>
                              <w:t xml:space="preserve">    </w:t>
                            </w:r>
                            <w:r w:rsidRPr="00086577">
                              <w:rPr>
                                <w:b/>
                                <w:color w:val="000000"/>
                                <w:sz w:val="28"/>
                                <w:szCs w:val="28"/>
                              </w:rPr>
                              <w:t xml:space="preserve">      </w:t>
                            </w:r>
                            <w:r w:rsidRPr="00086577">
                              <w:rPr>
                                <w:b/>
                                <w:color w:val="000000"/>
                                <w:sz w:val="28"/>
                                <w:szCs w:val="28"/>
                              </w:rPr>
                              <w:tab/>
                            </w:r>
                          </w:p>
                          <w:p w14:paraId="04E96E2A" w14:textId="77777777" w:rsidR="00C91125" w:rsidRPr="00086577" w:rsidRDefault="00C91125">
                            <w:pPr>
                              <w:textDirection w:val="btLr"/>
                              <w:rPr>
                                <w:sz w:val="28"/>
                                <w:szCs w:val="28"/>
                              </w:rPr>
                            </w:pPr>
                          </w:p>
                          <w:p w14:paraId="0A33FE07" w14:textId="77777777" w:rsidR="00C91125" w:rsidRPr="00086577" w:rsidRDefault="00C91125">
                            <w:pPr>
                              <w:textDirection w:val="btLr"/>
                              <w:rPr>
                                <w:sz w:val="28"/>
                                <w:szCs w:val="28"/>
                              </w:rPr>
                            </w:pPr>
                          </w:p>
                          <w:p w14:paraId="07A511F0" w14:textId="77777777" w:rsidR="00C91125" w:rsidRPr="00086577" w:rsidRDefault="00C91125">
                            <w:pPr>
                              <w:textDirection w:val="btLr"/>
                              <w:rPr>
                                <w:sz w:val="28"/>
                                <w:szCs w:val="28"/>
                              </w:rPr>
                            </w:pPr>
                          </w:p>
                          <w:p w14:paraId="62ADCAEC" w14:textId="77777777" w:rsidR="00C91125" w:rsidRPr="00086577" w:rsidRDefault="00C91125">
                            <w:pPr>
                              <w:spacing w:before="101"/>
                              <w:ind w:left="24" w:firstLine="610"/>
                              <w:jc w:val="both"/>
                              <w:textDirection w:val="btLr"/>
                              <w:rPr>
                                <w:sz w:val="28"/>
                                <w:szCs w:val="28"/>
                              </w:rPr>
                            </w:pPr>
                            <w:r w:rsidRPr="00086577">
                              <w:rPr>
                                <w:b/>
                                <w:color w:val="000000"/>
                                <w:sz w:val="28"/>
                                <w:szCs w:val="28"/>
                              </w:rPr>
                              <w:t xml:space="preserve"> </w:t>
                            </w:r>
                          </w:p>
                          <w:p w14:paraId="279F11F1" w14:textId="77777777" w:rsidR="00C91125" w:rsidRPr="00086577" w:rsidRDefault="00C91125">
                            <w:pPr>
                              <w:spacing w:before="101"/>
                              <w:ind w:left="24" w:firstLine="610"/>
                              <w:jc w:val="both"/>
                              <w:textDirection w:val="btLr"/>
                              <w:rPr>
                                <w:sz w:val="28"/>
                                <w:szCs w:val="28"/>
                              </w:rPr>
                            </w:pPr>
                            <w:r w:rsidRPr="00086577">
                              <w:rPr>
                                <w:b/>
                                <w:color w:val="000000"/>
                                <w:sz w:val="28"/>
                                <w:szCs w:val="28"/>
                              </w:rPr>
                              <w:t xml:space="preserve"> </w:t>
                            </w:r>
                          </w:p>
                          <w:p w14:paraId="1C7FFF74" w14:textId="77777777" w:rsidR="00C91125" w:rsidRPr="00086577" w:rsidRDefault="00C91125">
                            <w:pPr>
                              <w:spacing w:before="101"/>
                              <w:ind w:left="24" w:firstLine="610"/>
                              <w:jc w:val="both"/>
                              <w:textDirection w:val="btLr"/>
                              <w:rPr>
                                <w:sz w:val="28"/>
                                <w:szCs w:val="28"/>
                              </w:rPr>
                            </w:pPr>
                            <w:r w:rsidRPr="00086577">
                              <w:rPr>
                                <w:b/>
                                <w:color w:val="000000"/>
                                <w:sz w:val="28"/>
                                <w:szCs w:val="28"/>
                              </w:rPr>
                              <w:t xml:space="preserve">РТУТЬ - РІДКИЙ МЕТАЛ СРІБЛЯСТОГО КОЛЬОРУ. ВИКОРИСТОВУЄТЬСЯ В ПОБУТОВИХ ПРИЛАДАХ </w:t>
                            </w:r>
                            <w:r w:rsidRPr="00086577">
                              <w:rPr>
                                <w:color w:val="000000"/>
                                <w:sz w:val="28"/>
                                <w:szCs w:val="28"/>
                              </w:rPr>
                              <w:t>(</w:t>
                            </w:r>
                            <w:r w:rsidRPr="00086577">
                              <w:rPr>
                                <w:i/>
                                <w:color w:val="000000"/>
                                <w:sz w:val="28"/>
                                <w:szCs w:val="28"/>
                              </w:rPr>
                              <w:t xml:space="preserve">ТЕРМОМЕТРИ, АПАРАТИ ВИМІРЮВАННЯ АРТЕРІАЛЬНОГО ТИСКУ, ЛАМПАХ ДЕННОГО ОСВІТЛЕННЯ ТА ІНШИХ), </w:t>
                            </w:r>
                            <w:r w:rsidRPr="00086577">
                              <w:rPr>
                                <w:b/>
                                <w:color w:val="000000"/>
                                <w:sz w:val="28"/>
                                <w:szCs w:val="28"/>
                              </w:rPr>
                              <w:t>ХІМІЧНІЙ, ФАРМАЦЕВТИЧНІЙ, ЗОЛОТОДОБУВНІЙ ПРОМИСЛОВОСТІ.</w:t>
                            </w:r>
                          </w:p>
                          <w:p w14:paraId="7577C1C1" w14:textId="77777777" w:rsidR="00C91125" w:rsidRPr="00086577" w:rsidRDefault="00C91125">
                            <w:pPr>
                              <w:spacing w:before="120"/>
                              <w:ind w:left="13" w:right="13" w:firstLine="604"/>
                              <w:jc w:val="both"/>
                              <w:textDirection w:val="btLr"/>
                              <w:rPr>
                                <w:sz w:val="28"/>
                                <w:szCs w:val="28"/>
                              </w:rPr>
                            </w:pPr>
                            <w:r w:rsidRPr="00086577">
                              <w:rPr>
                                <w:b/>
                                <w:color w:val="000000"/>
                                <w:sz w:val="28"/>
                                <w:szCs w:val="28"/>
                              </w:rPr>
                              <w:t xml:space="preserve">НАЙБІЛЬШУ НЕБЕЗПЕКУ ДЛЯ ЛЮДИНИ СТАНОВЛЯТЬ ПАРИ РТУТІ </w:t>
                            </w:r>
                            <w:r w:rsidRPr="00086577">
                              <w:rPr>
                                <w:i/>
                                <w:color w:val="000000"/>
                                <w:sz w:val="28"/>
                                <w:szCs w:val="28"/>
                              </w:rPr>
                              <w:t xml:space="preserve">(ВОНА МОЖЕ ВИПАРОВУВАТИСЬ НАВІТЬ ПРИ КІМНАТНІЙ ТЕМПЕРАТУРІ). </w:t>
                            </w:r>
                            <w:r w:rsidRPr="00086577">
                              <w:rPr>
                                <w:b/>
                                <w:color w:val="000000"/>
                                <w:sz w:val="28"/>
                                <w:szCs w:val="28"/>
                              </w:rPr>
                              <w:t>ПАРИ МАЮТЬ ЗДАТНІСТЬ НАКОПИЧУВАТИСЬ У СТІНАХ І СТЕЛЯХ БУДИНКІВ, МОЖУТЬ ПРО НИКАТИ В БЕТОН НА ГЛИБИНУ ДО 1 СМ.</w:t>
                            </w:r>
                          </w:p>
                          <w:p w14:paraId="0E51074C" w14:textId="77777777" w:rsidR="00C91125" w:rsidRPr="00086577" w:rsidRDefault="00C91125">
                            <w:pPr>
                              <w:spacing w:before="120"/>
                              <w:ind w:left="13" w:right="13" w:firstLine="748"/>
                              <w:jc w:val="both"/>
                              <w:textDirection w:val="btLr"/>
                              <w:rPr>
                                <w:sz w:val="28"/>
                                <w:szCs w:val="28"/>
                              </w:rPr>
                            </w:pPr>
                            <w:r w:rsidRPr="00086577">
                              <w:rPr>
                                <w:color w:val="000000"/>
                                <w:sz w:val="28"/>
                                <w:szCs w:val="28"/>
                              </w:rPr>
                              <w:t>РТУТЬ І ЇЇ СПОЛУКИ ЗДАТНІ ПОТРАПЛЯТИ В ОРГАНІЗМ ЛЮДИНИ ЧЕРЕЗ ОРГАНИ ДИХАННЯ І ТРАВЛЕННЯ, ЧЕРЕЗ ШКІРУ І СЛИЗОВІ ОБОЛОНКИ.</w:t>
                            </w:r>
                          </w:p>
                          <w:p w14:paraId="55919D97" w14:textId="77777777" w:rsidR="00C91125" w:rsidRPr="00086577" w:rsidRDefault="00C91125">
                            <w:pPr>
                              <w:spacing w:before="120"/>
                              <w:ind w:left="13" w:right="13" w:firstLine="734"/>
                              <w:jc w:val="both"/>
                              <w:textDirection w:val="btLr"/>
                              <w:rPr>
                                <w:sz w:val="28"/>
                                <w:szCs w:val="28"/>
                              </w:rPr>
                            </w:pPr>
                            <w:r w:rsidRPr="00086577">
                              <w:rPr>
                                <w:color w:val="000000"/>
                                <w:sz w:val="28"/>
                                <w:szCs w:val="28"/>
                              </w:rPr>
                              <w:t>ОЗНАКИ ОТРУЄННЯ ВИЯВЛЯЮТЬСЯ ЛИШЕ ЧЕРЕЗ 8 ГОДИН. РТУТЬ УРАЖАЄ СЛИЗОВІ ОБОЛОНКИ ШЛУНКОВО-КИШКОВОГО ТРАКТУ, НИРКИ, КРОВ, ЦЕНТРАЛЬНУ НЕРВОВУ СИСТЕМУ. ПРИ НЕВЕЛИКИХ ДОЗАХ ОЗНАКИ ОТРУЄННЯ ПРАКТИЧНО НЕ ВИЯВЛЯЮТЬСЯ.</w:t>
                            </w:r>
                          </w:p>
                          <w:p w14:paraId="4E577F6C" w14:textId="77777777" w:rsidR="00C91125" w:rsidRPr="00086577" w:rsidRDefault="00C91125">
                            <w:pPr>
                              <w:spacing w:before="120"/>
                              <w:ind w:left="13" w:right="29" w:firstLine="720"/>
                              <w:jc w:val="both"/>
                              <w:textDirection w:val="btLr"/>
                              <w:rPr>
                                <w:sz w:val="28"/>
                                <w:szCs w:val="28"/>
                              </w:rPr>
                            </w:pPr>
                            <w:r w:rsidRPr="00086577">
                              <w:rPr>
                                <w:color w:val="000000"/>
                                <w:sz w:val="28"/>
                                <w:szCs w:val="28"/>
                              </w:rPr>
                              <w:t>ПРИ СИЛЬНОМУ ОТРУЄННІ ВИНИКАЄ ТОКСИЧНИЙ ШОК, БОЛІ В ЖИВОТІ, МЕТАЛЕВИЙ ПРИСМАК У РОТІ, БЛЮВАННЯ З КРОВ'Ю ТА ГОСТРА НИРКОВА НЕДОСТАТНІСТЬ, ПІДВИЩЕНА ЗБУДЖЕНІСТЬ, ПОРУШЕННЯ ЗОРУ (</w:t>
                            </w:r>
                            <w:r w:rsidRPr="00086577">
                              <w:rPr>
                                <w:i/>
                                <w:color w:val="000000"/>
                                <w:sz w:val="28"/>
                                <w:szCs w:val="28"/>
                              </w:rPr>
                              <w:t xml:space="preserve">"ДВОЇННЯ" ПРЕДМЕТІВ), </w:t>
                            </w:r>
                            <w:r w:rsidRPr="00086577">
                              <w:rPr>
                                <w:color w:val="000000"/>
                                <w:sz w:val="28"/>
                                <w:szCs w:val="28"/>
                              </w:rPr>
                              <w:t>ВТРАЧАЄТЬСЯ ОРІЄНТАЦІЯ, ІНКОЛИ ВИНИКАЄ ТРЕМТІННЯ КІНЦІВОК.</w:t>
                            </w:r>
                          </w:p>
                          <w:p w14:paraId="0DC03CB6" w14:textId="77777777" w:rsidR="00C91125" w:rsidRPr="00086577" w:rsidRDefault="00C91125">
                            <w:pPr>
                              <w:spacing w:before="120"/>
                              <w:ind w:right="-187" w:firstLine="720"/>
                              <w:textDirection w:val="btLr"/>
                              <w:rPr>
                                <w:sz w:val="28"/>
                                <w:szCs w:val="28"/>
                              </w:rPr>
                            </w:pPr>
                            <w:r w:rsidRPr="00086577">
                              <w:rPr>
                                <w:b/>
                                <w:color w:val="000000"/>
                                <w:sz w:val="28"/>
                                <w:szCs w:val="28"/>
                              </w:rPr>
                              <w:t>ПРИ   РОЗЛИВІ   РТУТІ   ПОТРІБНО   ЗІБРАТИ   ЇЇ   МЕХАНІЧНИМ СПОСОБОМ</w:t>
                            </w:r>
                          </w:p>
                          <w:p w14:paraId="36E5BC9E" w14:textId="77777777" w:rsidR="00025840" w:rsidRPr="00086577" w:rsidRDefault="00C91125">
                            <w:pPr>
                              <w:ind w:left="18" w:right="24" w:firstLine="18"/>
                              <w:jc w:val="both"/>
                              <w:textDirection w:val="btLr"/>
                              <w:rPr>
                                <w:b/>
                                <w:color w:val="000000"/>
                                <w:sz w:val="28"/>
                                <w:szCs w:val="28"/>
                              </w:rPr>
                            </w:pPr>
                            <w:r w:rsidRPr="00086577">
                              <w:rPr>
                                <w:i/>
                                <w:color w:val="000000"/>
                                <w:sz w:val="28"/>
                                <w:szCs w:val="28"/>
                              </w:rPr>
                              <w:t xml:space="preserve">(ВИКОРИСТАННЯ ПОБУТОВОГО ПИЛЕВСМОКТУВАЧА НЕПРИПУСТИМЕ) </w:t>
                            </w:r>
                            <w:r w:rsidRPr="00086577">
                              <w:rPr>
                                <w:b/>
                                <w:color w:val="000000"/>
                                <w:sz w:val="28"/>
                                <w:szCs w:val="28"/>
                              </w:rPr>
                              <w:t>В СКЛЯНУ БАНКУ І ЗАЛИТИ ВОДОЮ. МІСЦЕ РОЗЛИВУ НАКРИТИ ПАПЕРОМ. НЕГАЙНО ВИКЛИКАТИ ПРАЦІВНИКІВ СЕС.</w:t>
                            </w:r>
                          </w:p>
                          <w:p w14:paraId="22E5C9DE" w14:textId="3F623DB2" w:rsidR="00C91125" w:rsidRPr="00086577" w:rsidRDefault="00C91125" w:rsidP="00025840">
                            <w:pPr>
                              <w:ind w:left="18" w:right="24" w:firstLine="702"/>
                              <w:jc w:val="both"/>
                              <w:textDirection w:val="btLr"/>
                              <w:rPr>
                                <w:sz w:val="28"/>
                                <w:szCs w:val="28"/>
                              </w:rPr>
                            </w:pPr>
                            <w:r w:rsidRPr="00086577">
                              <w:rPr>
                                <w:color w:val="000000"/>
                                <w:sz w:val="28"/>
                                <w:szCs w:val="28"/>
                              </w:rPr>
                              <w:t>ПРИ ПОПАДАННІ РТУТІ В ШЛУНОК НЕОБХІДНО НЕГАЙНО ПРОМИТИ ЙОГО РОЗЧИНОМ 20-30 ГРАМІВ АКТИВОВАНОГО ВУГІЛЛЯ НА СТАКАН ВОДИ.ПАМ'ЯТАЙТЕ, ЩО ПРИ ПОПАДАННІ НАВІТЬ НЕВЕЛИКОЇ КІЛЬКОСТІ РТУТІ ЧИ ЇЇ СПОЛУК В ОРГАНІЗМ ЛЮДИНИ НЕОБХІДНО НЕГАЙНО ЗВЕРНУТИСЬ ЗА КВАЛІФІКОВАНОЮ МЕДИЧНОЮ ДОПОМОГОЮ.ПІСЛЯ ПЕРЕБУВАННЯ В ЗОНІ, ЯКА ЗАБРУДНЕНА ПАРАМИ РТУТІ НЕОБХІДНО ЗМІНИТИ ОДЯГ, ПРИЙНЯТИ ДУШ, ПОЧИСТИТИ ЗУБИ, ПРОПОЛОСКАТИ РОТ 0,25% РОЗЧИНОМ МАРГАНЦІВКИ.</w:t>
                            </w:r>
                          </w:p>
                          <w:p w14:paraId="647E0284" w14:textId="77777777" w:rsidR="00C91125" w:rsidRPr="00086577" w:rsidRDefault="00C91125">
                            <w:pPr>
                              <w:ind w:right="27"/>
                              <w:jc w:val="center"/>
                              <w:textDirection w:val="btLr"/>
                              <w:rPr>
                                <w:sz w:val="28"/>
                                <w:szCs w:val="28"/>
                              </w:rPr>
                            </w:pPr>
                          </w:p>
                          <w:p w14:paraId="51337CFC" w14:textId="77777777" w:rsidR="00C91125" w:rsidRPr="00086577" w:rsidRDefault="00C91125">
                            <w:pPr>
                              <w:ind w:right="27"/>
                              <w:jc w:val="center"/>
                              <w:textDirection w:val="btLr"/>
                              <w:rPr>
                                <w:sz w:val="28"/>
                                <w:szCs w:val="28"/>
                              </w:rPr>
                            </w:pPr>
                          </w:p>
                          <w:p w14:paraId="6D446863" w14:textId="77777777" w:rsidR="00C91125" w:rsidRPr="00086577" w:rsidRDefault="00C91125">
                            <w:pPr>
                              <w:ind w:right="27"/>
                              <w:jc w:val="center"/>
                              <w:textDirection w:val="btLr"/>
                              <w:rPr>
                                <w:sz w:val="28"/>
                                <w:szCs w:val="28"/>
                              </w:rPr>
                            </w:pPr>
                          </w:p>
                          <w:p w14:paraId="74659CE4" w14:textId="77777777" w:rsidR="00C91125" w:rsidRPr="00086577" w:rsidRDefault="00C91125">
                            <w:pPr>
                              <w:ind w:right="27"/>
                              <w:jc w:val="center"/>
                              <w:textDirection w:val="btLr"/>
                              <w:rPr>
                                <w:sz w:val="28"/>
                                <w:szCs w:val="28"/>
                              </w:rPr>
                            </w:pPr>
                          </w:p>
                          <w:p w14:paraId="7940CBA3" w14:textId="77777777" w:rsidR="00C91125" w:rsidRPr="00086577" w:rsidRDefault="00C91125">
                            <w:pPr>
                              <w:ind w:right="27"/>
                              <w:jc w:val="center"/>
                              <w:textDirection w:val="btLr"/>
                              <w:rPr>
                                <w:sz w:val="28"/>
                                <w:szCs w:val="28"/>
                              </w:rPr>
                            </w:pPr>
                          </w:p>
                        </w:txbxContent>
                      </wps:txbx>
                      <wps:bodyPr spcFirstLastPara="1" wrap="square" lIns="91425" tIns="45700" rIns="91425" bIns="45700" anchor="t" anchorCtr="0">
                        <a:noAutofit/>
                      </wps:bodyPr>
                    </wps:wsp>
                  </a:graphicData>
                </a:graphic>
              </wp:anchor>
            </w:drawing>
          </mc:Choice>
          <mc:Fallback>
            <w:pict>
              <v:rect w14:anchorId="72744375" id="Прямокутник 19" o:spid="_x0000_s1028" style="position:absolute;left:0;text-align:left;margin-left:8pt;margin-top:-19pt;width:525pt;height:768pt;z-index:2516377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" strokecolor="red" strokeweight="3pt">
                <v:stroke startarrowwidth="narrow" startarrowlength="short" endarrowwidth="narrow" endarrowlength="short" miterlimit="5243f" linestyle="thinThin"/>
                <v:textbox inset="2.53958mm,1.2694mm,2.53958mm,1.2694mm">
                  <w:txbxContent>
                    <w:p w14:paraId="2F6305FC" w14:textId="77777777" w:rsidR="00C91125" w:rsidRPr="00086577" w:rsidRDefault="00C91125">
                      <w:pPr>
                        <w:textDirection w:val="btLr"/>
                        <w:rPr>
                          <w:sz w:val="28"/>
                          <w:szCs w:val="28"/>
                        </w:rPr>
                      </w:pPr>
                      <w:r w:rsidRPr="00086577">
                        <w:rPr>
                          <w:color w:val="000000"/>
                          <w:sz w:val="28"/>
                          <w:szCs w:val="28"/>
                        </w:rPr>
                        <w:t xml:space="preserve">    </w:t>
                      </w:r>
                      <w:r w:rsidRPr="00086577">
                        <w:rPr>
                          <w:b/>
                          <w:color w:val="000000"/>
                          <w:sz w:val="28"/>
                          <w:szCs w:val="28"/>
                        </w:rPr>
                        <w:t xml:space="preserve">      </w:t>
                      </w:r>
                      <w:r w:rsidRPr="00086577">
                        <w:rPr>
                          <w:b/>
                          <w:color w:val="000000"/>
                          <w:sz w:val="28"/>
                          <w:szCs w:val="28"/>
                        </w:rPr>
                        <w:tab/>
                      </w:r>
                    </w:p>
                    <w:p w14:paraId="04E96E2A" w14:textId="77777777" w:rsidR="00C91125" w:rsidRPr="00086577" w:rsidRDefault="00C91125">
                      <w:pPr>
                        <w:textDirection w:val="btLr"/>
                        <w:rPr>
                          <w:sz w:val="28"/>
                          <w:szCs w:val="28"/>
                        </w:rPr>
                      </w:pPr>
                    </w:p>
                    <w:p w14:paraId="0A33FE07" w14:textId="77777777" w:rsidR="00C91125" w:rsidRPr="00086577" w:rsidRDefault="00C91125">
                      <w:pPr>
                        <w:textDirection w:val="btLr"/>
                        <w:rPr>
                          <w:sz w:val="28"/>
                          <w:szCs w:val="28"/>
                        </w:rPr>
                      </w:pPr>
                    </w:p>
                    <w:p w14:paraId="07A511F0" w14:textId="77777777" w:rsidR="00C91125" w:rsidRPr="00086577" w:rsidRDefault="00C91125">
                      <w:pPr>
                        <w:textDirection w:val="btLr"/>
                        <w:rPr>
                          <w:sz w:val="28"/>
                          <w:szCs w:val="28"/>
                        </w:rPr>
                      </w:pPr>
                    </w:p>
                    <w:p w14:paraId="62ADCAEC" w14:textId="77777777" w:rsidR="00C91125" w:rsidRPr="00086577" w:rsidRDefault="00C91125">
                      <w:pPr>
                        <w:spacing w:before="101"/>
                        <w:ind w:left="24" w:firstLine="610"/>
                        <w:jc w:val="both"/>
                        <w:textDirection w:val="btLr"/>
                        <w:rPr>
                          <w:sz w:val="28"/>
                          <w:szCs w:val="28"/>
                        </w:rPr>
                      </w:pPr>
                      <w:r w:rsidRPr="00086577">
                        <w:rPr>
                          <w:b/>
                          <w:color w:val="000000"/>
                          <w:sz w:val="28"/>
                          <w:szCs w:val="28"/>
                        </w:rPr>
                        <w:t xml:space="preserve"> </w:t>
                      </w:r>
                    </w:p>
                    <w:p w14:paraId="279F11F1" w14:textId="77777777" w:rsidR="00C91125" w:rsidRPr="00086577" w:rsidRDefault="00C91125">
                      <w:pPr>
                        <w:spacing w:before="101"/>
                        <w:ind w:left="24" w:firstLine="610"/>
                        <w:jc w:val="both"/>
                        <w:textDirection w:val="btLr"/>
                        <w:rPr>
                          <w:sz w:val="28"/>
                          <w:szCs w:val="28"/>
                        </w:rPr>
                      </w:pPr>
                      <w:r w:rsidRPr="00086577">
                        <w:rPr>
                          <w:b/>
                          <w:color w:val="000000"/>
                          <w:sz w:val="28"/>
                          <w:szCs w:val="28"/>
                        </w:rPr>
                        <w:t xml:space="preserve"> </w:t>
                      </w:r>
                    </w:p>
                    <w:p w14:paraId="1C7FFF74" w14:textId="77777777" w:rsidR="00C91125" w:rsidRPr="00086577" w:rsidRDefault="00C91125">
                      <w:pPr>
                        <w:spacing w:before="101"/>
                        <w:ind w:left="24" w:firstLine="610"/>
                        <w:jc w:val="both"/>
                        <w:textDirection w:val="btLr"/>
                        <w:rPr>
                          <w:sz w:val="28"/>
                          <w:szCs w:val="28"/>
                        </w:rPr>
                      </w:pPr>
                      <w:r w:rsidRPr="00086577">
                        <w:rPr>
                          <w:b/>
                          <w:color w:val="000000"/>
                          <w:sz w:val="28"/>
                          <w:szCs w:val="28"/>
                        </w:rPr>
                        <w:t xml:space="preserve">РТУТЬ - РІДКИЙ МЕТАЛ СРІБЛЯСТОГО КОЛЬОРУ. ВИКОРИСТОВУЄТЬСЯ В ПОБУТОВИХ ПРИЛАДАХ </w:t>
                      </w:r>
                      <w:r w:rsidRPr="00086577">
                        <w:rPr>
                          <w:color w:val="000000"/>
                          <w:sz w:val="28"/>
                          <w:szCs w:val="28"/>
                        </w:rPr>
                        <w:t>(</w:t>
                      </w:r>
                      <w:r w:rsidRPr="00086577">
                        <w:rPr>
                          <w:i/>
                          <w:color w:val="000000"/>
                          <w:sz w:val="28"/>
                          <w:szCs w:val="28"/>
                        </w:rPr>
                        <w:t xml:space="preserve">ТЕРМОМЕТРИ, АПАРАТИ ВИМІРЮВАННЯ АРТЕРІАЛЬНОГО ТИСКУ, ЛАМПАХ ДЕННОГО ОСВІТЛЕННЯ ТА ІНШИХ), </w:t>
                      </w:r>
                      <w:r w:rsidRPr="00086577">
                        <w:rPr>
                          <w:b/>
                          <w:color w:val="000000"/>
                          <w:sz w:val="28"/>
                          <w:szCs w:val="28"/>
                        </w:rPr>
                        <w:t>ХІМІЧНІЙ, ФАРМАЦЕВТИЧНІЙ, ЗОЛОТОДОБУВНІЙ ПРОМИСЛОВОСТІ.</w:t>
                      </w:r>
                    </w:p>
                    <w:p w14:paraId="7577C1C1" w14:textId="77777777" w:rsidR="00C91125" w:rsidRPr="00086577" w:rsidRDefault="00C91125">
                      <w:pPr>
                        <w:spacing w:before="120"/>
                        <w:ind w:left="13" w:right="13" w:firstLine="604"/>
                        <w:jc w:val="both"/>
                        <w:textDirection w:val="btLr"/>
                        <w:rPr>
                          <w:sz w:val="28"/>
                          <w:szCs w:val="28"/>
                        </w:rPr>
                      </w:pPr>
                      <w:r w:rsidRPr="00086577">
                        <w:rPr>
                          <w:b/>
                          <w:color w:val="000000"/>
                          <w:sz w:val="28"/>
                          <w:szCs w:val="28"/>
                        </w:rPr>
                        <w:t xml:space="preserve">НАЙБІЛЬШУ НЕБЕЗПЕКУ ДЛЯ ЛЮДИНИ СТАНОВЛЯТЬ ПАРИ РТУТІ </w:t>
                      </w:r>
                      <w:r w:rsidRPr="00086577">
                        <w:rPr>
                          <w:i/>
                          <w:color w:val="000000"/>
                          <w:sz w:val="28"/>
                          <w:szCs w:val="28"/>
                        </w:rPr>
                        <w:t xml:space="preserve">(ВОНА МОЖЕ ВИПАРОВУВАТИСЬ НАВІТЬ ПРИ КІМНАТНІЙ ТЕМПЕРАТУРІ). </w:t>
                      </w:r>
                      <w:r w:rsidRPr="00086577">
                        <w:rPr>
                          <w:b/>
                          <w:color w:val="000000"/>
                          <w:sz w:val="28"/>
                          <w:szCs w:val="28"/>
                        </w:rPr>
                        <w:t>ПАРИ МАЮТЬ ЗДАТНІСТЬ НАКОПИЧУВАТИСЬ У СТІНАХ І СТЕЛЯХ БУДИНКІВ, МОЖУТЬ ПРО НИКАТИ В БЕТОН НА ГЛИБИНУ ДО 1 СМ.</w:t>
                      </w:r>
                    </w:p>
                    <w:p w14:paraId="0E51074C" w14:textId="77777777" w:rsidR="00C91125" w:rsidRPr="00086577" w:rsidRDefault="00C91125">
                      <w:pPr>
                        <w:spacing w:before="120"/>
                        <w:ind w:left="13" w:right="13" w:firstLine="748"/>
                        <w:jc w:val="both"/>
                        <w:textDirection w:val="btLr"/>
                        <w:rPr>
                          <w:sz w:val="28"/>
                          <w:szCs w:val="28"/>
                        </w:rPr>
                      </w:pPr>
                      <w:r w:rsidRPr="00086577">
                        <w:rPr>
                          <w:color w:val="000000"/>
                          <w:sz w:val="28"/>
                          <w:szCs w:val="28"/>
                        </w:rPr>
                        <w:t>РТУТЬ І ЇЇ СПОЛУКИ ЗДАТНІ ПОТРАПЛЯТИ В ОРГАНІЗМ ЛЮДИНИ ЧЕРЕЗ ОРГАНИ ДИХАННЯ І ТРАВЛЕННЯ, ЧЕРЕЗ ШКІРУ І СЛИЗОВІ ОБОЛОНКИ.</w:t>
                      </w:r>
                    </w:p>
                    <w:p w14:paraId="55919D97" w14:textId="77777777" w:rsidR="00C91125" w:rsidRPr="00086577" w:rsidRDefault="00C91125">
                      <w:pPr>
                        <w:spacing w:before="120"/>
                        <w:ind w:left="13" w:right="13" w:firstLine="734"/>
                        <w:jc w:val="both"/>
                        <w:textDirection w:val="btLr"/>
                        <w:rPr>
                          <w:sz w:val="28"/>
                          <w:szCs w:val="28"/>
                        </w:rPr>
                      </w:pPr>
                      <w:r w:rsidRPr="00086577">
                        <w:rPr>
                          <w:color w:val="000000"/>
                          <w:sz w:val="28"/>
                          <w:szCs w:val="28"/>
                        </w:rPr>
                        <w:t>ОЗНАКИ ОТРУЄННЯ ВИЯВЛЯЮТЬСЯ ЛИШЕ ЧЕРЕЗ 8 ГОДИН. РТУТЬ УРАЖАЄ СЛИЗОВІ ОБОЛОНКИ ШЛУНКОВО-КИШКОВОГО ТРАКТУ, НИРКИ, КРОВ, ЦЕНТРАЛЬНУ НЕРВОВУ СИСТЕМУ. ПРИ НЕВЕЛИКИХ ДОЗАХ ОЗНАКИ ОТРУЄННЯ ПРАКТИЧНО НЕ ВИЯВЛЯЮТЬСЯ.</w:t>
                      </w:r>
                    </w:p>
                    <w:p w14:paraId="4E577F6C" w14:textId="77777777" w:rsidR="00C91125" w:rsidRPr="00086577" w:rsidRDefault="00C91125">
                      <w:pPr>
                        <w:spacing w:before="120"/>
                        <w:ind w:left="13" w:right="29" w:firstLine="720"/>
                        <w:jc w:val="both"/>
                        <w:textDirection w:val="btLr"/>
                        <w:rPr>
                          <w:sz w:val="28"/>
                          <w:szCs w:val="28"/>
                        </w:rPr>
                      </w:pPr>
                      <w:r w:rsidRPr="00086577">
                        <w:rPr>
                          <w:color w:val="000000"/>
                          <w:sz w:val="28"/>
                          <w:szCs w:val="28"/>
                        </w:rPr>
                        <w:t>ПРИ СИЛЬНОМУ ОТРУЄННІ ВИНИКАЄ ТОКСИЧНИЙ ШОК, БОЛІ В ЖИВОТІ, МЕТАЛЕВИЙ ПРИСМАК У РОТІ, БЛЮВАННЯ З КРОВ'Ю ТА ГОСТРА НИРКОВА НЕДОСТАТНІСТЬ, ПІДВИЩЕНА ЗБУДЖЕНІСТЬ, ПОРУШЕННЯ ЗОРУ (</w:t>
                      </w:r>
                      <w:r w:rsidRPr="00086577">
                        <w:rPr>
                          <w:i/>
                          <w:color w:val="000000"/>
                          <w:sz w:val="28"/>
                          <w:szCs w:val="28"/>
                        </w:rPr>
                        <w:t xml:space="preserve">"ДВОЇННЯ" ПРЕДМЕТІВ), </w:t>
                      </w:r>
                      <w:r w:rsidRPr="00086577">
                        <w:rPr>
                          <w:color w:val="000000"/>
                          <w:sz w:val="28"/>
                          <w:szCs w:val="28"/>
                        </w:rPr>
                        <w:t>ВТРАЧАЄТЬСЯ ОРІЄНТАЦІЯ, ІНКОЛИ ВИНИКАЄ ТРЕМТІННЯ КІНЦІВОК.</w:t>
                      </w:r>
                    </w:p>
                    <w:p w14:paraId="0DC03CB6" w14:textId="77777777" w:rsidR="00C91125" w:rsidRPr="00086577" w:rsidRDefault="00C91125">
                      <w:pPr>
                        <w:spacing w:before="120"/>
                        <w:ind w:right="-187" w:firstLine="720"/>
                        <w:textDirection w:val="btLr"/>
                        <w:rPr>
                          <w:sz w:val="28"/>
                          <w:szCs w:val="28"/>
                        </w:rPr>
                      </w:pPr>
                      <w:r w:rsidRPr="00086577">
                        <w:rPr>
                          <w:b/>
                          <w:color w:val="000000"/>
                          <w:sz w:val="28"/>
                          <w:szCs w:val="28"/>
                        </w:rPr>
                        <w:t>ПРИ   РОЗЛИВІ   РТУТІ   ПОТРІБНО   ЗІБРАТИ   ЇЇ   МЕХАНІЧНИМ СПОСОБОМ</w:t>
                      </w:r>
                    </w:p>
                    <w:p w14:paraId="36E5BC9E" w14:textId="77777777" w:rsidR="00025840" w:rsidRPr="00086577" w:rsidRDefault="00C91125">
                      <w:pPr>
                        <w:ind w:left="18" w:right="24" w:firstLine="18"/>
                        <w:jc w:val="both"/>
                        <w:textDirection w:val="btLr"/>
                        <w:rPr>
                          <w:b/>
                          <w:color w:val="000000"/>
                          <w:sz w:val="28"/>
                          <w:szCs w:val="28"/>
                        </w:rPr>
                      </w:pPr>
                      <w:r w:rsidRPr="00086577">
                        <w:rPr>
                          <w:i/>
                          <w:color w:val="000000"/>
                          <w:sz w:val="28"/>
                          <w:szCs w:val="28"/>
                        </w:rPr>
                        <w:t xml:space="preserve">(ВИКОРИСТАННЯ ПОБУТОВОГО ПИЛЕВСМОКТУВАЧА НЕПРИПУСТИМЕ) </w:t>
                      </w:r>
                      <w:r w:rsidRPr="00086577">
                        <w:rPr>
                          <w:b/>
                          <w:color w:val="000000"/>
                          <w:sz w:val="28"/>
                          <w:szCs w:val="28"/>
                        </w:rPr>
                        <w:t>В СКЛЯНУ БАНКУ І ЗАЛИТИ ВОДОЮ. МІСЦЕ РОЗЛИВУ НАКРИТИ ПАПЕРОМ. НЕГАЙНО ВИКЛИКАТИ ПРАЦІВНИКІВ СЕС.</w:t>
                      </w:r>
                    </w:p>
                    <w:p w14:paraId="22E5C9DE" w14:textId="3F623DB2" w:rsidR="00C91125" w:rsidRPr="00086577" w:rsidRDefault="00C91125" w:rsidP="00025840">
                      <w:pPr>
                        <w:ind w:left="18" w:right="24" w:firstLine="702"/>
                        <w:jc w:val="both"/>
                        <w:textDirection w:val="btLr"/>
                        <w:rPr>
                          <w:sz w:val="28"/>
                          <w:szCs w:val="28"/>
                        </w:rPr>
                      </w:pPr>
                      <w:r w:rsidRPr="00086577">
                        <w:rPr>
                          <w:color w:val="000000"/>
                          <w:sz w:val="28"/>
                          <w:szCs w:val="28"/>
                        </w:rPr>
                        <w:t>ПРИ ПОПАДАННІ РТУТІ В ШЛУНОК НЕОБХІДНО НЕГАЙНО ПРОМИТИ ЙОГО РОЗЧИНОМ 20-30 ГРАМІВ АКТИВОВАНОГО ВУГІЛЛЯ НА СТАКАН ВОДИ.ПАМ'ЯТАЙТЕ, ЩО ПРИ ПОПАДАННІ НАВІТЬ НЕВЕЛИКОЇ КІЛЬКОСТІ РТУТІ ЧИ ЇЇ СПОЛУК В ОРГАНІЗМ ЛЮДИНИ НЕОБХІДНО НЕГАЙНО ЗВЕРНУТИСЬ ЗА КВАЛІФІКОВАНОЮ МЕДИЧНОЮ ДОПОМОГОЮ.ПІСЛЯ ПЕРЕБУВАННЯ В ЗОНІ, ЯКА ЗАБРУДНЕНА ПАРАМИ РТУТІ НЕОБХІДНО ЗМІНИТИ ОДЯГ, ПРИЙНЯТИ ДУШ, ПОЧИСТИТИ ЗУБИ, ПРОПОЛОСКАТИ РОТ 0,25% РОЗЧИНОМ МАРГАНЦІВКИ.</w:t>
                      </w:r>
                    </w:p>
                    <w:p w14:paraId="647E0284" w14:textId="77777777" w:rsidR="00C91125" w:rsidRPr="00086577" w:rsidRDefault="00C91125">
                      <w:pPr>
                        <w:ind w:right="27"/>
                        <w:jc w:val="center"/>
                        <w:textDirection w:val="btLr"/>
                        <w:rPr>
                          <w:sz w:val="28"/>
                          <w:szCs w:val="28"/>
                        </w:rPr>
                      </w:pPr>
                    </w:p>
                    <w:p w14:paraId="51337CFC" w14:textId="77777777" w:rsidR="00C91125" w:rsidRPr="00086577" w:rsidRDefault="00C91125">
                      <w:pPr>
                        <w:ind w:right="27"/>
                        <w:jc w:val="center"/>
                        <w:textDirection w:val="btLr"/>
                        <w:rPr>
                          <w:sz w:val="28"/>
                          <w:szCs w:val="28"/>
                        </w:rPr>
                      </w:pPr>
                    </w:p>
                    <w:p w14:paraId="6D446863" w14:textId="77777777" w:rsidR="00C91125" w:rsidRPr="00086577" w:rsidRDefault="00C91125">
                      <w:pPr>
                        <w:ind w:right="27"/>
                        <w:jc w:val="center"/>
                        <w:textDirection w:val="btLr"/>
                        <w:rPr>
                          <w:sz w:val="28"/>
                          <w:szCs w:val="28"/>
                        </w:rPr>
                      </w:pPr>
                    </w:p>
                    <w:p w14:paraId="74659CE4" w14:textId="77777777" w:rsidR="00C91125" w:rsidRPr="00086577" w:rsidRDefault="00C91125">
                      <w:pPr>
                        <w:ind w:right="27"/>
                        <w:jc w:val="center"/>
                        <w:textDirection w:val="btLr"/>
                        <w:rPr>
                          <w:sz w:val="28"/>
                          <w:szCs w:val="28"/>
                        </w:rPr>
                      </w:pPr>
                    </w:p>
                    <w:p w14:paraId="7940CBA3" w14:textId="77777777" w:rsidR="00C91125" w:rsidRPr="00086577" w:rsidRDefault="00C91125">
                      <w:pPr>
                        <w:ind w:right="27"/>
                        <w:jc w:val="center"/>
                        <w:textDirection w:val="btLr"/>
                        <w:rPr>
                          <w:sz w:val="28"/>
                          <w:szCs w:val="28"/>
                        </w:rPr>
                      </w:pPr>
                    </w:p>
                  </w:txbxContent>
                </v:textbox>
                <w10:wrap type="square"/>
              </v:rect>
            </w:pict>
          </mc:Fallback>
        </mc:AlternateContent>
      </w:r>
    </w:p>
    <w:p w14:paraId="71BFF196" w14:textId="60727907" w:rsidR="00286B82" w:rsidRPr="00086577" w:rsidRDefault="00086577">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676672" behindDoc="0" locked="0" layoutInCell="1" hidden="0" allowOverlap="1" wp14:anchorId="5CF84FA0" wp14:editId="7B4618AA">
                <wp:simplePos x="0" y="0"/>
                <wp:positionH relativeFrom="column">
                  <wp:posOffset>2083435</wp:posOffset>
                </wp:positionH>
                <wp:positionV relativeFrom="paragraph">
                  <wp:posOffset>305435</wp:posOffset>
                </wp:positionV>
                <wp:extent cx="2819400" cy="419100"/>
                <wp:effectExtent l="0" t="0" r="0" b="0"/>
                <wp:wrapNone/>
                <wp:docPr id="152" name="Прямокутник 152"/>
                <wp:cNvGraphicFramePr/>
                <a:graphic xmlns:a="http://schemas.openxmlformats.org/drawingml/2006/main">
                  <a:graphicData uri="http://schemas.microsoft.com/office/word/2010/wordprocessingShape">
                    <wps:wsp>
                      <wps:cNvSpPr/>
                      <wps:spPr>
                        <a:xfrm>
                          <a:off x="0" y="0"/>
                          <a:ext cx="2819400" cy="419100"/>
                        </a:xfrm>
                        <a:prstGeom prst="rect">
                          <a:avLst/>
                        </a:prstGeom>
                        <a:solidFill>
                          <a:srgbClr val="FFFFFF"/>
                        </a:solidFill>
                        <a:ln>
                          <a:noFill/>
                        </a:ln>
                      </wps:spPr>
                      <wps:txbx>
                        <w:txbxContent>
                          <w:p w14:paraId="44B42F94" w14:textId="77777777" w:rsidR="00C91125" w:rsidRDefault="00C91125">
                            <w:pPr>
                              <w:textDirection w:val="btLr"/>
                            </w:pPr>
                            <w:r>
                              <w:rPr>
                                <w:b/>
                                <w:color w:val="FF0000"/>
                                <w:sz w:val="44"/>
                              </w:rPr>
                              <w:t>УВАГА   ХЛОР!</w:t>
                            </w:r>
                          </w:p>
                          <w:p w14:paraId="4F920A58"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F84FA0" id="Прямокутник 152" o:spid="_x0000_s1029" style="position:absolute;left:0;text-align:left;margin-left:164.05pt;margin-top:24.05pt;width:222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" stroked="f">
                <v:textbox inset="2.53958mm,1.2694mm,2.53958mm,1.2694mm">
                  <w:txbxContent>
                    <w:p w14:paraId="44B42F94" w14:textId="77777777" w:rsidR="00C91125" w:rsidRDefault="00C91125">
                      <w:pPr>
                        <w:textDirection w:val="btLr"/>
                      </w:pPr>
                      <w:r>
                        <w:rPr>
                          <w:b/>
                          <w:color w:val="FF0000"/>
                          <w:sz w:val="44"/>
                        </w:rPr>
                        <w:t>УВАГА   ХЛОР!</w:t>
                      </w:r>
                    </w:p>
                    <w:p w14:paraId="4F920A58" w14:textId="77777777" w:rsidR="00C91125" w:rsidRDefault="00C91125">
                      <w:pPr>
                        <w:textDirection w:val="btLr"/>
                      </w:pPr>
                    </w:p>
                  </w:txbxContent>
                </v:textbox>
              </v:rect>
            </w:pict>
          </mc:Fallback>
        </mc:AlternateContent>
      </w:r>
      <w:r w:rsidRPr="00086577">
        <w:rPr>
          <w:noProof/>
          <w:sz w:val="28"/>
          <w:szCs w:val="28"/>
        </w:rPr>
        <w:drawing>
          <wp:anchor distT="0" distB="0" distL="114300" distR="114300" simplePos="0" relativeHeight="251680768" behindDoc="0" locked="0" layoutInCell="1" hidden="0" allowOverlap="1" wp14:anchorId="7EFF24FA" wp14:editId="7535C25E">
            <wp:simplePos x="0" y="0"/>
            <wp:positionH relativeFrom="margin">
              <wp:align>right</wp:align>
            </wp:positionH>
            <wp:positionV relativeFrom="paragraph">
              <wp:posOffset>1280160</wp:posOffset>
            </wp:positionV>
            <wp:extent cx="2374900" cy="3007360"/>
            <wp:effectExtent l="0" t="0" r="6350" b="2540"/>
            <wp:wrapNone/>
            <wp:docPr id="216" name="image161.jpg"/>
            <wp:cNvGraphicFramePr/>
            <a:graphic xmlns:a="http://schemas.openxmlformats.org/drawingml/2006/main">
              <a:graphicData uri="http://schemas.openxmlformats.org/drawingml/2006/picture">
                <pic:pic xmlns:pic="http://schemas.openxmlformats.org/drawingml/2006/picture">
                  <pic:nvPicPr>
                    <pic:cNvPr id="0" name="image161.jpg"/>
                    <pic:cNvPicPr preferRelativeResize="0"/>
                  </pic:nvPicPr>
                  <pic:blipFill>
                    <a:blip r:embed="rId7"/>
                    <a:srcRect/>
                    <a:stretch>
                      <a:fillRect/>
                    </a:stretch>
                  </pic:blipFill>
                  <pic:spPr>
                    <a:xfrm>
                      <a:off x="0" y="0"/>
                      <a:ext cx="2374900" cy="3007360"/>
                    </a:xfrm>
                    <a:prstGeom prst="rect">
                      <a:avLst/>
                    </a:prstGeom>
                    <a:ln/>
                  </pic:spPr>
                </pic:pic>
              </a:graphicData>
            </a:graphic>
          </wp:anchor>
        </w:drawing>
      </w:r>
      <w:r w:rsidR="00C91125" w:rsidRPr="00086577">
        <w:rPr>
          <w:noProof/>
          <w:sz w:val="28"/>
          <w:szCs w:val="28"/>
        </w:rPr>
        <mc:AlternateContent>
          <mc:Choice Requires="wps">
            <w:drawing>
              <wp:anchor distT="0" distB="0" distL="114300" distR="114300" simplePos="0" relativeHeight="251675648" behindDoc="0" locked="0" layoutInCell="1" hidden="0" allowOverlap="1" wp14:anchorId="1E52B18B" wp14:editId="2D0A0304">
                <wp:simplePos x="0" y="0"/>
                <wp:positionH relativeFrom="column">
                  <wp:posOffset>5130800</wp:posOffset>
                </wp:positionH>
                <wp:positionV relativeFrom="paragraph">
                  <wp:posOffset>1130300</wp:posOffset>
                </wp:positionV>
                <wp:extent cx="1371600" cy="914400"/>
                <wp:effectExtent l="0" t="0" r="0" b="0"/>
                <wp:wrapNone/>
                <wp:docPr id="151" name="Прямокутник 151"/>
                <wp:cNvGraphicFramePr/>
                <a:graphic xmlns:a="http://schemas.openxmlformats.org/drawingml/2006/main">
                  <a:graphicData uri="http://schemas.microsoft.com/office/word/2010/wordprocessingShape">
                    <wps:wsp>
                      <wps:cNvSpPr/>
                      <wps:spPr>
                        <a:xfrm>
                          <a:off x="4660200" y="3321848"/>
                          <a:ext cx="1371600" cy="91630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B5D0D8C" w14:textId="77777777" w:rsidR="00C91125" w:rsidRDefault="00C91125">
                            <w:pPr>
                              <w:jc w:val="center"/>
                              <w:textDirection w:val="btLr"/>
                            </w:pPr>
                            <w:r>
                              <w:rPr>
                                <w:b/>
                                <w:color w:val="000000"/>
                                <w:sz w:val="120"/>
                              </w:rPr>
                              <w:t>Cl</w:t>
                            </w:r>
                            <w:r>
                              <w:rPr>
                                <w:b/>
                                <w:color w:val="000000"/>
                                <w:sz w:val="96"/>
                                <w:vertAlign w:val="subscript"/>
                              </w:rPr>
                              <w:t>2</w:t>
                            </w:r>
                          </w:p>
                          <w:p w14:paraId="1BDD9472"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E52B18B" id="Прямокутник 151" o:spid="_x0000_s1030" style="position:absolute;left:0;text-align:left;margin-left:404pt;margin-top:89pt;width:108pt;height:1in;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">
                <v:stroke startarrowwidth="narrow" startarrowlength="short" endarrowwidth="narrow" endarrowlength="short" miterlimit="5243f"/>
                <v:textbox inset="2.53958mm,1.2694mm,2.53958mm,1.2694mm">
                  <w:txbxContent>
                    <w:p w14:paraId="5B5D0D8C" w14:textId="77777777" w:rsidR="00C91125" w:rsidRDefault="00C91125">
                      <w:pPr>
                        <w:jc w:val="center"/>
                        <w:textDirection w:val="btLr"/>
                      </w:pPr>
                      <w:r>
                        <w:rPr>
                          <w:b/>
                          <w:color w:val="000000"/>
                          <w:sz w:val="120"/>
                        </w:rPr>
                        <w:t>Cl</w:t>
                      </w:r>
                      <w:r>
                        <w:rPr>
                          <w:b/>
                          <w:color w:val="000000"/>
                          <w:sz w:val="96"/>
                          <w:vertAlign w:val="subscript"/>
                        </w:rPr>
                        <w:t>2</w:t>
                      </w:r>
                    </w:p>
                    <w:p w14:paraId="1BDD9472"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36715" behindDoc="0" locked="0" layoutInCell="1" hidden="0" allowOverlap="1" wp14:anchorId="0FE47540" wp14:editId="5CF1343B">
                <wp:simplePos x="0" y="0"/>
                <wp:positionH relativeFrom="column">
                  <wp:posOffset>101601</wp:posOffset>
                </wp:positionH>
                <wp:positionV relativeFrom="paragraph">
                  <wp:posOffset>-241299</wp:posOffset>
                </wp:positionV>
                <wp:extent cx="6667500" cy="9753600"/>
                <wp:effectExtent l="0" t="0" r="0" b="0"/>
                <wp:wrapSquare wrapText="bothSides" distT="0" distB="0" distL="114300" distR="114300"/>
                <wp:docPr id="120" name="Прямокутник 120"/>
                <wp:cNvGraphicFramePr/>
                <a:graphic xmlns:a="http://schemas.openxmlformats.org/drawingml/2006/main">
                  <a:graphicData uri="http://schemas.microsoft.com/office/word/2010/wordprocessingShape">
                    <wps:wsp>
                      <wps:cNvSpPr/>
                      <wps:spPr>
                        <a:xfrm>
                          <a:off x="2031300" y="0"/>
                          <a:ext cx="662940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53E57096" w14:textId="77777777" w:rsidR="00C91125" w:rsidRPr="00086577" w:rsidRDefault="00C91125">
                            <w:pPr>
                              <w:textDirection w:val="btLr"/>
                              <w:rPr>
                                <w:sz w:val="28"/>
                                <w:szCs w:val="28"/>
                              </w:rPr>
                            </w:pPr>
                            <w:r w:rsidRPr="00086577">
                              <w:rPr>
                                <w:color w:val="000000"/>
                                <w:sz w:val="28"/>
                                <w:szCs w:val="28"/>
                              </w:rPr>
                              <w:t xml:space="preserve">    </w:t>
                            </w:r>
                            <w:r w:rsidRPr="00086577">
                              <w:rPr>
                                <w:b/>
                                <w:color w:val="000000"/>
                                <w:sz w:val="28"/>
                                <w:szCs w:val="28"/>
                              </w:rPr>
                              <w:t xml:space="preserve">      </w:t>
                            </w:r>
                            <w:r w:rsidRPr="00086577">
                              <w:rPr>
                                <w:b/>
                                <w:color w:val="000000"/>
                                <w:sz w:val="28"/>
                                <w:szCs w:val="28"/>
                              </w:rPr>
                              <w:tab/>
                            </w:r>
                          </w:p>
                          <w:p w14:paraId="241D1E2F" w14:textId="77777777" w:rsidR="00C91125" w:rsidRPr="00086577" w:rsidRDefault="00C91125">
                            <w:pPr>
                              <w:ind w:right="3960" w:firstLine="552"/>
                              <w:jc w:val="both"/>
                              <w:textDirection w:val="btLr"/>
                              <w:rPr>
                                <w:sz w:val="28"/>
                                <w:szCs w:val="28"/>
                              </w:rPr>
                            </w:pPr>
                          </w:p>
                          <w:p w14:paraId="0C1BB5F0" w14:textId="77777777" w:rsidR="00C91125" w:rsidRPr="00086577" w:rsidRDefault="00C91125">
                            <w:pPr>
                              <w:ind w:right="3960" w:firstLine="552"/>
                              <w:jc w:val="both"/>
                              <w:textDirection w:val="btLr"/>
                              <w:rPr>
                                <w:sz w:val="28"/>
                                <w:szCs w:val="28"/>
                              </w:rPr>
                            </w:pPr>
                          </w:p>
                          <w:p w14:paraId="1E1F68E5" w14:textId="77777777" w:rsidR="00C91125" w:rsidRPr="00086577" w:rsidRDefault="00C91125">
                            <w:pPr>
                              <w:ind w:right="3960" w:firstLine="552"/>
                              <w:jc w:val="both"/>
                              <w:textDirection w:val="btLr"/>
                              <w:rPr>
                                <w:sz w:val="28"/>
                                <w:szCs w:val="28"/>
                              </w:rPr>
                            </w:pPr>
                          </w:p>
                          <w:p w14:paraId="3607CF37" w14:textId="77777777" w:rsidR="00C91125" w:rsidRPr="00086577" w:rsidRDefault="00C91125">
                            <w:pPr>
                              <w:ind w:right="3960" w:firstLine="552"/>
                              <w:jc w:val="both"/>
                              <w:textDirection w:val="btLr"/>
                              <w:rPr>
                                <w:sz w:val="28"/>
                                <w:szCs w:val="28"/>
                              </w:rPr>
                            </w:pPr>
                          </w:p>
                          <w:p w14:paraId="64A54965" w14:textId="77777777" w:rsidR="00C91125" w:rsidRPr="00086577" w:rsidRDefault="00C91125">
                            <w:pPr>
                              <w:ind w:right="3960" w:firstLine="552"/>
                              <w:jc w:val="both"/>
                              <w:textDirection w:val="btLr"/>
                              <w:rPr>
                                <w:sz w:val="28"/>
                                <w:szCs w:val="28"/>
                              </w:rPr>
                            </w:pPr>
                            <w:r w:rsidRPr="00086577">
                              <w:rPr>
                                <w:color w:val="212121"/>
                                <w:sz w:val="28"/>
                                <w:szCs w:val="28"/>
                              </w:rPr>
                              <w:t xml:space="preserve">ГАЗ ЖОВТУВАТО-ЗЕЛЕНОГО КОЛЬОРУ З РІЗКИМ ХАРАКТЕРНИМ ЗАДУШЛИВИМ ЗАПАХОМ. ВАЖЧИЙ ЗА ПОВІТРЯ, МАЛОРОЗЧИННИЙ У ВОДІ. ПРИ ВИПАРОВУВАННІ ТА З'ЄДНАННІ З ВОДЯНОЮ ПАРОЮ У ПОВІТРІ СТЕЛИТЬСЯ НАД ЗЕМЛЕЮ У ВИГЛЯДІ ТУМАНУ ЗЕЛЕНУВАТО-БІЛОГО КОЛЬОРУ, МОЖЕ ПРОНИКАТИ В НИЖНІ ПОВЕРХИ ТА ПІДВАЛЬНІ ПРИМІЩЕННЯ </w:t>
                            </w:r>
                            <w:r w:rsidRPr="00086577">
                              <w:rPr>
                                <w:color w:val="000000"/>
                                <w:sz w:val="28"/>
                                <w:szCs w:val="28"/>
                              </w:rPr>
                              <w:t xml:space="preserve">БУДИНКІВ. </w:t>
                            </w:r>
                            <w:r w:rsidRPr="00086577">
                              <w:rPr>
                                <w:color w:val="212121"/>
                                <w:sz w:val="28"/>
                                <w:szCs w:val="28"/>
                              </w:rPr>
                              <w:t xml:space="preserve">ПРИ ВИХОДІ В </w:t>
                            </w:r>
                            <w:r w:rsidRPr="00086577">
                              <w:rPr>
                                <w:color w:val="000000"/>
                                <w:sz w:val="28"/>
                                <w:szCs w:val="28"/>
                              </w:rPr>
                              <w:t xml:space="preserve">АТМОСФЕРУ ДИМИТЬ, </w:t>
                            </w:r>
                            <w:r w:rsidRPr="00086577">
                              <w:rPr>
                                <w:color w:val="212121"/>
                                <w:sz w:val="28"/>
                                <w:szCs w:val="28"/>
                              </w:rPr>
                              <w:t xml:space="preserve">ЙОГО ПАРА СИЛЬНО ПОДРАЗНЮЄ ОРГАНИ ДИХАННЯ, ОЧІ, ШКІРУ. У ВЕЛИКИХ КІЛЬ КОСТЯХ ВИКОРИСТОВУЄТЬСЯ ДЛЯ ВІДБІЛЮВАННЯ ТКАНИНИ, ПАПЕРОВОЇ МАСИ, ЗНЕЗАРАЖЕННЯ </w:t>
                            </w:r>
                            <w:r w:rsidRPr="00086577">
                              <w:rPr>
                                <w:color w:val="000000"/>
                                <w:sz w:val="28"/>
                                <w:szCs w:val="28"/>
                              </w:rPr>
                              <w:t xml:space="preserve">ПИТНОЇ ВОДИ </w:t>
                            </w:r>
                            <w:r w:rsidRPr="00086577">
                              <w:rPr>
                                <w:color w:val="212121"/>
                                <w:sz w:val="28"/>
                                <w:szCs w:val="28"/>
                              </w:rPr>
                              <w:t>ТА В ІНШИХ ЦІЛЯХ. ПЕРЕВОЗИТЬСЯ У ЗРІДЖЕНОМУ СТАНІ ГПД ТИСКОМ У ЦИСТЕРНАХ І БАЛОНАХ.</w:t>
                            </w:r>
                          </w:p>
                          <w:p w14:paraId="33FD8E6B" w14:textId="77777777" w:rsidR="00C91125" w:rsidRPr="00086577" w:rsidRDefault="00C91125">
                            <w:pPr>
                              <w:ind w:firstLine="552"/>
                              <w:jc w:val="both"/>
                              <w:textDirection w:val="btLr"/>
                              <w:rPr>
                                <w:sz w:val="28"/>
                                <w:szCs w:val="28"/>
                              </w:rPr>
                            </w:pPr>
                            <w:r w:rsidRPr="00086577">
                              <w:rPr>
                                <w:color w:val="212121"/>
                                <w:sz w:val="28"/>
                                <w:szCs w:val="28"/>
                              </w:rPr>
                              <w:t>ГОЛОВНИМИ ОЗНАКАМИ ОТРУЄННЯ ХЛОРОМ - Є РІЗКА БІЛЬ У ГРУДЯХ, СУХИЙ КАШЕЛЬ, ПОРУШЕННЯ КООРДИНАЦІЇ РУХУ, ЗАДИШКА, РІЗЬ В ОЧАХ, СЛЬОЗОТЕЧА. ПАРИ ХЛОРУ ВИКЛИКАЮТЬ ОГЯКИ СЛИЗОВОЇ ОБОЛОНКИ ДИХАЛЬНИХ ШЛЯХІВ, ШКІРИТА ОЧЕЙ. ВДИХАННЯ ВЕЛИКОЇ КІЛЬКОСТІ КОНЦЕНТРОВАНИХ ПАРІВ ХЛОРУ МОЖЕ ПРИЗВЕСТИ ДО СМЕРТІ.</w:t>
                            </w:r>
                          </w:p>
                          <w:p w14:paraId="214D79D6" w14:textId="77777777" w:rsidR="00C91125" w:rsidRPr="00086577" w:rsidRDefault="00C91125">
                            <w:pPr>
                              <w:spacing w:before="120"/>
                              <w:ind w:firstLine="547"/>
                              <w:jc w:val="both"/>
                              <w:textDirection w:val="btLr"/>
                              <w:rPr>
                                <w:sz w:val="28"/>
                                <w:szCs w:val="28"/>
                              </w:rPr>
                            </w:pPr>
                            <w:r w:rsidRPr="00086577">
                              <w:rPr>
                                <w:b/>
                                <w:i/>
                                <w:color w:val="212121"/>
                                <w:sz w:val="28"/>
                                <w:szCs w:val="28"/>
                              </w:rPr>
                              <w:t xml:space="preserve">НАДАЮЧИ </w:t>
                            </w:r>
                            <w:r w:rsidRPr="00086577">
                              <w:rPr>
                                <w:b/>
                                <w:i/>
                                <w:color w:val="000000"/>
                                <w:sz w:val="28"/>
                                <w:szCs w:val="28"/>
                              </w:rPr>
                              <w:t xml:space="preserve">ПЕРШУ ДОПОМОГУ </w:t>
                            </w:r>
                            <w:r w:rsidRPr="00086577">
                              <w:rPr>
                                <w:b/>
                                <w:i/>
                                <w:color w:val="212121"/>
                                <w:sz w:val="28"/>
                                <w:szCs w:val="28"/>
                              </w:rPr>
                              <w:t xml:space="preserve">ПОСТРАЖДАЛОМУ ПОТРІБНО НАДІТИ </w:t>
                            </w:r>
                            <w:r w:rsidRPr="00086577">
                              <w:rPr>
                                <w:b/>
                                <w:i/>
                                <w:color w:val="000000"/>
                                <w:sz w:val="28"/>
                                <w:szCs w:val="28"/>
                              </w:rPr>
                              <w:t xml:space="preserve">НА ПОТЕРПІЛОГО ПРОТИГАЗ, ПРИ ЙОГО ВІДСУТНОСТІ ВИКОРИСТАТИ ВАТНО-МАРЛЕВУ ПОВ'ЯЗКУ, ЗМОЧЕНУ У 2-Х ПРОЦЕНТНОМУ РОЗЧИНІ ХАРЧОВОЇ СОДИ, АБО ЗМОЧЕНУ ВОДОЮ. ВИНЕСТИ НА СВІЖЕ ПОВІТРЯ, ЗНЯТИ ПРОТИГАЗ (ВАТНО-МАРЛЕВУ ПОВ'ЯЗКУ), ДАТИ </w:t>
                            </w:r>
                            <w:r w:rsidRPr="00086577">
                              <w:rPr>
                                <w:b/>
                                <w:i/>
                                <w:color w:val="212121"/>
                                <w:sz w:val="28"/>
                                <w:szCs w:val="28"/>
                              </w:rPr>
                              <w:t xml:space="preserve">ЗВОЛОЖЕНИЙ </w:t>
                            </w:r>
                            <w:r w:rsidRPr="00086577">
                              <w:rPr>
                                <w:b/>
                                <w:i/>
                                <w:color w:val="000000"/>
                                <w:sz w:val="28"/>
                                <w:szCs w:val="28"/>
                              </w:rPr>
                              <w:t>КИСЕНЬ. ПРИ ВІДСУТНОСТІ ДИХАННЯ, ЗРОБИТИ ШТУЧНЕ ДИХАННЯ. ШКІРУ ТА СЛИЗОВІ ПРОМИВАТИ 2-Х ПРОЦЕНТНИМ РОЗЧИНОМ ХАРЧОВОЇ СОДИ НЕ МЕНШЕ 15 ХВИЛИН.</w:t>
                            </w:r>
                          </w:p>
                          <w:p w14:paraId="3447CDDA" w14:textId="77777777" w:rsidR="00C91125" w:rsidRPr="00086577" w:rsidRDefault="00C91125">
                            <w:pPr>
                              <w:ind w:right="27"/>
                              <w:jc w:val="center"/>
                              <w:textDirection w:val="btLr"/>
                              <w:rPr>
                                <w:sz w:val="28"/>
                                <w:szCs w:val="28"/>
                              </w:rPr>
                            </w:pPr>
                          </w:p>
                          <w:p w14:paraId="6151B3D1" w14:textId="77777777" w:rsidR="00C91125" w:rsidRPr="00086577" w:rsidRDefault="00C91125">
                            <w:pPr>
                              <w:ind w:left="6372" w:firstLine="7380"/>
                              <w:textDirection w:val="btLr"/>
                              <w:rPr>
                                <w:sz w:val="28"/>
                                <w:szCs w:val="28"/>
                              </w:rPr>
                            </w:pPr>
                          </w:p>
                          <w:p w14:paraId="166C4919" w14:textId="77777777" w:rsidR="00C91125" w:rsidRPr="00086577" w:rsidRDefault="00C91125">
                            <w:pPr>
                              <w:textDirection w:val="btLr"/>
                              <w:rPr>
                                <w:sz w:val="28"/>
                                <w:szCs w:val="28"/>
                              </w:rPr>
                            </w:pPr>
                          </w:p>
                        </w:txbxContent>
                      </wps:txbx>
                      <wps:bodyPr spcFirstLastPara="1" wrap="square" lIns="91425" tIns="45700" rIns="91425" bIns="45700" anchor="t" anchorCtr="0">
                        <a:noAutofit/>
                      </wps:bodyPr>
                    </wps:wsp>
                  </a:graphicData>
                </a:graphic>
              </wp:anchor>
            </w:drawing>
          </mc:Choice>
          <mc:Fallback>
            <w:pict>
              <v:rect w14:anchorId="0FE47540" id="Прямокутник 120" o:spid="_x0000_s1031" style="position:absolute;left:0;text-align:left;margin-left:8pt;margin-top:-19pt;width:525pt;height:768pt;z-index:2516367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" strokecolor="red" strokeweight="3pt">
                <v:stroke startarrowwidth="narrow" startarrowlength="short" endarrowwidth="narrow" endarrowlength="short" miterlimit="5243f" linestyle="thinThin"/>
                <v:textbox inset="2.53958mm,1.2694mm,2.53958mm,1.2694mm">
                  <w:txbxContent>
                    <w:p w14:paraId="53E57096" w14:textId="77777777" w:rsidR="00C91125" w:rsidRPr="00086577" w:rsidRDefault="00C91125">
                      <w:pPr>
                        <w:textDirection w:val="btLr"/>
                        <w:rPr>
                          <w:sz w:val="28"/>
                          <w:szCs w:val="28"/>
                        </w:rPr>
                      </w:pPr>
                      <w:r w:rsidRPr="00086577">
                        <w:rPr>
                          <w:color w:val="000000"/>
                          <w:sz w:val="28"/>
                          <w:szCs w:val="28"/>
                        </w:rPr>
                        <w:t xml:space="preserve">    </w:t>
                      </w:r>
                      <w:r w:rsidRPr="00086577">
                        <w:rPr>
                          <w:b/>
                          <w:color w:val="000000"/>
                          <w:sz w:val="28"/>
                          <w:szCs w:val="28"/>
                        </w:rPr>
                        <w:t xml:space="preserve">      </w:t>
                      </w:r>
                      <w:r w:rsidRPr="00086577">
                        <w:rPr>
                          <w:b/>
                          <w:color w:val="000000"/>
                          <w:sz w:val="28"/>
                          <w:szCs w:val="28"/>
                        </w:rPr>
                        <w:tab/>
                      </w:r>
                    </w:p>
                    <w:p w14:paraId="241D1E2F" w14:textId="77777777" w:rsidR="00C91125" w:rsidRPr="00086577" w:rsidRDefault="00C91125">
                      <w:pPr>
                        <w:ind w:right="3960" w:firstLine="552"/>
                        <w:jc w:val="both"/>
                        <w:textDirection w:val="btLr"/>
                        <w:rPr>
                          <w:sz w:val="28"/>
                          <w:szCs w:val="28"/>
                        </w:rPr>
                      </w:pPr>
                    </w:p>
                    <w:p w14:paraId="0C1BB5F0" w14:textId="77777777" w:rsidR="00C91125" w:rsidRPr="00086577" w:rsidRDefault="00C91125">
                      <w:pPr>
                        <w:ind w:right="3960" w:firstLine="552"/>
                        <w:jc w:val="both"/>
                        <w:textDirection w:val="btLr"/>
                        <w:rPr>
                          <w:sz w:val="28"/>
                          <w:szCs w:val="28"/>
                        </w:rPr>
                      </w:pPr>
                    </w:p>
                    <w:p w14:paraId="1E1F68E5" w14:textId="77777777" w:rsidR="00C91125" w:rsidRPr="00086577" w:rsidRDefault="00C91125">
                      <w:pPr>
                        <w:ind w:right="3960" w:firstLine="552"/>
                        <w:jc w:val="both"/>
                        <w:textDirection w:val="btLr"/>
                        <w:rPr>
                          <w:sz w:val="28"/>
                          <w:szCs w:val="28"/>
                        </w:rPr>
                      </w:pPr>
                    </w:p>
                    <w:p w14:paraId="3607CF37" w14:textId="77777777" w:rsidR="00C91125" w:rsidRPr="00086577" w:rsidRDefault="00C91125">
                      <w:pPr>
                        <w:ind w:right="3960" w:firstLine="552"/>
                        <w:jc w:val="both"/>
                        <w:textDirection w:val="btLr"/>
                        <w:rPr>
                          <w:sz w:val="28"/>
                          <w:szCs w:val="28"/>
                        </w:rPr>
                      </w:pPr>
                    </w:p>
                    <w:p w14:paraId="64A54965" w14:textId="77777777" w:rsidR="00C91125" w:rsidRPr="00086577" w:rsidRDefault="00C91125">
                      <w:pPr>
                        <w:ind w:right="3960" w:firstLine="552"/>
                        <w:jc w:val="both"/>
                        <w:textDirection w:val="btLr"/>
                        <w:rPr>
                          <w:sz w:val="28"/>
                          <w:szCs w:val="28"/>
                        </w:rPr>
                      </w:pPr>
                      <w:r w:rsidRPr="00086577">
                        <w:rPr>
                          <w:color w:val="212121"/>
                          <w:sz w:val="28"/>
                          <w:szCs w:val="28"/>
                        </w:rPr>
                        <w:t xml:space="preserve">ГАЗ ЖОВТУВАТО-ЗЕЛЕНОГО КОЛЬОРУ З РІЗКИМ ХАРАКТЕРНИМ ЗАДУШЛИВИМ ЗАПАХОМ. ВАЖЧИЙ ЗА ПОВІТРЯ, МАЛОРОЗЧИННИЙ У ВОДІ. ПРИ ВИПАРОВУВАННІ ТА З'ЄДНАННІ З ВОДЯНОЮ ПАРОЮ У ПОВІТРІ СТЕЛИТЬСЯ НАД ЗЕМЛЕЮ У ВИГЛЯДІ ТУМАНУ ЗЕЛЕНУВАТО-БІЛОГО КОЛЬОРУ, МОЖЕ ПРОНИКАТИ В НИЖНІ ПОВЕРХИ ТА ПІДВАЛЬНІ ПРИМІЩЕННЯ </w:t>
                      </w:r>
                      <w:r w:rsidRPr="00086577">
                        <w:rPr>
                          <w:color w:val="000000"/>
                          <w:sz w:val="28"/>
                          <w:szCs w:val="28"/>
                        </w:rPr>
                        <w:t xml:space="preserve">БУДИНКІВ. </w:t>
                      </w:r>
                      <w:r w:rsidRPr="00086577">
                        <w:rPr>
                          <w:color w:val="212121"/>
                          <w:sz w:val="28"/>
                          <w:szCs w:val="28"/>
                        </w:rPr>
                        <w:t xml:space="preserve">ПРИ ВИХОДІ В </w:t>
                      </w:r>
                      <w:r w:rsidRPr="00086577">
                        <w:rPr>
                          <w:color w:val="000000"/>
                          <w:sz w:val="28"/>
                          <w:szCs w:val="28"/>
                        </w:rPr>
                        <w:t xml:space="preserve">АТМОСФЕРУ ДИМИТЬ, </w:t>
                      </w:r>
                      <w:r w:rsidRPr="00086577">
                        <w:rPr>
                          <w:color w:val="212121"/>
                          <w:sz w:val="28"/>
                          <w:szCs w:val="28"/>
                        </w:rPr>
                        <w:t xml:space="preserve">ЙОГО ПАРА СИЛЬНО ПОДРАЗНЮЄ ОРГАНИ ДИХАННЯ, ОЧІ, ШКІРУ. У ВЕЛИКИХ КІЛЬ КОСТЯХ ВИКОРИСТОВУЄТЬСЯ ДЛЯ ВІДБІЛЮВАННЯ ТКАНИНИ, ПАПЕРОВОЇ МАСИ, ЗНЕЗАРАЖЕННЯ </w:t>
                      </w:r>
                      <w:r w:rsidRPr="00086577">
                        <w:rPr>
                          <w:color w:val="000000"/>
                          <w:sz w:val="28"/>
                          <w:szCs w:val="28"/>
                        </w:rPr>
                        <w:t xml:space="preserve">ПИТНОЇ ВОДИ </w:t>
                      </w:r>
                      <w:r w:rsidRPr="00086577">
                        <w:rPr>
                          <w:color w:val="212121"/>
                          <w:sz w:val="28"/>
                          <w:szCs w:val="28"/>
                        </w:rPr>
                        <w:t>ТА В ІНШИХ ЦІЛЯХ. ПЕРЕВОЗИТЬСЯ У ЗРІДЖЕНОМУ СТАНІ ГПД ТИСКОМ У ЦИСТЕРНАХ І БАЛОНАХ.</w:t>
                      </w:r>
                    </w:p>
                    <w:p w14:paraId="33FD8E6B" w14:textId="77777777" w:rsidR="00C91125" w:rsidRPr="00086577" w:rsidRDefault="00C91125">
                      <w:pPr>
                        <w:ind w:firstLine="552"/>
                        <w:jc w:val="both"/>
                        <w:textDirection w:val="btLr"/>
                        <w:rPr>
                          <w:sz w:val="28"/>
                          <w:szCs w:val="28"/>
                        </w:rPr>
                      </w:pPr>
                      <w:r w:rsidRPr="00086577">
                        <w:rPr>
                          <w:color w:val="212121"/>
                          <w:sz w:val="28"/>
                          <w:szCs w:val="28"/>
                        </w:rPr>
                        <w:t>ГОЛОВНИМИ ОЗНАКАМИ ОТРУЄННЯ ХЛОРОМ - Є РІЗКА БІЛЬ У ГРУДЯХ, СУХИЙ КАШЕЛЬ, ПОРУШЕННЯ КООРДИНАЦІЇ РУХУ, ЗАДИШКА, РІЗЬ В ОЧАХ, СЛЬОЗОТЕЧА. ПАРИ ХЛОРУ ВИКЛИКАЮТЬ ОГЯКИ СЛИЗОВОЇ ОБОЛОНКИ ДИХАЛЬНИХ ШЛЯХІВ, ШКІРИТА ОЧЕЙ. ВДИХАННЯ ВЕЛИКОЇ КІЛЬКОСТІ КОНЦЕНТРОВАНИХ ПАРІВ ХЛОРУ МОЖЕ ПРИЗВЕСТИ ДО СМЕРТІ.</w:t>
                      </w:r>
                    </w:p>
                    <w:p w14:paraId="214D79D6" w14:textId="77777777" w:rsidR="00C91125" w:rsidRPr="00086577" w:rsidRDefault="00C91125">
                      <w:pPr>
                        <w:spacing w:before="120"/>
                        <w:ind w:firstLine="547"/>
                        <w:jc w:val="both"/>
                        <w:textDirection w:val="btLr"/>
                        <w:rPr>
                          <w:sz w:val="28"/>
                          <w:szCs w:val="28"/>
                        </w:rPr>
                      </w:pPr>
                      <w:r w:rsidRPr="00086577">
                        <w:rPr>
                          <w:b/>
                          <w:i/>
                          <w:color w:val="212121"/>
                          <w:sz w:val="28"/>
                          <w:szCs w:val="28"/>
                        </w:rPr>
                        <w:t xml:space="preserve">НАДАЮЧИ </w:t>
                      </w:r>
                      <w:r w:rsidRPr="00086577">
                        <w:rPr>
                          <w:b/>
                          <w:i/>
                          <w:color w:val="000000"/>
                          <w:sz w:val="28"/>
                          <w:szCs w:val="28"/>
                        </w:rPr>
                        <w:t xml:space="preserve">ПЕРШУ ДОПОМОГУ </w:t>
                      </w:r>
                      <w:r w:rsidRPr="00086577">
                        <w:rPr>
                          <w:b/>
                          <w:i/>
                          <w:color w:val="212121"/>
                          <w:sz w:val="28"/>
                          <w:szCs w:val="28"/>
                        </w:rPr>
                        <w:t xml:space="preserve">ПОСТРАЖДАЛОМУ ПОТРІБНО НАДІТИ </w:t>
                      </w:r>
                      <w:r w:rsidRPr="00086577">
                        <w:rPr>
                          <w:b/>
                          <w:i/>
                          <w:color w:val="000000"/>
                          <w:sz w:val="28"/>
                          <w:szCs w:val="28"/>
                        </w:rPr>
                        <w:t xml:space="preserve">НА ПОТЕРПІЛОГО ПРОТИГАЗ, ПРИ ЙОГО ВІДСУТНОСТІ ВИКОРИСТАТИ ВАТНО-МАРЛЕВУ ПОВ'ЯЗКУ, ЗМОЧЕНУ У 2-Х ПРОЦЕНТНОМУ РОЗЧИНІ ХАРЧОВОЇ СОДИ, АБО ЗМОЧЕНУ ВОДОЮ. ВИНЕСТИ НА СВІЖЕ ПОВІТРЯ, ЗНЯТИ ПРОТИГАЗ (ВАТНО-МАРЛЕВУ ПОВ'ЯЗКУ), ДАТИ </w:t>
                      </w:r>
                      <w:r w:rsidRPr="00086577">
                        <w:rPr>
                          <w:b/>
                          <w:i/>
                          <w:color w:val="212121"/>
                          <w:sz w:val="28"/>
                          <w:szCs w:val="28"/>
                        </w:rPr>
                        <w:t xml:space="preserve">ЗВОЛОЖЕНИЙ </w:t>
                      </w:r>
                      <w:r w:rsidRPr="00086577">
                        <w:rPr>
                          <w:b/>
                          <w:i/>
                          <w:color w:val="000000"/>
                          <w:sz w:val="28"/>
                          <w:szCs w:val="28"/>
                        </w:rPr>
                        <w:t>КИСЕНЬ. ПРИ ВІДСУТНОСТІ ДИХАННЯ, ЗРОБИТИ ШТУЧНЕ ДИХАННЯ. ШКІРУ ТА СЛИЗОВІ ПРОМИВАТИ 2-Х ПРОЦЕНТНИМ РОЗЧИНОМ ХАРЧОВОЇ СОДИ НЕ МЕНШЕ 15 ХВИЛИН.</w:t>
                      </w:r>
                    </w:p>
                    <w:p w14:paraId="3447CDDA" w14:textId="77777777" w:rsidR="00C91125" w:rsidRPr="00086577" w:rsidRDefault="00C91125">
                      <w:pPr>
                        <w:ind w:right="27"/>
                        <w:jc w:val="center"/>
                        <w:textDirection w:val="btLr"/>
                        <w:rPr>
                          <w:sz w:val="28"/>
                          <w:szCs w:val="28"/>
                        </w:rPr>
                      </w:pPr>
                    </w:p>
                    <w:p w14:paraId="6151B3D1" w14:textId="77777777" w:rsidR="00C91125" w:rsidRPr="00086577" w:rsidRDefault="00C91125">
                      <w:pPr>
                        <w:ind w:left="6372" w:firstLine="7380"/>
                        <w:textDirection w:val="btLr"/>
                        <w:rPr>
                          <w:sz w:val="28"/>
                          <w:szCs w:val="28"/>
                        </w:rPr>
                      </w:pPr>
                    </w:p>
                    <w:p w14:paraId="166C4919" w14:textId="77777777" w:rsidR="00C91125" w:rsidRPr="00086577" w:rsidRDefault="00C91125">
                      <w:pPr>
                        <w:textDirection w:val="btLr"/>
                        <w:rPr>
                          <w:sz w:val="28"/>
                          <w:szCs w:val="28"/>
                        </w:rPr>
                      </w:pPr>
                    </w:p>
                  </w:txbxContent>
                </v:textbox>
                <w10:wrap type="square"/>
              </v:rect>
            </w:pict>
          </mc:Fallback>
        </mc:AlternateContent>
      </w:r>
    </w:p>
    <w:p w14:paraId="0C722450" w14:textId="4BF396E6" w:rsidR="00286B82" w:rsidRPr="00086577" w:rsidRDefault="0019147C">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681792" behindDoc="0" locked="0" layoutInCell="1" hidden="0" allowOverlap="1" wp14:anchorId="68284B9E" wp14:editId="2C833F8D">
                <wp:simplePos x="0" y="0"/>
                <wp:positionH relativeFrom="column">
                  <wp:posOffset>1092200</wp:posOffset>
                </wp:positionH>
                <wp:positionV relativeFrom="paragraph">
                  <wp:posOffset>147320</wp:posOffset>
                </wp:positionV>
                <wp:extent cx="2971800" cy="685800"/>
                <wp:effectExtent l="0" t="0" r="0" b="0"/>
                <wp:wrapNone/>
                <wp:docPr id="122" name="Прямокутник 122"/>
                <wp:cNvGraphicFramePr/>
                <a:graphic xmlns:a="http://schemas.openxmlformats.org/drawingml/2006/main">
                  <a:graphicData uri="http://schemas.microsoft.com/office/word/2010/wordprocessingShape">
                    <wps:wsp>
                      <wps:cNvSpPr/>
                      <wps:spPr>
                        <a:xfrm>
                          <a:off x="0" y="0"/>
                          <a:ext cx="2971800" cy="685800"/>
                        </a:xfrm>
                        <a:prstGeom prst="rect">
                          <a:avLst/>
                        </a:prstGeom>
                        <a:solidFill>
                          <a:srgbClr val="FFFFFF"/>
                        </a:solidFill>
                        <a:ln>
                          <a:noFill/>
                        </a:ln>
                      </wps:spPr>
                      <wps:txbx>
                        <w:txbxContent>
                          <w:p w14:paraId="1B9EEB6B" w14:textId="77777777" w:rsidR="00C91125" w:rsidRDefault="00C91125">
                            <w:pPr>
                              <w:jc w:val="center"/>
                              <w:textDirection w:val="btLr"/>
                            </w:pPr>
                            <w:r>
                              <w:rPr>
                                <w:b/>
                                <w:color w:val="FF0000"/>
                                <w:sz w:val="44"/>
                              </w:rPr>
                              <w:t>УВАГА!</w:t>
                            </w:r>
                          </w:p>
                          <w:p w14:paraId="3ABA1E92" w14:textId="77777777" w:rsidR="00C91125" w:rsidRDefault="00C91125">
                            <w:pPr>
                              <w:jc w:val="center"/>
                              <w:textDirection w:val="btLr"/>
                            </w:pPr>
                            <w:r>
                              <w:rPr>
                                <w:b/>
                                <w:color w:val="FF0000"/>
                                <w:sz w:val="42"/>
                              </w:rPr>
                              <w:t>АЗОТНА КИСЛОТА!</w:t>
                            </w:r>
                          </w:p>
                          <w:p w14:paraId="11339172" w14:textId="77777777" w:rsidR="00C91125" w:rsidRDefault="00C91125">
                            <w:pPr>
                              <w:textDirection w:val="btLr"/>
                            </w:pPr>
                          </w:p>
                          <w:p w14:paraId="025F840E" w14:textId="77777777" w:rsidR="00C91125" w:rsidRDefault="00C91125">
                            <w:pPr>
                              <w:textDirection w:val="btLr"/>
                            </w:pPr>
                          </w:p>
                          <w:p w14:paraId="2559C50F"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8284B9E" id="Прямокутник 122" o:spid="_x0000_s1032" style="position:absolute;left:0;text-align:left;margin-left:86pt;margin-top:11.6pt;width:234pt;height:5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" stroked="f">
                <v:textbox inset="2.53958mm,1.2694mm,2.53958mm,1.2694mm">
                  <w:txbxContent>
                    <w:p w14:paraId="1B9EEB6B" w14:textId="77777777" w:rsidR="00C91125" w:rsidRDefault="00C91125">
                      <w:pPr>
                        <w:jc w:val="center"/>
                        <w:textDirection w:val="btLr"/>
                      </w:pPr>
                      <w:r>
                        <w:rPr>
                          <w:b/>
                          <w:color w:val="FF0000"/>
                          <w:sz w:val="44"/>
                        </w:rPr>
                        <w:t>УВАГА!</w:t>
                      </w:r>
                    </w:p>
                    <w:p w14:paraId="3ABA1E92" w14:textId="77777777" w:rsidR="00C91125" w:rsidRDefault="00C91125">
                      <w:pPr>
                        <w:jc w:val="center"/>
                        <w:textDirection w:val="btLr"/>
                      </w:pPr>
                      <w:r>
                        <w:rPr>
                          <w:b/>
                          <w:color w:val="FF0000"/>
                          <w:sz w:val="42"/>
                        </w:rPr>
                        <w:t>АЗОТНА КИСЛОТА!</w:t>
                      </w:r>
                    </w:p>
                    <w:p w14:paraId="11339172" w14:textId="77777777" w:rsidR="00C91125" w:rsidRDefault="00C91125">
                      <w:pPr>
                        <w:textDirection w:val="btLr"/>
                      </w:pPr>
                    </w:p>
                    <w:p w14:paraId="025F840E" w14:textId="77777777" w:rsidR="00C91125" w:rsidRDefault="00C91125">
                      <w:pPr>
                        <w:textDirection w:val="btLr"/>
                      </w:pPr>
                    </w:p>
                    <w:p w14:paraId="2559C50F"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86912" behindDoc="0" locked="0" layoutInCell="1" hidden="0" allowOverlap="1" wp14:anchorId="5E863062" wp14:editId="12D0395B">
                <wp:simplePos x="0" y="0"/>
                <wp:positionH relativeFrom="column">
                  <wp:posOffset>4772660</wp:posOffset>
                </wp:positionH>
                <wp:positionV relativeFrom="paragraph">
                  <wp:posOffset>116840</wp:posOffset>
                </wp:positionV>
                <wp:extent cx="1828800" cy="914400"/>
                <wp:effectExtent l="0" t="0" r="0" b="0"/>
                <wp:wrapNone/>
                <wp:docPr id="134" name="Прямокутник 134"/>
                <wp:cNvGraphicFramePr/>
                <a:graphic xmlns:a="http://schemas.openxmlformats.org/drawingml/2006/main">
                  <a:graphicData uri="http://schemas.microsoft.com/office/word/2010/wordprocessingShape">
                    <wps:wsp>
                      <wps:cNvSpPr/>
                      <wps:spPr>
                        <a:xfrm>
                          <a:off x="0" y="0"/>
                          <a:ext cx="1828800" cy="9144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90BDF32" w14:textId="77777777" w:rsidR="00C91125" w:rsidRDefault="00C91125">
                            <w:pPr>
                              <w:jc w:val="center"/>
                              <w:textDirection w:val="btLr"/>
                            </w:pPr>
                            <w:r>
                              <w:rPr>
                                <w:b/>
                                <w:color w:val="000000"/>
                                <w:sz w:val="112"/>
                              </w:rPr>
                              <w:t>НNО</w:t>
                            </w:r>
                            <w:r>
                              <w:rPr>
                                <w:b/>
                                <w:color w:val="000000"/>
                                <w:sz w:val="112"/>
                                <w:vertAlign w:val="subscript"/>
                              </w:rPr>
                              <w:t>3</w:t>
                            </w:r>
                          </w:p>
                          <w:p w14:paraId="777E51DC" w14:textId="77777777" w:rsidR="00C91125" w:rsidRDefault="00C91125">
                            <w:pPr>
                              <w:textDirection w:val="btLr"/>
                            </w:pPr>
                          </w:p>
                          <w:p w14:paraId="441756D0"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5E863062" id="Прямокутник 134" o:spid="_x0000_s1033" style="position:absolute;left:0;text-align:left;margin-left:375.8pt;margin-top:9.2pt;width:2in;height:1in;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">
                <v:stroke startarrowwidth="narrow" startarrowlength="short" endarrowwidth="narrow" endarrowlength="short" miterlimit="5243f"/>
                <v:textbox inset="2.53958mm,1.2694mm,2.53958mm,1.2694mm">
                  <w:txbxContent>
                    <w:p w14:paraId="190BDF32" w14:textId="77777777" w:rsidR="00C91125" w:rsidRDefault="00C91125">
                      <w:pPr>
                        <w:jc w:val="center"/>
                        <w:textDirection w:val="btLr"/>
                      </w:pPr>
                      <w:r>
                        <w:rPr>
                          <w:b/>
                          <w:color w:val="000000"/>
                          <w:sz w:val="112"/>
                        </w:rPr>
                        <w:t>НNО</w:t>
                      </w:r>
                      <w:r>
                        <w:rPr>
                          <w:b/>
                          <w:color w:val="000000"/>
                          <w:sz w:val="112"/>
                          <w:vertAlign w:val="subscript"/>
                        </w:rPr>
                        <w:t>3</w:t>
                      </w:r>
                    </w:p>
                    <w:p w14:paraId="777E51DC" w14:textId="77777777" w:rsidR="00C91125" w:rsidRDefault="00C91125">
                      <w:pPr>
                        <w:textDirection w:val="btLr"/>
                      </w:pPr>
                    </w:p>
                    <w:p w14:paraId="441756D0"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35690" behindDoc="0" locked="0" layoutInCell="1" hidden="0" allowOverlap="1" wp14:anchorId="3574F7C5" wp14:editId="5A5A2062">
                <wp:simplePos x="0" y="0"/>
                <wp:positionH relativeFrom="column">
                  <wp:posOffset>101601</wp:posOffset>
                </wp:positionH>
                <wp:positionV relativeFrom="paragraph">
                  <wp:posOffset>-241299</wp:posOffset>
                </wp:positionV>
                <wp:extent cx="6667500" cy="9753600"/>
                <wp:effectExtent l="0" t="0" r="0" b="0"/>
                <wp:wrapSquare wrapText="bothSides" distT="0" distB="0" distL="114300" distR="114300"/>
                <wp:docPr id="137" name="Прямокутник 137"/>
                <wp:cNvGraphicFramePr/>
                <a:graphic xmlns:a="http://schemas.openxmlformats.org/drawingml/2006/main">
                  <a:graphicData uri="http://schemas.microsoft.com/office/word/2010/wordprocessingShape">
                    <wps:wsp>
                      <wps:cNvSpPr/>
                      <wps:spPr>
                        <a:xfrm>
                          <a:off x="2031300" y="0"/>
                          <a:ext cx="662940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3B9500AA" w14:textId="77777777" w:rsidR="00C91125" w:rsidRPr="00086577" w:rsidRDefault="00C91125">
                            <w:pPr>
                              <w:textDirection w:val="btLr"/>
                              <w:rPr>
                                <w:sz w:val="28"/>
                                <w:szCs w:val="28"/>
                              </w:rPr>
                            </w:pPr>
                            <w:r w:rsidRPr="00086577">
                              <w:rPr>
                                <w:color w:val="000000"/>
                                <w:sz w:val="28"/>
                                <w:szCs w:val="28"/>
                              </w:rPr>
                              <w:t xml:space="preserve">   </w:t>
                            </w:r>
                            <w:r w:rsidRPr="00086577">
                              <w:rPr>
                                <w:b/>
                                <w:color w:val="000000"/>
                                <w:sz w:val="28"/>
                                <w:szCs w:val="28"/>
                              </w:rPr>
                              <w:t xml:space="preserve">      </w:t>
                            </w:r>
                            <w:r w:rsidRPr="00086577">
                              <w:rPr>
                                <w:b/>
                                <w:color w:val="000000"/>
                                <w:sz w:val="28"/>
                                <w:szCs w:val="28"/>
                              </w:rPr>
                              <w:tab/>
                              <w:t xml:space="preserve">                                                                                        </w:t>
                            </w:r>
                          </w:p>
                          <w:p w14:paraId="5E474AAE" w14:textId="77777777" w:rsidR="00C91125" w:rsidRPr="00086577" w:rsidRDefault="00C91125">
                            <w:pPr>
                              <w:textDirection w:val="btLr"/>
                              <w:rPr>
                                <w:sz w:val="28"/>
                                <w:szCs w:val="28"/>
                              </w:rPr>
                            </w:pPr>
                          </w:p>
                          <w:p w14:paraId="7008D5A4" w14:textId="77777777" w:rsidR="00C91125" w:rsidRPr="00086577" w:rsidRDefault="00C91125">
                            <w:pPr>
                              <w:textDirection w:val="btLr"/>
                              <w:rPr>
                                <w:sz w:val="28"/>
                                <w:szCs w:val="28"/>
                              </w:rPr>
                            </w:pPr>
                          </w:p>
                          <w:p w14:paraId="1DF8EC04" w14:textId="77777777" w:rsidR="00C91125" w:rsidRPr="00086577" w:rsidRDefault="00C91125">
                            <w:pPr>
                              <w:ind w:firstLine="547"/>
                              <w:jc w:val="both"/>
                              <w:textDirection w:val="btLr"/>
                              <w:rPr>
                                <w:sz w:val="28"/>
                                <w:szCs w:val="28"/>
                              </w:rPr>
                            </w:pPr>
                          </w:p>
                          <w:p w14:paraId="71831D9B" w14:textId="77777777" w:rsidR="00C91125" w:rsidRPr="00086577" w:rsidRDefault="00C91125">
                            <w:pPr>
                              <w:ind w:firstLine="547"/>
                              <w:jc w:val="both"/>
                              <w:textDirection w:val="btLr"/>
                              <w:rPr>
                                <w:sz w:val="28"/>
                                <w:szCs w:val="28"/>
                              </w:rPr>
                            </w:pPr>
                          </w:p>
                          <w:p w14:paraId="4E13C070" w14:textId="77777777" w:rsidR="00C91125" w:rsidRPr="00086577" w:rsidRDefault="00C91125">
                            <w:pPr>
                              <w:ind w:firstLine="547"/>
                              <w:jc w:val="both"/>
                              <w:textDirection w:val="btLr"/>
                              <w:rPr>
                                <w:sz w:val="28"/>
                                <w:szCs w:val="28"/>
                              </w:rPr>
                            </w:pPr>
                          </w:p>
                          <w:p w14:paraId="66CA6FB6" w14:textId="77777777" w:rsidR="00C91125" w:rsidRPr="00086577" w:rsidRDefault="00C91125">
                            <w:pPr>
                              <w:ind w:firstLine="547"/>
                              <w:jc w:val="both"/>
                              <w:textDirection w:val="btLr"/>
                              <w:rPr>
                                <w:sz w:val="28"/>
                                <w:szCs w:val="28"/>
                              </w:rPr>
                            </w:pPr>
                          </w:p>
                          <w:p w14:paraId="7F2C8FF3" w14:textId="77777777" w:rsidR="00C91125" w:rsidRPr="00086577" w:rsidRDefault="00C91125">
                            <w:pPr>
                              <w:ind w:firstLine="547"/>
                              <w:jc w:val="both"/>
                              <w:textDirection w:val="btLr"/>
                              <w:rPr>
                                <w:sz w:val="28"/>
                                <w:szCs w:val="28"/>
                              </w:rPr>
                            </w:pPr>
                            <w:r w:rsidRPr="00086577">
                              <w:rPr>
                                <w:color w:val="212121"/>
                                <w:sz w:val="28"/>
                                <w:szCs w:val="28"/>
                              </w:rPr>
                              <w:t xml:space="preserve">БЕЗБАРВНА РІДИНА. ВАЖЧА ЗА ВОДУ. ПАРИ ВАЖЧІ ЗА </w:t>
                            </w:r>
                          </w:p>
                          <w:p w14:paraId="6B9B60A0" w14:textId="77777777" w:rsidR="00C91125" w:rsidRPr="00086577" w:rsidRDefault="00C91125">
                            <w:pPr>
                              <w:jc w:val="both"/>
                              <w:textDirection w:val="btLr"/>
                              <w:rPr>
                                <w:sz w:val="28"/>
                                <w:szCs w:val="28"/>
                              </w:rPr>
                            </w:pPr>
                            <w:r w:rsidRPr="00086577">
                              <w:rPr>
                                <w:color w:val="212121"/>
                                <w:sz w:val="28"/>
                                <w:szCs w:val="28"/>
                              </w:rPr>
                              <w:t>ПОВІТРЯ. РОЗЧИННА У ВОДІ. НА ПОВІТРІ ДИМИТЬ. СИЛЬНИЙ</w:t>
                            </w:r>
                            <w:r w:rsidRPr="00086577">
                              <w:rPr>
                                <w:color w:val="212121"/>
                                <w:sz w:val="28"/>
                                <w:szCs w:val="28"/>
                              </w:rPr>
                              <w:br/>
                              <w:t xml:space="preserve">ОКИСЛЮВАЧ. КОРОЗІЙНА </w:t>
                            </w:r>
                            <w:r w:rsidRPr="00086577">
                              <w:rPr>
                                <w:color w:val="000000"/>
                                <w:sz w:val="28"/>
                                <w:szCs w:val="28"/>
                              </w:rPr>
                              <w:t xml:space="preserve">ДЛЯ </w:t>
                            </w:r>
                            <w:r w:rsidRPr="00086577">
                              <w:rPr>
                                <w:color w:val="212121"/>
                                <w:sz w:val="28"/>
                                <w:szCs w:val="28"/>
                              </w:rPr>
                              <w:t>БІЛЬШОСТІ МЕТАЛІВ. НЕ ГОРИТЬ.</w:t>
                            </w:r>
                            <w:r w:rsidRPr="00086577">
                              <w:rPr>
                                <w:color w:val="212121"/>
                                <w:sz w:val="28"/>
                                <w:szCs w:val="28"/>
                              </w:rPr>
                              <w:br/>
                              <w:t>ЗАПАЛЮЄ УСІ ГОРЮЧІ РЕЧОВИНИ. ВИБУХАЄ У ПРИСУТНОСТІ</w:t>
                            </w:r>
                            <w:r w:rsidRPr="00086577">
                              <w:rPr>
                                <w:color w:val="212121"/>
                                <w:sz w:val="28"/>
                                <w:szCs w:val="28"/>
                              </w:rPr>
                              <w:br/>
                              <w:t>МІНЕРАЛЬНИХ РОЗЧИННИКІВ НАСАМПЕРЕД СПИРТУ І СКИПИДАРУ. НЕБЕЗПЕЧНА ПРИ ВДИХАННІ, КОВТАННІ ТА ПРИ ПОПАДАННІ НА ШКІРУ ТА СЛИЗОВІ ОБОЛОНКИ. ВИКЛИКАЄ ВАЖКІ ОПІКИ ШКІРИ.</w:t>
                            </w:r>
                          </w:p>
                          <w:p w14:paraId="42D6C400" w14:textId="77777777" w:rsidR="00C91125" w:rsidRPr="00086577" w:rsidRDefault="00C91125">
                            <w:pPr>
                              <w:jc w:val="both"/>
                              <w:textDirection w:val="btLr"/>
                              <w:rPr>
                                <w:sz w:val="28"/>
                                <w:szCs w:val="28"/>
                              </w:rPr>
                            </w:pPr>
                            <w:r w:rsidRPr="00086577">
                              <w:rPr>
                                <w:b/>
                                <w:color w:val="212121"/>
                                <w:sz w:val="28"/>
                                <w:szCs w:val="28"/>
                              </w:rPr>
                              <w:t>ОЗНАКИ ОТРУЄННЯ:</w:t>
                            </w:r>
                          </w:p>
                          <w:p w14:paraId="442A00CD" w14:textId="77777777" w:rsidR="00C91125" w:rsidRPr="00086577" w:rsidRDefault="00C91125">
                            <w:pPr>
                              <w:ind w:left="10" w:right="10" w:firstLine="547"/>
                              <w:jc w:val="both"/>
                              <w:textDirection w:val="btLr"/>
                              <w:rPr>
                                <w:sz w:val="28"/>
                                <w:szCs w:val="28"/>
                              </w:rPr>
                            </w:pPr>
                            <w:r w:rsidRPr="00086577">
                              <w:rPr>
                                <w:color w:val="212121"/>
                                <w:sz w:val="28"/>
                                <w:szCs w:val="28"/>
                              </w:rPr>
                              <w:t>ДЕРЕ В ГОРЛІ, УТРУДНЕНЕ ДИХАННЯ, СУХИЙ КАШЕЛЬ, ЗАДИШКА, КЛЕКОТИТЬ ДИХАННЯ, ПОДРАЗНЕННЯ СЛИЗОВОЇ ОБОЛОНКИ ОЧЕЙ, НОСА, РОТА, СТРАВОХОДУ ТА ШЛУНКУ. ОПІКИ ГУБ, ШКІРИ, ПІДБОРІДДЯ. ПРОНИЗЛИВІ БОЛІ ЗА ГРУДЬМИ, У ДІЛЯНЦІ ШЛУНКУ. НЕСТЕРПИМА БЛЮВОТА З КРОВ'Ю, ОХРИПЛІСТЬ ГОЛОСУ. МОЖЛИВИЙ СПАЗМ ТА НАБРЯК ГОРТАНІ, ЛЕГЕНЬ.</w:t>
                            </w:r>
                          </w:p>
                          <w:p w14:paraId="1A6D9948" w14:textId="77777777" w:rsidR="00C91125" w:rsidRPr="00086577" w:rsidRDefault="00C91125">
                            <w:pPr>
                              <w:ind w:left="10" w:right="10" w:firstLine="547"/>
                              <w:jc w:val="both"/>
                              <w:textDirection w:val="btLr"/>
                              <w:rPr>
                                <w:sz w:val="28"/>
                                <w:szCs w:val="28"/>
                              </w:rPr>
                            </w:pPr>
                            <w:r w:rsidRPr="00086577">
                              <w:rPr>
                                <w:b/>
                                <w:color w:val="212121"/>
                                <w:sz w:val="28"/>
                                <w:szCs w:val="28"/>
                                <w:u w:val="single"/>
                              </w:rPr>
                              <w:t xml:space="preserve">НАДІТИ ПРОТИГАЗ АБО ВАТНО-МАРЛЕВУ ПОВ'ЯЗКУ. ЗМОЧЕНУ У 2% </w:t>
                            </w:r>
                            <w:r w:rsidRPr="00086577">
                              <w:rPr>
                                <w:b/>
                                <w:color w:val="000000"/>
                                <w:sz w:val="28"/>
                                <w:szCs w:val="28"/>
                                <w:u w:val="single"/>
                              </w:rPr>
                              <w:t xml:space="preserve">РОЗЧИНІ ХАРЧОВОЇ </w:t>
                            </w:r>
                            <w:r w:rsidRPr="00086577">
                              <w:rPr>
                                <w:b/>
                                <w:color w:val="212121"/>
                                <w:sz w:val="28"/>
                                <w:szCs w:val="28"/>
                                <w:u w:val="single"/>
                              </w:rPr>
                              <w:t xml:space="preserve">СОДИ. АБО У ВОДІ. ВИНЕСТИ </w:t>
                            </w:r>
                            <w:r w:rsidRPr="00086577">
                              <w:rPr>
                                <w:b/>
                                <w:color w:val="000000"/>
                                <w:sz w:val="28"/>
                                <w:szCs w:val="28"/>
                                <w:u w:val="single"/>
                              </w:rPr>
                              <w:t xml:space="preserve">ПОТЕРПІЛОГО НА СВІЖЕ ПОВІТРЯ. </w:t>
                            </w:r>
                            <w:r w:rsidRPr="00086577">
                              <w:rPr>
                                <w:b/>
                                <w:color w:val="212121"/>
                                <w:sz w:val="28"/>
                                <w:szCs w:val="28"/>
                                <w:u w:val="single"/>
                              </w:rPr>
                              <w:t xml:space="preserve">КИСЛОТУ. ЩО </w:t>
                            </w:r>
                            <w:r w:rsidRPr="00086577">
                              <w:rPr>
                                <w:b/>
                                <w:color w:val="000000"/>
                                <w:sz w:val="28"/>
                                <w:szCs w:val="28"/>
                                <w:u w:val="single"/>
                              </w:rPr>
                              <w:t xml:space="preserve">ПОТРАПИЛА НА ШКІРУ. ЗМИТИ ВЕЛИКОЮ КІЛЬКІСТЮ </w:t>
                            </w:r>
                            <w:r w:rsidRPr="00086577">
                              <w:rPr>
                                <w:b/>
                                <w:color w:val="212121"/>
                                <w:sz w:val="28"/>
                                <w:szCs w:val="28"/>
                                <w:u w:val="single"/>
                              </w:rPr>
                              <w:t xml:space="preserve">ВОДИ АБО </w:t>
                            </w:r>
                            <w:r w:rsidRPr="00086577">
                              <w:rPr>
                                <w:b/>
                                <w:color w:val="000000"/>
                                <w:sz w:val="28"/>
                                <w:szCs w:val="28"/>
                                <w:u w:val="single"/>
                              </w:rPr>
                              <w:t>РОЗЧИНОМ ХАРЧОВОЇ СОДИ. ПРИ ПОПАДАННІ В ОЧІ. ПРОМИТИ ЇХ ВЕЛИКОЮ КІЛЬКІСТЮ ПРОТОЧНОЇ ВОЛИ. АБО 2% ПРОЦЕНТНИМ РОЗЧИНОМ ПИТНОЇ СОДИ. ПОТЕРПІЛОГО СЛІД НЕГАЙНО ДОСТАВИТИ В НАЙБЛИЖЧИЙ ЛІКУВАЛЬНИЙ ЗАКЛАД</w:t>
                            </w:r>
                            <w:r w:rsidRPr="00086577">
                              <w:rPr>
                                <w:b/>
                                <w:color w:val="000000"/>
                                <w:sz w:val="28"/>
                                <w:szCs w:val="28"/>
                              </w:rPr>
                              <w:t>.</w:t>
                            </w:r>
                          </w:p>
                          <w:p w14:paraId="799E2CB4" w14:textId="77777777" w:rsidR="00C91125" w:rsidRPr="00086577" w:rsidRDefault="00C91125">
                            <w:pPr>
                              <w:ind w:right="27"/>
                              <w:jc w:val="center"/>
                              <w:textDirection w:val="btLr"/>
                              <w:rPr>
                                <w:sz w:val="28"/>
                                <w:szCs w:val="28"/>
                              </w:rPr>
                            </w:pPr>
                          </w:p>
                          <w:p w14:paraId="241AEF12" w14:textId="77777777" w:rsidR="00C91125" w:rsidRPr="00086577" w:rsidRDefault="00C91125">
                            <w:pPr>
                              <w:ind w:right="27"/>
                              <w:jc w:val="center"/>
                              <w:textDirection w:val="btLr"/>
                              <w:rPr>
                                <w:sz w:val="28"/>
                                <w:szCs w:val="28"/>
                              </w:rPr>
                            </w:pPr>
                          </w:p>
                          <w:p w14:paraId="38524B4C" w14:textId="77777777" w:rsidR="00C91125" w:rsidRPr="00086577" w:rsidRDefault="00C91125">
                            <w:pPr>
                              <w:ind w:right="27"/>
                              <w:jc w:val="center"/>
                              <w:textDirection w:val="btLr"/>
                              <w:rPr>
                                <w:sz w:val="28"/>
                                <w:szCs w:val="28"/>
                              </w:rPr>
                            </w:pPr>
                          </w:p>
                        </w:txbxContent>
                      </wps:txbx>
                      <wps:bodyPr spcFirstLastPara="1" wrap="square" lIns="91425" tIns="45700" rIns="91425" bIns="45700" anchor="t" anchorCtr="0">
                        <a:noAutofit/>
                      </wps:bodyPr>
                    </wps:wsp>
                  </a:graphicData>
                </a:graphic>
              </wp:anchor>
            </w:drawing>
          </mc:Choice>
          <mc:Fallback>
            <w:pict>
              <v:rect w14:anchorId="3574F7C5" id="Прямокутник 137" o:spid="_x0000_s1034" style="position:absolute;left:0;text-align:left;margin-left:8pt;margin-top:-19pt;width:525pt;height:768pt;z-index:2516356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" strokecolor="red" strokeweight="3pt">
                <v:stroke startarrowwidth="narrow" startarrowlength="short" endarrowwidth="narrow" endarrowlength="short" miterlimit="5243f" linestyle="thinThin"/>
                <v:textbox inset="2.53958mm,1.2694mm,2.53958mm,1.2694mm">
                  <w:txbxContent>
                    <w:p w14:paraId="3B9500AA" w14:textId="77777777" w:rsidR="00C91125" w:rsidRPr="00086577" w:rsidRDefault="00C91125">
                      <w:pPr>
                        <w:textDirection w:val="btLr"/>
                        <w:rPr>
                          <w:sz w:val="28"/>
                          <w:szCs w:val="28"/>
                        </w:rPr>
                      </w:pPr>
                      <w:r w:rsidRPr="00086577">
                        <w:rPr>
                          <w:color w:val="000000"/>
                          <w:sz w:val="28"/>
                          <w:szCs w:val="28"/>
                        </w:rPr>
                        <w:t xml:space="preserve">   </w:t>
                      </w:r>
                      <w:r w:rsidRPr="00086577">
                        <w:rPr>
                          <w:b/>
                          <w:color w:val="000000"/>
                          <w:sz w:val="28"/>
                          <w:szCs w:val="28"/>
                        </w:rPr>
                        <w:t xml:space="preserve">      </w:t>
                      </w:r>
                      <w:r w:rsidRPr="00086577">
                        <w:rPr>
                          <w:b/>
                          <w:color w:val="000000"/>
                          <w:sz w:val="28"/>
                          <w:szCs w:val="28"/>
                        </w:rPr>
                        <w:tab/>
                        <w:t xml:space="preserve">                                                                                        </w:t>
                      </w:r>
                    </w:p>
                    <w:p w14:paraId="5E474AAE" w14:textId="77777777" w:rsidR="00C91125" w:rsidRPr="00086577" w:rsidRDefault="00C91125">
                      <w:pPr>
                        <w:textDirection w:val="btLr"/>
                        <w:rPr>
                          <w:sz w:val="28"/>
                          <w:szCs w:val="28"/>
                        </w:rPr>
                      </w:pPr>
                    </w:p>
                    <w:p w14:paraId="7008D5A4" w14:textId="77777777" w:rsidR="00C91125" w:rsidRPr="00086577" w:rsidRDefault="00C91125">
                      <w:pPr>
                        <w:textDirection w:val="btLr"/>
                        <w:rPr>
                          <w:sz w:val="28"/>
                          <w:szCs w:val="28"/>
                        </w:rPr>
                      </w:pPr>
                    </w:p>
                    <w:p w14:paraId="1DF8EC04" w14:textId="77777777" w:rsidR="00C91125" w:rsidRPr="00086577" w:rsidRDefault="00C91125">
                      <w:pPr>
                        <w:ind w:firstLine="547"/>
                        <w:jc w:val="both"/>
                        <w:textDirection w:val="btLr"/>
                        <w:rPr>
                          <w:sz w:val="28"/>
                          <w:szCs w:val="28"/>
                        </w:rPr>
                      </w:pPr>
                    </w:p>
                    <w:p w14:paraId="71831D9B" w14:textId="77777777" w:rsidR="00C91125" w:rsidRPr="00086577" w:rsidRDefault="00C91125">
                      <w:pPr>
                        <w:ind w:firstLine="547"/>
                        <w:jc w:val="both"/>
                        <w:textDirection w:val="btLr"/>
                        <w:rPr>
                          <w:sz w:val="28"/>
                          <w:szCs w:val="28"/>
                        </w:rPr>
                      </w:pPr>
                    </w:p>
                    <w:p w14:paraId="4E13C070" w14:textId="77777777" w:rsidR="00C91125" w:rsidRPr="00086577" w:rsidRDefault="00C91125">
                      <w:pPr>
                        <w:ind w:firstLine="547"/>
                        <w:jc w:val="both"/>
                        <w:textDirection w:val="btLr"/>
                        <w:rPr>
                          <w:sz w:val="28"/>
                          <w:szCs w:val="28"/>
                        </w:rPr>
                      </w:pPr>
                    </w:p>
                    <w:p w14:paraId="66CA6FB6" w14:textId="77777777" w:rsidR="00C91125" w:rsidRPr="00086577" w:rsidRDefault="00C91125">
                      <w:pPr>
                        <w:ind w:firstLine="547"/>
                        <w:jc w:val="both"/>
                        <w:textDirection w:val="btLr"/>
                        <w:rPr>
                          <w:sz w:val="28"/>
                          <w:szCs w:val="28"/>
                        </w:rPr>
                      </w:pPr>
                    </w:p>
                    <w:p w14:paraId="7F2C8FF3" w14:textId="77777777" w:rsidR="00C91125" w:rsidRPr="00086577" w:rsidRDefault="00C91125">
                      <w:pPr>
                        <w:ind w:firstLine="547"/>
                        <w:jc w:val="both"/>
                        <w:textDirection w:val="btLr"/>
                        <w:rPr>
                          <w:sz w:val="28"/>
                          <w:szCs w:val="28"/>
                        </w:rPr>
                      </w:pPr>
                      <w:r w:rsidRPr="00086577">
                        <w:rPr>
                          <w:color w:val="212121"/>
                          <w:sz w:val="28"/>
                          <w:szCs w:val="28"/>
                        </w:rPr>
                        <w:t xml:space="preserve">БЕЗБАРВНА РІДИНА. ВАЖЧА ЗА ВОДУ. ПАРИ ВАЖЧІ ЗА </w:t>
                      </w:r>
                    </w:p>
                    <w:p w14:paraId="6B9B60A0" w14:textId="77777777" w:rsidR="00C91125" w:rsidRPr="00086577" w:rsidRDefault="00C91125">
                      <w:pPr>
                        <w:jc w:val="both"/>
                        <w:textDirection w:val="btLr"/>
                        <w:rPr>
                          <w:sz w:val="28"/>
                          <w:szCs w:val="28"/>
                        </w:rPr>
                      </w:pPr>
                      <w:r w:rsidRPr="00086577">
                        <w:rPr>
                          <w:color w:val="212121"/>
                          <w:sz w:val="28"/>
                          <w:szCs w:val="28"/>
                        </w:rPr>
                        <w:t>ПОВІТРЯ. РОЗЧИННА У ВОДІ. НА ПОВІТРІ ДИМИТЬ. СИЛЬНИЙ</w:t>
                      </w:r>
                      <w:r w:rsidRPr="00086577">
                        <w:rPr>
                          <w:color w:val="212121"/>
                          <w:sz w:val="28"/>
                          <w:szCs w:val="28"/>
                        </w:rPr>
                        <w:br/>
                        <w:t xml:space="preserve">ОКИСЛЮВАЧ. КОРОЗІЙНА </w:t>
                      </w:r>
                      <w:r w:rsidRPr="00086577">
                        <w:rPr>
                          <w:color w:val="000000"/>
                          <w:sz w:val="28"/>
                          <w:szCs w:val="28"/>
                        </w:rPr>
                        <w:t xml:space="preserve">ДЛЯ </w:t>
                      </w:r>
                      <w:r w:rsidRPr="00086577">
                        <w:rPr>
                          <w:color w:val="212121"/>
                          <w:sz w:val="28"/>
                          <w:szCs w:val="28"/>
                        </w:rPr>
                        <w:t>БІЛЬШОСТІ МЕТАЛІВ. НЕ ГОРИТЬ.</w:t>
                      </w:r>
                      <w:r w:rsidRPr="00086577">
                        <w:rPr>
                          <w:color w:val="212121"/>
                          <w:sz w:val="28"/>
                          <w:szCs w:val="28"/>
                        </w:rPr>
                        <w:br/>
                        <w:t>ЗАПАЛЮЄ УСІ ГОРЮЧІ РЕЧОВИНИ. ВИБУХАЄ У ПРИСУТНОСТІ</w:t>
                      </w:r>
                      <w:r w:rsidRPr="00086577">
                        <w:rPr>
                          <w:color w:val="212121"/>
                          <w:sz w:val="28"/>
                          <w:szCs w:val="28"/>
                        </w:rPr>
                        <w:br/>
                        <w:t>МІНЕРАЛЬНИХ РОЗЧИННИКІВ НАСАМПЕРЕД СПИРТУ І СКИПИДАРУ. НЕБЕЗПЕЧНА ПРИ ВДИХАННІ, КОВТАННІ ТА ПРИ ПОПАДАННІ НА ШКІРУ ТА СЛИЗОВІ ОБОЛОНКИ. ВИКЛИКАЄ ВАЖКІ ОПІКИ ШКІРИ.</w:t>
                      </w:r>
                    </w:p>
                    <w:p w14:paraId="42D6C400" w14:textId="77777777" w:rsidR="00C91125" w:rsidRPr="00086577" w:rsidRDefault="00C91125">
                      <w:pPr>
                        <w:jc w:val="both"/>
                        <w:textDirection w:val="btLr"/>
                        <w:rPr>
                          <w:sz w:val="28"/>
                          <w:szCs w:val="28"/>
                        </w:rPr>
                      </w:pPr>
                      <w:r w:rsidRPr="00086577">
                        <w:rPr>
                          <w:b/>
                          <w:color w:val="212121"/>
                          <w:sz w:val="28"/>
                          <w:szCs w:val="28"/>
                        </w:rPr>
                        <w:t>ОЗНАКИ ОТРУЄННЯ:</w:t>
                      </w:r>
                    </w:p>
                    <w:p w14:paraId="442A00CD" w14:textId="77777777" w:rsidR="00C91125" w:rsidRPr="00086577" w:rsidRDefault="00C91125">
                      <w:pPr>
                        <w:ind w:left="10" w:right="10" w:firstLine="547"/>
                        <w:jc w:val="both"/>
                        <w:textDirection w:val="btLr"/>
                        <w:rPr>
                          <w:sz w:val="28"/>
                          <w:szCs w:val="28"/>
                        </w:rPr>
                      </w:pPr>
                      <w:r w:rsidRPr="00086577">
                        <w:rPr>
                          <w:color w:val="212121"/>
                          <w:sz w:val="28"/>
                          <w:szCs w:val="28"/>
                        </w:rPr>
                        <w:t>ДЕРЕ В ГОРЛІ, УТРУДНЕНЕ ДИХАННЯ, СУХИЙ КАШЕЛЬ, ЗАДИШКА, КЛЕКОТИТЬ ДИХАННЯ, ПОДРАЗНЕННЯ СЛИЗОВОЇ ОБОЛОНКИ ОЧЕЙ, НОСА, РОТА, СТРАВОХОДУ ТА ШЛУНКУ. ОПІКИ ГУБ, ШКІРИ, ПІДБОРІДДЯ. ПРОНИЗЛИВІ БОЛІ ЗА ГРУДЬМИ, У ДІЛЯНЦІ ШЛУНКУ. НЕСТЕРПИМА БЛЮВОТА З КРОВ'Ю, ОХРИПЛІСТЬ ГОЛОСУ. МОЖЛИВИЙ СПАЗМ ТА НАБРЯК ГОРТАНІ, ЛЕГЕНЬ.</w:t>
                      </w:r>
                    </w:p>
                    <w:p w14:paraId="1A6D9948" w14:textId="77777777" w:rsidR="00C91125" w:rsidRPr="00086577" w:rsidRDefault="00C91125">
                      <w:pPr>
                        <w:ind w:left="10" w:right="10" w:firstLine="547"/>
                        <w:jc w:val="both"/>
                        <w:textDirection w:val="btLr"/>
                        <w:rPr>
                          <w:sz w:val="28"/>
                          <w:szCs w:val="28"/>
                        </w:rPr>
                      </w:pPr>
                      <w:r w:rsidRPr="00086577">
                        <w:rPr>
                          <w:b/>
                          <w:color w:val="212121"/>
                          <w:sz w:val="28"/>
                          <w:szCs w:val="28"/>
                          <w:u w:val="single"/>
                        </w:rPr>
                        <w:t xml:space="preserve">НАДІТИ ПРОТИГАЗ АБО ВАТНО-МАРЛЕВУ ПОВ'ЯЗКУ. ЗМОЧЕНУ У 2% </w:t>
                      </w:r>
                      <w:r w:rsidRPr="00086577">
                        <w:rPr>
                          <w:b/>
                          <w:color w:val="000000"/>
                          <w:sz w:val="28"/>
                          <w:szCs w:val="28"/>
                          <w:u w:val="single"/>
                        </w:rPr>
                        <w:t xml:space="preserve">РОЗЧИНІ ХАРЧОВОЇ </w:t>
                      </w:r>
                      <w:r w:rsidRPr="00086577">
                        <w:rPr>
                          <w:b/>
                          <w:color w:val="212121"/>
                          <w:sz w:val="28"/>
                          <w:szCs w:val="28"/>
                          <w:u w:val="single"/>
                        </w:rPr>
                        <w:t xml:space="preserve">СОДИ. АБО У ВОДІ. ВИНЕСТИ </w:t>
                      </w:r>
                      <w:r w:rsidRPr="00086577">
                        <w:rPr>
                          <w:b/>
                          <w:color w:val="000000"/>
                          <w:sz w:val="28"/>
                          <w:szCs w:val="28"/>
                          <w:u w:val="single"/>
                        </w:rPr>
                        <w:t xml:space="preserve">ПОТЕРПІЛОГО НА СВІЖЕ ПОВІТРЯ. </w:t>
                      </w:r>
                      <w:r w:rsidRPr="00086577">
                        <w:rPr>
                          <w:b/>
                          <w:color w:val="212121"/>
                          <w:sz w:val="28"/>
                          <w:szCs w:val="28"/>
                          <w:u w:val="single"/>
                        </w:rPr>
                        <w:t xml:space="preserve">КИСЛОТУ. ЩО </w:t>
                      </w:r>
                      <w:r w:rsidRPr="00086577">
                        <w:rPr>
                          <w:b/>
                          <w:color w:val="000000"/>
                          <w:sz w:val="28"/>
                          <w:szCs w:val="28"/>
                          <w:u w:val="single"/>
                        </w:rPr>
                        <w:t xml:space="preserve">ПОТРАПИЛА НА ШКІРУ. ЗМИТИ ВЕЛИКОЮ КІЛЬКІСТЮ </w:t>
                      </w:r>
                      <w:r w:rsidRPr="00086577">
                        <w:rPr>
                          <w:b/>
                          <w:color w:val="212121"/>
                          <w:sz w:val="28"/>
                          <w:szCs w:val="28"/>
                          <w:u w:val="single"/>
                        </w:rPr>
                        <w:t xml:space="preserve">ВОДИ АБО </w:t>
                      </w:r>
                      <w:r w:rsidRPr="00086577">
                        <w:rPr>
                          <w:b/>
                          <w:color w:val="000000"/>
                          <w:sz w:val="28"/>
                          <w:szCs w:val="28"/>
                          <w:u w:val="single"/>
                        </w:rPr>
                        <w:t>РОЗЧИНОМ ХАРЧОВОЇ СОДИ. ПРИ ПОПАДАННІ В ОЧІ. ПРОМИТИ ЇХ ВЕЛИКОЮ КІЛЬКІСТЮ ПРОТОЧНОЇ ВОЛИ. АБО 2% ПРОЦЕНТНИМ РОЗЧИНОМ ПИТНОЇ СОДИ. ПОТЕРПІЛОГО СЛІД НЕГАЙНО ДОСТАВИТИ В НАЙБЛИЖЧИЙ ЛІКУВАЛЬНИЙ ЗАКЛАД</w:t>
                      </w:r>
                      <w:r w:rsidRPr="00086577">
                        <w:rPr>
                          <w:b/>
                          <w:color w:val="000000"/>
                          <w:sz w:val="28"/>
                          <w:szCs w:val="28"/>
                        </w:rPr>
                        <w:t>.</w:t>
                      </w:r>
                    </w:p>
                    <w:p w14:paraId="799E2CB4" w14:textId="77777777" w:rsidR="00C91125" w:rsidRPr="00086577" w:rsidRDefault="00C91125">
                      <w:pPr>
                        <w:ind w:right="27"/>
                        <w:jc w:val="center"/>
                        <w:textDirection w:val="btLr"/>
                        <w:rPr>
                          <w:sz w:val="28"/>
                          <w:szCs w:val="28"/>
                        </w:rPr>
                      </w:pPr>
                    </w:p>
                    <w:p w14:paraId="241AEF12" w14:textId="77777777" w:rsidR="00C91125" w:rsidRPr="00086577" w:rsidRDefault="00C91125">
                      <w:pPr>
                        <w:ind w:right="27"/>
                        <w:jc w:val="center"/>
                        <w:textDirection w:val="btLr"/>
                        <w:rPr>
                          <w:sz w:val="28"/>
                          <w:szCs w:val="28"/>
                        </w:rPr>
                      </w:pPr>
                    </w:p>
                    <w:p w14:paraId="38524B4C" w14:textId="77777777" w:rsidR="00C91125" w:rsidRPr="00086577" w:rsidRDefault="00C91125">
                      <w:pPr>
                        <w:ind w:right="27"/>
                        <w:jc w:val="center"/>
                        <w:textDirection w:val="btLr"/>
                        <w:rPr>
                          <w:sz w:val="28"/>
                          <w:szCs w:val="28"/>
                        </w:rPr>
                      </w:pPr>
                    </w:p>
                  </w:txbxContent>
                </v:textbox>
                <w10:wrap type="square"/>
              </v:rect>
            </w:pict>
          </mc:Fallback>
        </mc:AlternateContent>
      </w:r>
      <w:r w:rsidR="00C91125" w:rsidRPr="00086577">
        <w:rPr>
          <w:noProof/>
          <w:sz w:val="28"/>
          <w:szCs w:val="28"/>
        </w:rPr>
        <mc:AlternateContent>
          <mc:Choice Requires="wps">
            <w:drawing>
              <wp:anchor distT="0" distB="0" distL="114300" distR="114300" simplePos="0" relativeHeight="251684864" behindDoc="0" locked="0" layoutInCell="1" hidden="0" allowOverlap="1" wp14:anchorId="5E396B8F" wp14:editId="3FBD41D6">
                <wp:simplePos x="0" y="0"/>
                <wp:positionH relativeFrom="column">
                  <wp:posOffset>1701800</wp:posOffset>
                </wp:positionH>
                <wp:positionV relativeFrom="paragraph">
                  <wp:posOffset>-9613899</wp:posOffset>
                </wp:positionV>
                <wp:extent cx="12700" cy="12700"/>
                <wp:effectExtent l="0" t="0" r="0" b="0"/>
                <wp:wrapNone/>
                <wp:docPr id="138" name="Пряма зі стрілкою 138"/>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type w14:anchorId="175BE97F" id="_x0000_t32" coordsize="21600,21600" o:spt="32" o:oned="t" path="m,l21600,21600e" filled="f">
                <v:path arrowok="t" fillok="f" o:connecttype="none"/>
                <o:lock v:ext="edit" shapetype="t"/>
              </v:shapetype>
              <v:shape id="Пряма зі стрілкою 138" o:spid="_x0000_s1026" type="#_x0000_t32" style="position:absolute;margin-left:134pt;margin-top:-757pt;width:1pt;height: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">
                <v:stroke startarrowwidth="narrow" startarrowlength="short" endarrowwidth="narrow" endarrowlength="short" miterlimit="5243f" joinstyle="miter"/>
              </v:shape>
            </w:pict>
          </mc:Fallback>
        </mc:AlternateContent>
      </w:r>
    </w:p>
    <w:p w14:paraId="066291AB" w14:textId="6BD5981D" w:rsidR="00286B82" w:rsidRPr="00086577" w:rsidRDefault="00C91125">
      <w:pPr>
        <w:widowControl w:val="0"/>
        <w:pBdr>
          <w:top w:val="nil"/>
          <w:left w:val="nil"/>
          <w:bottom w:val="nil"/>
          <w:right w:val="nil"/>
          <w:between w:val="nil"/>
        </w:pBdr>
        <w:jc w:val="center"/>
        <w:rPr>
          <w:sz w:val="28"/>
          <w:szCs w:val="28"/>
        </w:rPr>
      </w:pPr>
      <w:r w:rsidRPr="00086577">
        <w:rPr>
          <w:noProof/>
          <w:sz w:val="28"/>
          <w:szCs w:val="28"/>
        </w:rPr>
        <w:lastRenderedPageBreak/>
        <w:drawing>
          <wp:anchor distT="0" distB="0" distL="114300" distR="114300" simplePos="0" relativeHeight="251695104" behindDoc="0" locked="0" layoutInCell="1" hidden="0" allowOverlap="1" wp14:anchorId="6C3E9AD8" wp14:editId="2654AA53">
            <wp:simplePos x="0" y="0"/>
            <wp:positionH relativeFrom="column">
              <wp:posOffset>4351020</wp:posOffset>
            </wp:positionH>
            <wp:positionV relativeFrom="paragraph">
              <wp:posOffset>516255</wp:posOffset>
            </wp:positionV>
            <wp:extent cx="2171700" cy="1143000"/>
            <wp:effectExtent l="0" t="0" r="0" b="0"/>
            <wp:wrapNone/>
            <wp:docPr id="219"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8"/>
                    <a:srcRect/>
                    <a:stretch>
                      <a:fillRect/>
                    </a:stretch>
                  </pic:blipFill>
                  <pic:spPr>
                    <a:xfrm>
                      <a:off x="0" y="0"/>
                      <a:ext cx="2171700" cy="1143000"/>
                    </a:xfrm>
                    <a:prstGeom prst="rect">
                      <a:avLst/>
                    </a:prstGeom>
                    <a:ln/>
                  </pic:spPr>
                </pic:pic>
              </a:graphicData>
            </a:graphic>
          </wp:anchor>
        </w:drawing>
      </w:r>
      <w:r w:rsidRPr="00086577">
        <w:rPr>
          <w:noProof/>
          <w:sz w:val="28"/>
          <w:szCs w:val="28"/>
        </w:rPr>
        <mc:AlternateContent>
          <mc:Choice Requires="wps">
            <w:drawing>
              <wp:anchor distT="0" distB="0" distL="114300" distR="114300" simplePos="0" relativeHeight="251689984" behindDoc="0" locked="0" layoutInCell="1" hidden="0" allowOverlap="1" wp14:anchorId="53CC63F7" wp14:editId="0D93918B">
                <wp:simplePos x="0" y="0"/>
                <wp:positionH relativeFrom="column">
                  <wp:posOffset>795020</wp:posOffset>
                </wp:positionH>
                <wp:positionV relativeFrom="paragraph">
                  <wp:posOffset>909320</wp:posOffset>
                </wp:positionV>
                <wp:extent cx="3200400" cy="685800"/>
                <wp:effectExtent l="0" t="0" r="0" b="0"/>
                <wp:wrapNone/>
                <wp:docPr id="107" name="Прямокутник 107"/>
                <wp:cNvGraphicFramePr/>
                <a:graphic xmlns:a="http://schemas.openxmlformats.org/drawingml/2006/main">
                  <a:graphicData uri="http://schemas.microsoft.com/office/word/2010/wordprocessingShape">
                    <wps:wsp>
                      <wps:cNvSpPr/>
                      <wps:spPr>
                        <a:xfrm>
                          <a:off x="0" y="0"/>
                          <a:ext cx="3200400" cy="685800"/>
                        </a:xfrm>
                        <a:prstGeom prst="rect">
                          <a:avLst/>
                        </a:prstGeom>
                        <a:solidFill>
                          <a:srgbClr val="FFFFFF"/>
                        </a:solidFill>
                        <a:ln>
                          <a:noFill/>
                        </a:ln>
                      </wps:spPr>
                      <wps:txbx>
                        <w:txbxContent>
                          <w:p w14:paraId="30F4A3BA" w14:textId="77777777" w:rsidR="00C91125" w:rsidRDefault="00C91125">
                            <w:pPr>
                              <w:jc w:val="center"/>
                              <w:textDirection w:val="btLr"/>
                            </w:pPr>
                            <w:r>
                              <w:rPr>
                                <w:b/>
                                <w:color w:val="FF0000"/>
                                <w:sz w:val="44"/>
                              </w:rPr>
                              <w:t>УВАГА!</w:t>
                            </w:r>
                          </w:p>
                          <w:p w14:paraId="3439F069" w14:textId="77777777" w:rsidR="00C91125" w:rsidRDefault="00C91125">
                            <w:pPr>
                              <w:jc w:val="center"/>
                              <w:textDirection w:val="btLr"/>
                            </w:pPr>
                            <w:r>
                              <w:rPr>
                                <w:b/>
                                <w:color w:val="FF0000"/>
                                <w:sz w:val="44"/>
                              </w:rPr>
                              <w:t>СІРЧАНА</w:t>
                            </w:r>
                            <w:r>
                              <w:rPr>
                                <w:b/>
                                <w:color w:val="FF0000"/>
                                <w:sz w:val="42"/>
                              </w:rPr>
                              <w:t xml:space="preserve"> </w:t>
                            </w:r>
                            <w:r>
                              <w:rPr>
                                <w:b/>
                                <w:color w:val="FF0000"/>
                                <w:sz w:val="44"/>
                              </w:rPr>
                              <w:t>КИСЛОТА!</w:t>
                            </w:r>
                          </w:p>
                          <w:p w14:paraId="2DC8BDD1"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53CC63F7" id="Прямокутник 107" o:spid="_x0000_s1035" style="position:absolute;left:0;text-align:left;margin-left:62.6pt;margin-top:71.6pt;width:252pt;height:5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" stroked="f">
                <v:textbox inset="2.53958mm,1.2694mm,2.53958mm,1.2694mm">
                  <w:txbxContent>
                    <w:p w14:paraId="30F4A3BA" w14:textId="77777777" w:rsidR="00C91125" w:rsidRDefault="00C91125">
                      <w:pPr>
                        <w:jc w:val="center"/>
                        <w:textDirection w:val="btLr"/>
                      </w:pPr>
                      <w:r>
                        <w:rPr>
                          <w:b/>
                          <w:color w:val="FF0000"/>
                          <w:sz w:val="44"/>
                        </w:rPr>
                        <w:t>УВАГА!</w:t>
                      </w:r>
                    </w:p>
                    <w:p w14:paraId="3439F069" w14:textId="77777777" w:rsidR="00C91125" w:rsidRDefault="00C91125">
                      <w:pPr>
                        <w:jc w:val="center"/>
                        <w:textDirection w:val="btLr"/>
                      </w:pPr>
                      <w:r>
                        <w:rPr>
                          <w:b/>
                          <w:color w:val="FF0000"/>
                          <w:sz w:val="44"/>
                        </w:rPr>
                        <w:t>СІРЧАНА</w:t>
                      </w:r>
                      <w:r>
                        <w:rPr>
                          <w:b/>
                          <w:color w:val="FF0000"/>
                          <w:sz w:val="42"/>
                        </w:rPr>
                        <w:t xml:space="preserve"> </w:t>
                      </w:r>
                      <w:r>
                        <w:rPr>
                          <w:b/>
                          <w:color w:val="FF0000"/>
                          <w:sz w:val="44"/>
                        </w:rPr>
                        <w:t>КИСЛОТА!</w:t>
                      </w:r>
                    </w:p>
                    <w:p w14:paraId="2DC8BDD1"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688960" behindDoc="0" locked="0" layoutInCell="1" hidden="0" allowOverlap="1" wp14:anchorId="692726E6" wp14:editId="36FCF6E6">
                <wp:simplePos x="0" y="0"/>
                <wp:positionH relativeFrom="column">
                  <wp:posOffset>101601</wp:posOffset>
                </wp:positionH>
                <wp:positionV relativeFrom="paragraph">
                  <wp:posOffset>-241299</wp:posOffset>
                </wp:positionV>
                <wp:extent cx="6667500" cy="9753600"/>
                <wp:effectExtent l="0" t="0" r="0" b="0"/>
                <wp:wrapSquare wrapText="bothSides" distT="0" distB="0" distL="114300" distR="114300"/>
                <wp:docPr id="136" name="Прямокутник 136"/>
                <wp:cNvGraphicFramePr/>
                <a:graphic xmlns:a="http://schemas.openxmlformats.org/drawingml/2006/main">
                  <a:graphicData uri="http://schemas.microsoft.com/office/word/2010/wordprocessingShape">
                    <wps:wsp>
                      <wps:cNvSpPr/>
                      <wps:spPr>
                        <a:xfrm>
                          <a:off x="2031300" y="0"/>
                          <a:ext cx="662940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575E54DE" w14:textId="77777777" w:rsidR="00C91125" w:rsidRPr="00086577" w:rsidRDefault="00C91125">
                            <w:pPr>
                              <w:ind w:right="828"/>
                              <w:textDirection w:val="btLr"/>
                              <w:rPr>
                                <w:sz w:val="28"/>
                                <w:szCs w:val="28"/>
                              </w:rPr>
                            </w:pPr>
                            <w:r w:rsidRPr="00086577">
                              <w:rPr>
                                <w:color w:val="000000"/>
                                <w:sz w:val="28"/>
                                <w:szCs w:val="28"/>
                              </w:rPr>
                              <w:t xml:space="preserve">    </w:t>
                            </w:r>
                          </w:p>
                          <w:p w14:paraId="58EAA9E7" w14:textId="77777777" w:rsidR="00C91125" w:rsidRPr="00086577" w:rsidRDefault="00C91125">
                            <w:pPr>
                              <w:spacing w:before="1200"/>
                              <w:ind w:right="-163"/>
                              <w:textDirection w:val="btLr"/>
                              <w:rPr>
                                <w:sz w:val="28"/>
                                <w:szCs w:val="28"/>
                              </w:rPr>
                            </w:pPr>
                            <w:r w:rsidRPr="00086577">
                              <w:rPr>
                                <w:b/>
                                <w:color w:val="000000"/>
                                <w:sz w:val="28"/>
                                <w:szCs w:val="28"/>
                              </w:rPr>
                              <w:t xml:space="preserve">                              </w:t>
                            </w:r>
                          </w:p>
                          <w:p w14:paraId="3D84FA47" w14:textId="77777777" w:rsidR="00C91125" w:rsidRPr="00086577" w:rsidRDefault="00C91125">
                            <w:pPr>
                              <w:textDirection w:val="btLr"/>
                              <w:rPr>
                                <w:sz w:val="28"/>
                                <w:szCs w:val="28"/>
                              </w:rPr>
                            </w:pPr>
                          </w:p>
                          <w:p w14:paraId="31825D32" w14:textId="77777777" w:rsidR="00C91125" w:rsidRPr="00086577" w:rsidRDefault="00C91125">
                            <w:pPr>
                              <w:spacing w:before="397"/>
                              <w:ind w:left="24" w:firstLine="744"/>
                              <w:jc w:val="both"/>
                              <w:textDirection w:val="btLr"/>
                              <w:rPr>
                                <w:sz w:val="28"/>
                                <w:szCs w:val="28"/>
                              </w:rPr>
                            </w:pPr>
                          </w:p>
                          <w:p w14:paraId="2B6A0E9E" w14:textId="77777777" w:rsidR="00C91125" w:rsidRPr="00086577" w:rsidRDefault="00C91125">
                            <w:pPr>
                              <w:ind w:left="22" w:firstLine="743"/>
                              <w:jc w:val="both"/>
                              <w:textDirection w:val="btLr"/>
                              <w:rPr>
                                <w:sz w:val="28"/>
                                <w:szCs w:val="28"/>
                              </w:rPr>
                            </w:pPr>
                          </w:p>
                          <w:p w14:paraId="1EBF8590" w14:textId="77777777" w:rsidR="00C91125" w:rsidRPr="00086577" w:rsidRDefault="00C91125">
                            <w:pPr>
                              <w:ind w:left="22" w:firstLine="743"/>
                              <w:jc w:val="both"/>
                              <w:textDirection w:val="btLr"/>
                              <w:rPr>
                                <w:sz w:val="28"/>
                                <w:szCs w:val="28"/>
                              </w:rPr>
                            </w:pPr>
                          </w:p>
                          <w:p w14:paraId="3473A7B3" w14:textId="77777777" w:rsidR="00C91125" w:rsidRPr="00086577" w:rsidRDefault="00C91125">
                            <w:pPr>
                              <w:ind w:left="22" w:firstLine="743"/>
                              <w:jc w:val="both"/>
                              <w:textDirection w:val="btLr"/>
                              <w:rPr>
                                <w:sz w:val="28"/>
                                <w:szCs w:val="28"/>
                              </w:rPr>
                            </w:pPr>
                            <w:r w:rsidRPr="00086577">
                              <w:rPr>
                                <w:color w:val="000000"/>
                                <w:sz w:val="28"/>
                                <w:szCs w:val="28"/>
                              </w:rPr>
                              <w:t>БЕЗБАРВНА МАСЛЯНИСТА РІДИНА. НА ПОВІТРІ ПОВІЛЬНО ВИПАРОВУЄТЬСЯ. КОРОЗІЙНА ДЛЯ БІЛЬШОСТІ МЕТАЛІВ. СИЛЬНИЙ ОКИСЛЮВАЧ. ДОБРЕ РОЗЧИНЯЄТЬСЯ У ВОДІ. З ВОДОЮ РЕАГУЄ З ВИДІЛЕННЯМ ТЕПЛА ТА БРИЗОК. НЕ ГОРИТЬ. ОБЕЗВОДНЮЄ ДЕРЕВО, ПІДВИЩУЄ ЙОГО ЧУТЛИВІСТЬ ДО ГОРІННЯ. ЗАПАЛЮЄ ОРГАНІЧНІ РОЗЧИННИКИ ТА МАСТИЛА. ПОЛІАМІДИ (КАПРОН, НЕЙЛОН, ШОВК) ШВИДКО РУЙНУЮТЬСЯ, ШЕРСТЬ БІЛЬШ СТІЙКА ДО ЇЇ ДІЇ. НЕБЕЗПЕЧНА ПРИ ВДИХАННІ, КОВТАННІ І ПРИ ПОПАДАННІ НА ШКІРУ ТА СЛИЗОВІ ОБОЛОНКИ.</w:t>
                            </w:r>
                          </w:p>
                          <w:p w14:paraId="53F55551" w14:textId="77777777" w:rsidR="00C91125" w:rsidRPr="00086577" w:rsidRDefault="00C91125">
                            <w:pPr>
                              <w:ind w:left="22" w:firstLine="743"/>
                              <w:jc w:val="both"/>
                              <w:textDirection w:val="btLr"/>
                              <w:rPr>
                                <w:sz w:val="28"/>
                                <w:szCs w:val="28"/>
                              </w:rPr>
                            </w:pPr>
                            <w:r w:rsidRPr="00086577">
                              <w:rPr>
                                <w:b/>
                                <w:color w:val="000000"/>
                                <w:sz w:val="28"/>
                                <w:szCs w:val="28"/>
                              </w:rPr>
                              <w:t>ОЗНАКИ ОТРУЄННЯ:</w:t>
                            </w:r>
                          </w:p>
                          <w:p w14:paraId="05D6F5B9" w14:textId="77777777" w:rsidR="00C91125" w:rsidRPr="00086577" w:rsidRDefault="00C91125">
                            <w:pPr>
                              <w:ind w:left="18" w:right="18" w:firstLine="749"/>
                              <w:jc w:val="both"/>
                              <w:textDirection w:val="btLr"/>
                              <w:rPr>
                                <w:sz w:val="28"/>
                                <w:szCs w:val="28"/>
                              </w:rPr>
                            </w:pPr>
                            <w:r w:rsidRPr="00086577">
                              <w:rPr>
                                <w:color w:val="000000"/>
                                <w:sz w:val="28"/>
                                <w:szCs w:val="28"/>
                              </w:rPr>
                              <w:t>ДЕРЕ В ГОРЛІ, УТРУДНЕНЕ ДИХАННЯ, СУХИЙ КАШЕЛЬ, ЗАДИШКА, КЛЕКОТИТЬ ДИХАННЯ, ПОДРАЗНЕННЯ СЛИЗОВИХ ОБОЛОНОК ОЧЕЙ, НОСА, ОПІКИ ГУБ, ШКІРИ, ПІДБОРІДДЯ, ПРОНИЗЛИВІ БОЛІ ЗА ГРУДЬМИ, В РАЙОНІ ШЛУНКУ, НЕСТЕРПИМА БЛЮВОТА З КРОВ'Ю, ОХРИПЛІСТЬ ГОЛОСУ, МОЖЛИВИЙ СПАЗМ ТА НАБРЯК ГОРТАНІ.</w:t>
                            </w:r>
                          </w:p>
                          <w:p w14:paraId="229D5FE6" w14:textId="77777777" w:rsidR="00C91125" w:rsidRPr="00086577" w:rsidRDefault="00C91125">
                            <w:pPr>
                              <w:ind w:left="18" w:right="18" w:firstLine="749"/>
                              <w:jc w:val="both"/>
                              <w:textDirection w:val="btLr"/>
                              <w:rPr>
                                <w:sz w:val="28"/>
                                <w:szCs w:val="28"/>
                              </w:rPr>
                            </w:pPr>
                            <w:r w:rsidRPr="00086577">
                              <w:rPr>
                                <w:b/>
                                <w:i/>
                                <w:color w:val="000000"/>
                                <w:sz w:val="28"/>
                                <w:szCs w:val="28"/>
                                <w:u w:val="single"/>
                              </w:rPr>
                              <w:t xml:space="preserve">НАДАЮЧИ ПЕРШУ ДОПОМОГУ ПОТЕРПІЛОМУ НАДІНЬТЕ НА НЬОГО ПРОТИГАЗ АБО ВАТНО-МАРЛЕВУ ПОВ'ЯЗКУ, ЗМОЧЕНУ У 2% РОЗЧИНІ ХАРЧОВОЇ СОДИ АБО У ВОДІ. ВИНЕСІТЬ ПОТЕРПІЛОГО НА СВІЖЕ ПОВІТРЯ, ЗНІМІТЬ ПРОТИГАЗ ТА ЗАБРУДНЕНИЙ ОДЯГ І ВЗУТТЯ. ПРИ ПОТРЕБІ, ДАЙТЕ ЗВОЛОЖЕНИЙ КИСЕНЬ. ПРИ ВІДСУТНОСТІ ДИХАННЯ ЗРОБІТЬ ШТУЧНЕ. КИСЛОТУ, ЩО ПОТРАПИЛА НА ШКІРУ, ЗМИЙТЕ ВЕЛИКОЮ КІЛЬКІСТЮ ВОДИ АБО 2% РОЗЧИНОМ ХАРЧОВОЇ СОДИ. ПРИ ПОПАДАННІ В ОЧІ ПРОМИЙТЕ ЇХ ВЕЛИКОЮ КІЛЬКІСТЮ ПРОТОЧНОЇ ВОДИ АБО 2% РОЗЧИНОМ ПИТНОЇ   СОДИ.   ДОСТАВТЕ ПОТЕРПІЛОГО   В   НАЙБЛИЖЧИЙ  </w:t>
                            </w:r>
                            <w:r w:rsidRPr="00086577">
                              <w:rPr>
                                <w:b/>
                                <w:i/>
                                <w:smallCaps/>
                                <w:color w:val="000000"/>
                                <w:sz w:val="28"/>
                                <w:szCs w:val="28"/>
                                <w:u w:val="single"/>
                              </w:rPr>
                              <w:t>лікувальний заклад.</w:t>
                            </w:r>
                          </w:p>
                          <w:p w14:paraId="0A74BC0C" w14:textId="77777777" w:rsidR="00C91125" w:rsidRPr="00086577" w:rsidRDefault="00C91125">
                            <w:pPr>
                              <w:ind w:right="27"/>
                              <w:jc w:val="center"/>
                              <w:textDirection w:val="btLr"/>
                              <w:rPr>
                                <w:sz w:val="28"/>
                                <w:szCs w:val="28"/>
                              </w:rPr>
                            </w:pPr>
                          </w:p>
                          <w:p w14:paraId="6BC177AC" w14:textId="77777777" w:rsidR="00C91125" w:rsidRPr="00086577" w:rsidRDefault="00C91125">
                            <w:pPr>
                              <w:ind w:right="27"/>
                              <w:jc w:val="center"/>
                              <w:textDirection w:val="btLr"/>
                              <w:rPr>
                                <w:sz w:val="28"/>
                                <w:szCs w:val="28"/>
                              </w:rPr>
                            </w:pPr>
                          </w:p>
                          <w:p w14:paraId="7818ED3A" w14:textId="77777777" w:rsidR="00C91125" w:rsidRPr="00086577" w:rsidRDefault="00C91125">
                            <w:pPr>
                              <w:ind w:right="27"/>
                              <w:jc w:val="center"/>
                              <w:textDirection w:val="btLr"/>
                              <w:rPr>
                                <w:sz w:val="28"/>
                                <w:szCs w:val="28"/>
                              </w:rPr>
                            </w:pPr>
                          </w:p>
                        </w:txbxContent>
                      </wps:txbx>
                      <wps:bodyPr spcFirstLastPara="1" wrap="square" lIns="91425" tIns="45700" rIns="91425" bIns="45700" anchor="t" anchorCtr="0">
                        <a:noAutofit/>
                      </wps:bodyPr>
                    </wps:wsp>
                  </a:graphicData>
                </a:graphic>
              </wp:anchor>
            </w:drawing>
          </mc:Choice>
          <mc:Fallback>
            <w:pict>
              <v:rect w14:anchorId="692726E6" id="Прямокутник 136" o:spid="_x0000_s1036" style="position:absolute;left:0;text-align:left;margin-left:8pt;margin-top:-19pt;width:525pt;height:76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" strokecolor="red" strokeweight="3pt">
                <v:stroke startarrowwidth="narrow" startarrowlength="short" endarrowwidth="narrow" endarrowlength="short" miterlimit="5243f" linestyle="thinThin"/>
                <v:textbox inset="2.53958mm,1.2694mm,2.53958mm,1.2694mm">
                  <w:txbxContent>
                    <w:p w14:paraId="575E54DE" w14:textId="77777777" w:rsidR="00C91125" w:rsidRPr="00086577" w:rsidRDefault="00C91125">
                      <w:pPr>
                        <w:ind w:right="828"/>
                        <w:textDirection w:val="btLr"/>
                        <w:rPr>
                          <w:sz w:val="28"/>
                          <w:szCs w:val="28"/>
                        </w:rPr>
                      </w:pPr>
                      <w:r w:rsidRPr="00086577">
                        <w:rPr>
                          <w:color w:val="000000"/>
                          <w:sz w:val="28"/>
                          <w:szCs w:val="28"/>
                        </w:rPr>
                        <w:t xml:space="preserve">    </w:t>
                      </w:r>
                    </w:p>
                    <w:p w14:paraId="58EAA9E7" w14:textId="77777777" w:rsidR="00C91125" w:rsidRPr="00086577" w:rsidRDefault="00C91125">
                      <w:pPr>
                        <w:spacing w:before="1200"/>
                        <w:ind w:right="-163"/>
                        <w:textDirection w:val="btLr"/>
                        <w:rPr>
                          <w:sz w:val="28"/>
                          <w:szCs w:val="28"/>
                        </w:rPr>
                      </w:pPr>
                      <w:r w:rsidRPr="00086577">
                        <w:rPr>
                          <w:b/>
                          <w:color w:val="000000"/>
                          <w:sz w:val="28"/>
                          <w:szCs w:val="28"/>
                        </w:rPr>
                        <w:t xml:space="preserve">                              </w:t>
                      </w:r>
                    </w:p>
                    <w:p w14:paraId="3D84FA47" w14:textId="77777777" w:rsidR="00C91125" w:rsidRPr="00086577" w:rsidRDefault="00C91125">
                      <w:pPr>
                        <w:textDirection w:val="btLr"/>
                        <w:rPr>
                          <w:sz w:val="28"/>
                          <w:szCs w:val="28"/>
                        </w:rPr>
                      </w:pPr>
                    </w:p>
                    <w:p w14:paraId="31825D32" w14:textId="77777777" w:rsidR="00C91125" w:rsidRPr="00086577" w:rsidRDefault="00C91125">
                      <w:pPr>
                        <w:spacing w:before="397"/>
                        <w:ind w:left="24" w:firstLine="744"/>
                        <w:jc w:val="both"/>
                        <w:textDirection w:val="btLr"/>
                        <w:rPr>
                          <w:sz w:val="28"/>
                          <w:szCs w:val="28"/>
                        </w:rPr>
                      </w:pPr>
                    </w:p>
                    <w:p w14:paraId="2B6A0E9E" w14:textId="77777777" w:rsidR="00C91125" w:rsidRPr="00086577" w:rsidRDefault="00C91125">
                      <w:pPr>
                        <w:ind w:left="22" w:firstLine="743"/>
                        <w:jc w:val="both"/>
                        <w:textDirection w:val="btLr"/>
                        <w:rPr>
                          <w:sz w:val="28"/>
                          <w:szCs w:val="28"/>
                        </w:rPr>
                      </w:pPr>
                    </w:p>
                    <w:p w14:paraId="1EBF8590" w14:textId="77777777" w:rsidR="00C91125" w:rsidRPr="00086577" w:rsidRDefault="00C91125">
                      <w:pPr>
                        <w:ind w:left="22" w:firstLine="743"/>
                        <w:jc w:val="both"/>
                        <w:textDirection w:val="btLr"/>
                        <w:rPr>
                          <w:sz w:val="28"/>
                          <w:szCs w:val="28"/>
                        </w:rPr>
                      </w:pPr>
                    </w:p>
                    <w:p w14:paraId="3473A7B3" w14:textId="77777777" w:rsidR="00C91125" w:rsidRPr="00086577" w:rsidRDefault="00C91125">
                      <w:pPr>
                        <w:ind w:left="22" w:firstLine="743"/>
                        <w:jc w:val="both"/>
                        <w:textDirection w:val="btLr"/>
                        <w:rPr>
                          <w:sz w:val="28"/>
                          <w:szCs w:val="28"/>
                        </w:rPr>
                      </w:pPr>
                      <w:r w:rsidRPr="00086577">
                        <w:rPr>
                          <w:color w:val="000000"/>
                          <w:sz w:val="28"/>
                          <w:szCs w:val="28"/>
                        </w:rPr>
                        <w:t>БЕЗБАРВНА МАСЛЯНИСТА РІДИНА. НА ПОВІТРІ ПОВІЛЬНО ВИПАРОВУЄТЬСЯ. КОРОЗІЙНА ДЛЯ БІЛЬШОСТІ МЕТАЛІВ. СИЛЬНИЙ ОКИСЛЮВАЧ. ДОБРЕ РОЗЧИНЯЄТЬСЯ У ВОДІ. З ВОДОЮ РЕАГУЄ З ВИДІЛЕННЯМ ТЕПЛА ТА БРИЗОК. НЕ ГОРИТЬ. ОБЕЗВОДНЮЄ ДЕРЕВО, ПІДВИЩУЄ ЙОГО ЧУТЛИВІСТЬ ДО ГОРІННЯ. ЗАПАЛЮЄ ОРГАНІЧНІ РОЗЧИННИКИ ТА МАСТИЛА. ПОЛІАМІДИ (КАПРОН, НЕЙЛОН, ШОВК) ШВИДКО РУЙНУЮТЬСЯ, ШЕРСТЬ БІЛЬШ СТІЙКА ДО ЇЇ ДІЇ. НЕБЕЗПЕЧНА ПРИ ВДИХАННІ, КОВТАННІ І ПРИ ПОПАДАННІ НА ШКІРУ ТА СЛИЗОВІ ОБОЛОНКИ.</w:t>
                      </w:r>
                    </w:p>
                    <w:p w14:paraId="53F55551" w14:textId="77777777" w:rsidR="00C91125" w:rsidRPr="00086577" w:rsidRDefault="00C91125">
                      <w:pPr>
                        <w:ind w:left="22" w:firstLine="743"/>
                        <w:jc w:val="both"/>
                        <w:textDirection w:val="btLr"/>
                        <w:rPr>
                          <w:sz w:val="28"/>
                          <w:szCs w:val="28"/>
                        </w:rPr>
                      </w:pPr>
                      <w:r w:rsidRPr="00086577">
                        <w:rPr>
                          <w:b/>
                          <w:color w:val="000000"/>
                          <w:sz w:val="28"/>
                          <w:szCs w:val="28"/>
                        </w:rPr>
                        <w:t>ОЗНАКИ ОТРУЄННЯ:</w:t>
                      </w:r>
                    </w:p>
                    <w:p w14:paraId="05D6F5B9" w14:textId="77777777" w:rsidR="00C91125" w:rsidRPr="00086577" w:rsidRDefault="00C91125">
                      <w:pPr>
                        <w:ind w:left="18" w:right="18" w:firstLine="749"/>
                        <w:jc w:val="both"/>
                        <w:textDirection w:val="btLr"/>
                        <w:rPr>
                          <w:sz w:val="28"/>
                          <w:szCs w:val="28"/>
                        </w:rPr>
                      </w:pPr>
                      <w:r w:rsidRPr="00086577">
                        <w:rPr>
                          <w:color w:val="000000"/>
                          <w:sz w:val="28"/>
                          <w:szCs w:val="28"/>
                        </w:rPr>
                        <w:t>ДЕРЕ В ГОРЛІ, УТРУДНЕНЕ ДИХАННЯ, СУХИЙ КАШЕЛЬ, ЗАДИШКА, КЛЕКОТИТЬ ДИХАННЯ, ПОДРАЗНЕННЯ СЛИЗОВИХ ОБОЛОНОК ОЧЕЙ, НОСА, ОПІКИ ГУБ, ШКІРИ, ПІДБОРІДДЯ, ПРОНИЗЛИВІ БОЛІ ЗА ГРУДЬМИ, В РАЙОНІ ШЛУНКУ, НЕСТЕРПИМА БЛЮВОТА З КРОВ'Ю, ОХРИПЛІСТЬ ГОЛОСУ, МОЖЛИВИЙ СПАЗМ ТА НАБРЯК ГОРТАНІ.</w:t>
                      </w:r>
                    </w:p>
                    <w:p w14:paraId="229D5FE6" w14:textId="77777777" w:rsidR="00C91125" w:rsidRPr="00086577" w:rsidRDefault="00C91125">
                      <w:pPr>
                        <w:ind w:left="18" w:right="18" w:firstLine="749"/>
                        <w:jc w:val="both"/>
                        <w:textDirection w:val="btLr"/>
                        <w:rPr>
                          <w:sz w:val="28"/>
                          <w:szCs w:val="28"/>
                        </w:rPr>
                      </w:pPr>
                      <w:r w:rsidRPr="00086577">
                        <w:rPr>
                          <w:b/>
                          <w:i/>
                          <w:color w:val="000000"/>
                          <w:sz w:val="28"/>
                          <w:szCs w:val="28"/>
                          <w:u w:val="single"/>
                        </w:rPr>
                        <w:t xml:space="preserve">НАДАЮЧИ ПЕРШУ ДОПОМОГУ ПОТЕРПІЛОМУ НАДІНЬТЕ НА НЬОГО ПРОТИГАЗ АБО ВАТНО-МАРЛЕВУ ПОВ'ЯЗКУ, ЗМОЧЕНУ У 2% РОЗЧИНІ ХАРЧОВОЇ СОДИ АБО У ВОДІ. ВИНЕСІТЬ ПОТЕРПІЛОГО НА СВІЖЕ ПОВІТРЯ, ЗНІМІТЬ ПРОТИГАЗ ТА ЗАБРУДНЕНИЙ ОДЯГ І ВЗУТТЯ. ПРИ ПОТРЕБІ, ДАЙТЕ ЗВОЛОЖЕНИЙ КИСЕНЬ. ПРИ ВІДСУТНОСТІ ДИХАННЯ ЗРОБІТЬ ШТУЧНЕ. КИСЛОТУ, ЩО ПОТРАПИЛА НА ШКІРУ, ЗМИЙТЕ ВЕЛИКОЮ КІЛЬКІСТЮ ВОДИ АБО 2% РОЗЧИНОМ ХАРЧОВОЇ СОДИ. ПРИ ПОПАДАННІ В ОЧІ ПРОМИЙТЕ ЇХ ВЕЛИКОЮ КІЛЬКІСТЮ ПРОТОЧНОЇ ВОДИ АБО 2% РОЗЧИНОМ ПИТНОЇ   СОДИ.   ДОСТАВТЕ ПОТЕРПІЛОГО   В   НАЙБЛИЖЧИЙ  </w:t>
                      </w:r>
                      <w:r w:rsidRPr="00086577">
                        <w:rPr>
                          <w:b/>
                          <w:i/>
                          <w:smallCaps/>
                          <w:color w:val="000000"/>
                          <w:sz w:val="28"/>
                          <w:szCs w:val="28"/>
                          <w:u w:val="single"/>
                        </w:rPr>
                        <w:t>лікувальний заклад.</w:t>
                      </w:r>
                    </w:p>
                    <w:p w14:paraId="0A74BC0C" w14:textId="77777777" w:rsidR="00C91125" w:rsidRPr="00086577" w:rsidRDefault="00C91125">
                      <w:pPr>
                        <w:ind w:right="27"/>
                        <w:jc w:val="center"/>
                        <w:textDirection w:val="btLr"/>
                        <w:rPr>
                          <w:sz w:val="28"/>
                          <w:szCs w:val="28"/>
                        </w:rPr>
                      </w:pPr>
                    </w:p>
                    <w:p w14:paraId="6BC177AC" w14:textId="77777777" w:rsidR="00C91125" w:rsidRPr="00086577" w:rsidRDefault="00C91125">
                      <w:pPr>
                        <w:ind w:right="27"/>
                        <w:jc w:val="center"/>
                        <w:textDirection w:val="btLr"/>
                        <w:rPr>
                          <w:sz w:val="28"/>
                          <w:szCs w:val="28"/>
                        </w:rPr>
                      </w:pPr>
                    </w:p>
                    <w:p w14:paraId="7818ED3A" w14:textId="77777777" w:rsidR="00C91125" w:rsidRPr="00086577" w:rsidRDefault="00C91125">
                      <w:pPr>
                        <w:ind w:right="27"/>
                        <w:jc w:val="center"/>
                        <w:textDirection w:val="btLr"/>
                        <w:rPr>
                          <w:sz w:val="28"/>
                          <w:szCs w:val="28"/>
                        </w:rP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691008" behindDoc="0" locked="0" layoutInCell="1" hidden="0" allowOverlap="1" wp14:anchorId="6FE6BEFC" wp14:editId="0239C482">
                <wp:simplePos x="0" y="0"/>
                <wp:positionH relativeFrom="column">
                  <wp:posOffset>1358900</wp:posOffset>
                </wp:positionH>
                <wp:positionV relativeFrom="paragraph">
                  <wp:posOffset>-8013699</wp:posOffset>
                </wp:positionV>
                <wp:extent cx="2971800" cy="800100"/>
                <wp:effectExtent l="0" t="0" r="0" b="0"/>
                <wp:wrapNone/>
                <wp:docPr id="108" name="Прямокутник 108"/>
                <wp:cNvGraphicFramePr/>
                <a:graphic xmlns:a="http://schemas.openxmlformats.org/drawingml/2006/main">
                  <a:graphicData uri="http://schemas.microsoft.com/office/word/2010/wordprocessingShape">
                    <wps:wsp>
                      <wps:cNvSpPr/>
                      <wps:spPr>
                        <a:xfrm>
                          <a:off x="3860100" y="3379950"/>
                          <a:ext cx="2971800" cy="800100"/>
                        </a:xfrm>
                        <a:prstGeom prst="rect">
                          <a:avLst/>
                        </a:prstGeom>
                        <a:solidFill>
                          <a:srgbClr val="FFFFFF"/>
                        </a:solidFill>
                        <a:ln>
                          <a:noFill/>
                        </a:ln>
                      </wps:spPr>
                      <wps:txbx>
                        <w:txbxContent>
                          <w:p w14:paraId="31ABF5A7" w14:textId="77777777" w:rsidR="00C91125" w:rsidRDefault="00C91125">
                            <w:pPr>
                              <w:jc w:val="center"/>
                              <w:textDirection w:val="btLr"/>
                            </w:pPr>
                            <w:r>
                              <w:rPr>
                                <w:b/>
                                <w:color w:val="212121"/>
                                <w:sz w:val="44"/>
                              </w:rPr>
                              <w:t>УВАГА!</w:t>
                            </w:r>
                          </w:p>
                          <w:p w14:paraId="2CFBD36C" w14:textId="77777777" w:rsidR="00C91125" w:rsidRDefault="00C91125">
                            <w:pPr>
                              <w:jc w:val="center"/>
                              <w:textDirection w:val="btLr"/>
                            </w:pPr>
                            <w:r>
                              <w:rPr>
                                <w:b/>
                                <w:color w:val="000000"/>
                                <w:sz w:val="44"/>
                              </w:rPr>
                              <w:t>СІРЧАНА</w:t>
                            </w:r>
                            <w:r>
                              <w:rPr>
                                <w:b/>
                                <w:color w:val="212121"/>
                                <w:sz w:val="42"/>
                              </w:rPr>
                              <w:t xml:space="preserve"> </w:t>
                            </w:r>
                            <w:r>
                              <w:rPr>
                                <w:b/>
                                <w:color w:val="000000"/>
                                <w:sz w:val="44"/>
                              </w:rPr>
                              <w:t>КИСЛОТА!</w:t>
                            </w:r>
                          </w:p>
                          <w:p w14:paraId="53EAA236"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FE6BEFC" id="Прямокутник 108" o:spid="_x0000_s1037" style="position:absolute;left:0;text-align:left;margin-left:107pt;margin-top:-631pt;width:234pt;height:6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" stroked="f">
                <v:textbox inset="2.53958mm,1.2694mm,2.53958mm,1.2694mm">
                  <w:txbxContent>
                    <w:p w14:paraId="31ABF5A7" w14:textId="77777777" w:rsidR="00C91125" w:rsidRDefault="00C91125">
                      <w:pPr>
                        <w:jc w:val="center"/>
                        <w:textDirection w:val="btLr"/>
                      </w:pPr>
                      <w:r>
                        <w:rPr>
                          <w:b/>
                          <w:color w:val="212121"/>
                          <w:sz w:val="44"/>
                        </w:rPr>
                        <w:t>УВАГА!</w:t>
                      </w:r>
                    </w:p>
                    <w:p w14:paraId="2CFBD36C" w14:textId="77777777" w:rsidR="00C91125" w:rsidRDefault="00C91125">
                      <w:pPr>
                        <w:jc w:val="center"/>
                        <w:textDirection w:val="btLr"/>
                      </w:pPr>
                      <w:r>
                        <w:rPr>
                          <w:b/>
                          <w:color w:val="000000"/>
                          <w:sz w:val="44"/>
                        </w:rPr>
                        <w:t>СІРЧАНА</w:t>
                      </w:r>
                      <w:r>
                        <w:rPr>
                          <w:b/>
                          <w:color w:val="212121"/>
                          <w:sz w:val="42"/>
                        </w:rPr>
                        <w:t xml:space="preserve"> </w:t>
                      </w:r>
                      <w:r>
                        <w:rPr>
                          <w:b/>
                          <w:color w:val="000000"/>
                          <w:sz w:val="44"/>
                        </w:rPr>
                        <w:t>КИСЛОТА!</w:t>
                      </w:r>
                    </w:p>
                    <w:p w14:paraId="53EAA236"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692032" behindDoc="0" locked="0" layoutInCell="1" hidden="0" allowOverlap="1" wp14:anchorId="7D34658C" wp14:editId="5E28A026">
                <wp:simplePos x="0" y="0"/>
                <wp:positionH relativeFrom="column">
                  <wp:posOffset>2159000</wp:posOffset>
                </wp:positionH>
                <wp:positionV relativeFrom="paragraph">
                  <wp:posOffset>-8699499</wp:posOffset>
                </wp:positionV>
                <wp:extent cx="3886200" cy="457200"/>
                <wp:effectExtent l="0" t="0" r="0" b="0"/>
                <wp:wrapNone/>
                <wp:docPr id="109" name="Прямокутник 109"/>
                <wp:cNvGraphicFramePr/>
                <a:graphic xmlns:a="http://schemas.openxmlformats.org/drawingml/2006/main">
                  <a:graphicData uri="http://schemas.microsoft.com/office/word/2010/wordprocessingShape">
                    <wps:wsp>
                      <wps:cNvSpPr/>
                      <wps:spPr>
                        <a:xfrm>
                          <a:off x="3402900" y="3551400"/>
                          <a:ext cx="3886200" cy="457200"/>
                        </a:xfrm>
                        <a:prstGeom prst="rect">
                          <a:avLst/>
                        </a:prstGeom>
                        <a:solidFill>
                          <a:srgbClr val="FFFFFF"/>
                        </a:solidFill>
                        <a:ln>
                          <a:noFill/>
                        </a:ln>
                      </wps:spPr>
                      <wps:txbx>
                        <w:txbxContent>
                          <w:p w14:paraId="09614D06" w14:textId="77777777" w:rsidR="00C91125" w:rsidRDefault="00C91125">
                            <w:pPr>
                              <w:textDirection w:val="btLr"/>
                            </w:pPr>
                            <w:r>
                              <w:rPr>
                                <w:b/>
                                <w:color w:val="081D7C"/>
                                <w:sz w:val="40"/>
                              </w:rPr>
                              <w:t xml:space="preserve">   </w:t>
                            </w:r>
                            <w:r>
                              <w:rPr>
                                <w:b/>
                                <w:color w:val="081D7C"/>
                                <w:sz w:val="40"/>
                              </w:rPr>
                              <w:t>ПАМ'ЯТКА   НАСЕЛЕННЮ</w:t>
                            </w:r>
                          </w:p>
                          <w:p w14:paraId="74D48E75" w14:textId="77777777" w:rsidR="00C91125" w:rsidRDefault="00C91125">
                            <w:pPr>
                              <w:textDirection w:val="btLr"/>
                            </w:pPr>
                          </w:p>
                          <w:p w14:paraId="196A0FF3"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7D34658C" id="Прямокутник 109" o:spid="_x0000_s1038" style="position:absolute;left:0;text-align:left;margin-left:170pt;margin-top:-685pt;width:306pt;height:3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" stroked="f">
                <v:textbox inset="2.53958mm,1.2694mm,2.53958mm,1.2694mm">
                  <w:txbxContent>
                    <w:p w14:paraId="09614D06" w14:textId="77777777" w:rsidR="00C91125" w:rsidRDefault="00C91125">
                      <w:pPr>
                        <w:textDirection w:val="btLr"/>
                      </w:pPr>
                      <w:r>
                        <w:rPr>
                          <w:b/>
                          <w:color w:val="081D7C"/>
                          <w:sz w:val="40"/>
                        </w:rPr>
                        <w:t xml:space="preserve">   </w:t>
                      </w:r>
                      <w:r>
                        <w:rPr>
                          <w:b/>
                          <w:color w:val="081D7C"/>
                          <w:sz w:val="40"/>
                        </w:rPr>
                        <w:t>ПАМ'ЯТКА   НАСЕЛЕННЮ</w:t>
                      </w:r>
                    </w:p>
                    <w:p w14:paraId="74D48E75" w14:textId="77777777" w:rsidR="00C91125" w:rsidRDefault="00C91125">
                      <w:pPr>
                        <w:textDirection w:val="btLr"/>
                      </w:pPr>
                    </w:p>
                    <w:p w14:paraId="196A0FF3"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693056" behindDoc="0" locked="0" layoutInCell="1" hidden="0" allowOverlap="1" wp14:anchorId="5794BF20" wp14:editId="007508FE">
                <wp:simplePos x="0" y="0"/>
                <wp:positionH relativeFrom="column">
                  <wp:posOffset>1473200</wp:posOffset>
                </wp:positionH>
                <wp:positionV relativeFrom="paragraph">
                  <wp:posOffset>-9728199</wp:posOffset>
                </wp:positionV>
                <wp:extent cx="5029200" cy="800100"/>
                <wp:effectExtent l="0" t="0" r="0" b="0"/>
                <wp:wrapNone/>
                <wp:docPr id="110" name="Прямокутник 110"/>
                <wp:cNvGraphicFramePr/>
                <a:graphic xmlns:a="http://schemas.openxmlformats.org/drawingml/2006/main">
                  <a:graphicData uri="http://schemas.microsoft.com/office/word/2010/wordprocessingShape">
                    <wps:wsp>
                      <wps:cNvSpPr/>
                      <wps:spPr>
                        <a:xfrm>
                          <a:off x="2831400" y="3379950"/>
                          <a:ext cx="5029200" cy="800100"/>
                        </a:xfrm>
                        <a:prstGeom prst="rect">
                          <a:avLst/>
                        </a:prstGeom>
                        <a:solidFill>
                          <a:srgbClr val="FFFFFF"/>
                        </a:solidFill>
                        <a:ln>
                          <a:noFill/>
                        </a:ln>
                      </wps:spPr>
                      <wps:txbx>
                        <w:txbxContent>
                          <w:p w14:paraId="38B38D45" w14:textId="77777777" w:rsidR="00C91125" w:rsidRDefault="00C91125">
                            <w:pPr>
                              <w:spacing w:line="192" w:lineRule="auto"/>
                              <w:jc w:val="center"/>
                              <w:textDirection w:val="btLr"/>
                            </w:pPr>
                            <w:r>
                              <w:rPr>
                                <w:b/>
                                <w:color w:val="000000"/>
                                <w:sz w:val="40"/>
                              </w:rPr>
                              <w:t>МНС   УКРАЇНИ</w:t>
                            </w:r>
                          </w:p>
                          <w:p w14:paraId="5B3F58F8"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2845182F" w14:textId="77777777" w:rsidR="00C91125" w:rsidRDefault="00C91125">
                            <w:pPr>
                              <w:textDirection w:val="btLr"/>
                            </w:pPr>
                          </w:p>
                          <w:p w14:paraId="7DBD80BD"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5794BF20" id="Прямокутник 110" o:spid="_x0000_s1039" style="position:absolute;left:0;text-align:left;margin-left:116pt;margin-top:-766pt;width:396pt;height:6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" stroked="f">
                <v:textbox inset="2.53958mm,1.2694mm,2.53958mm,1.2694mm">
                  <w:txbxContent>
                    <w:p w14:paraId="38B38D45" w14:textId="77777777" w:rsidR="00C91125" w:rsidRDefault="00C91125">
                      <w:pPr>
                        <w:spacing w:line="192" w:lineRule="auto"/>
                        <w:jc w:val="center"/>
                        <w:textDirection w:val="btLr"/>
                      </w:pPr>
                      <w:r>
                        <w:rPr>
                          <w:b/>
                          <w:color w:val="000000"/>
                          <w:sz w:val="40"/>
                        </w:rPr>
                        <w:t>МНС   УКРАЇНИ</w:t>
                      </w:r>
                    </w:p>
                    <w:p w14:paraId="5B3F58F8"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2845182F" w14:textId="77777777" w:rsidR="00C91125" w:rsidRDefault="00C91125">
                      <w:pPr>
                        <w:textDirection w:val="btLr"/>
                      </w:pPr>
                    </w:p>
                    <w:p w14:paraId="7DBD80BD"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694080" behindDoc="0" locked="0" layoutInCell="1" hidden="0" allowOverlap="1" wp14:anchorId="24E6AE00" wp14:editId="452A9B58">
                <wp:simplePos x="0" y="0"/>
                <wp:positionH relativeFrom="column">
                  <wp:posOffset>4559300</wp:posOffset>
                </wp:positionH>
                <wp:positionV relativeFrom="paragraph">
                  <wp:posOffset>-8127999</wp:posOffset>
                </wp:positionV>
                <wp:extent cx="1943100" cy="914400"/>
                <wp:effectExtent l="0" t="0" r="0" b="0"/>
                <wp:wrapNone/>
                <wp:docPr id="115" name="Прямокутник 115"/>
                <wp:cNvGraphicFramePr/>
                <a:graphic xmlns:a="http://schemas.openxmlformats.org/drawingml/2006/main">
                  <a:graphicData uri="http://schemas.microsoft.com/office/word/2010/wordprocessingShape">
                    <wps:wsp>
                      <wps:cNvSpPr/>
                      <wps:spPr>
                        <a:xfrm>
                          <a:off x="4374450" y="3322800"/>
                          <a:ext cx="1943100" cy="9144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9B7FBDD" w14:textId="77777777" w:rsidR="00C91125" w:rsidRDefault="00C91125">
                            <w:pPr>
                              <w:textDirection w:val="btLr"/>
                            </w:pPr>
                            <w:r>
                              <w:rPr>
                                <w:b/>
                                <w:color w:val="000000"/>
                                <w:sz w:val="112"/>
                              </w:rPr>
                              <w:t xml:space="preserve"> </w:t>
                            </w:r>
                            <w:r>
                              <w:rPr>
                                <w:b/>
                                <w:color w:val="000000"/>
                                <w:sz w:val="112"/>
                              </w:rPr>
                              <w:t>Н</w:t>
                            </w:r>
                            <w:r>
                              <w:rPr>
                                <w:b/>
                                <w:color w:val="000000"/>
                                <w:sz w:val="112"/>
                                <w:vertAlign w:val="subscript"/>
                              </w:rPr>
                              <w:t>2</w:t>
                            </w:r>
                            <w:r>
                              <w:rPr>
                                <w:b/>
                                <w:color w:val="000000"/>
                                <w:sz w:val="112"/>
                              </w:rPr>
                              <w:t>SО</w:t>
                            </w:r>
                            <w:r>
                              <w:rPr>
                                <w:b/>
                                <w:color w:val="000000"/>
                                <w:sz w:val="112"/>
                                <w:vertAlign w:val="subscript"/>
                              </w:rPr>
                              <w:t>4</w:t>
                            </w:r>
                          </w:p>
                          <w:p w14:paraId="62460FAB"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24E6AE00" id="Прямокутник 115" o:spid="_x0000_s1040" style="position:absolute;left:0;text-align:left;margin-left:359pt;margin-top:-640pt;width:153pt;height:1in;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">
                <v:stroke startarrowwidth="narrow" startarrowlength="short" endarrowwidth="narrow" endarrowlength="short" miterlimit="5243f"/>
                <v:textbox inset="2.53958mm,1.2694mm,2.53958mm,1.2694mm">
                  <w:txbxContent>
                    <w:p w14:paraId="39B7FBDD" w14:textId="77777777" w:rsidR="00C91125" w:rsidRDefault="00C91125">
                      <w:pPr>
                        <w:textDirection w:val="btLr"/>
                      </w:pPr>
                      <w:r>
                        <w:rPr>
                          <w:b/>
                          <w:color w:val="000000"/>
                          <w:sz w:val="112"/>
                        </w:rPr>
                        <w:t xml:space="preserve"> </w:t>
                      </w:r>
                      <w:r>
                        <w:rPr>
                          <w:b/>
                          <w:color w:val="000000"/>
                          <w:sz w:val="112"/>
                        </w:rPr>
                        <w:t>Н</w:t>
                      </w:r>
                      <w:r>
                        <w:rPr>
                          <w:b/>
                          <w:color w:val="000000"/>
                          <w:sz w:val="112"/>
                          <w:vertAlign w:val="subscript"/>
                        </w:rPr>
                        <w:t>2</w:t>
                      </w:r>
                      <w:r>
                        <w:rPr>
                          <w:b/>
                          <w:color w:val="000000"/>
                          <w:sz w:val="112"/>
                        </w:rPr>
                        <w:t>SО</w:t>
                      </w:r>
                      <w:r>
                        <w:rPr>
                          <w:b/>
                          <w:color w:val="000000"/>
                          <w:sz w:val="112"/>
                          <w:vertAlign w:val="subscript"/>
                        </w:rPr>
                        <w:t>4</w:t>
                      </w:r>
                    </w:p>
                    <w:p w14:paraId="62460FAB" w14:textId="77777777" w:rsidR="00C91125" w:rsidRDefault="00C91125">
                      <w:pPr>
                        <w:textDirection w:val="btLr"/>
                      </w:pPr>
                    </w:p>
                  </w:txbxContent>
                </v:textbox>
              </v:rect>
            </w:pict>
          </mc:Fallback>
        </mc:AlternateContent>
      </w:r>
    </w:p>
    <w:p w14:paraId="1DB097D4" w14:textId="56818080" w:rsidR="00286B82" w:rsidRPr="00086577" w:rsidRDefault="00C91125">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700224" behindDoc="0" locked="0" layoutInCell="1" hidden="0" allowOverlap="1" wp14:anchorId="41258FDA" wp14:editId="1FA933CB">
                <wp:simplePos x="0" y="0"/>
                <wp:positionH relativeFrom="column">
                  <wp:posOffset>4734560</wp:posOffset>
                </wp:positionH>
                <wp:positionV relativeFrom="paragraph">
                  <wp:posOffset>231140</wp:posOffset>
                </wp:positionV>
                <wp:extent cx="1828800" cy="914400"/>
                <wp:effectExtent l="0" t="0" r="0" b="0"/>
                <wp:wrapNone/>
                <wp:docPr id="112" name="Прямокутник 112"/>
                <wp:cNvGraphicFramePr/>
                <a:graphic xmlns:a="http://schemas.openxmlformats.org/drawingml/2006/main">
                  <a:graphicData uri="http://schemas.microsoft.com/office/word/2010/wordprocessingShape">
                    <wps:wsp>
                      <wps:cNvSpPr/>
                      <wps:spPr>
                        <a:xfrm>
                          <a:off x="0" y="0"/>
                          <a:ext cx="1828800" cy="9144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1AC4BF6" w14:textId="77777777" w:rsidR="00C91125" w:rsidRDefault="00C91125">
                            <w:pPr>
                              <w:jc w:val="center"/>
                              <w:textDirection w:val="btLr"/>
                            </w:pPr>
                            <w:proofErr w:type="spellStart"/>
                            <w:r>
                              <w:rPr>
                                <w:b/>
                                <w:color w:val="000000"/>
                                <w:sz w:val="120"/>
                              </w:rPr>
                              <w:t>НCl</w:t>
                            </w:r>
                            <w:proofErr w:type="spellEnd"/>
                          </w:p>
                          <w:p w14:paraId="29EB16CD"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41258FDA" id="Прямокутник 112" o:spid="_x0000_s1041" style="position:absolute;left:0;text-align:left;margin-left:372.8pt;margin-top:18.2pt;width:2in;height:1in;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">
                <v:stroke startarrowwidth="narrow" startarrowlength="short" endarrowwidth="narrow" endarrowlength="short" miterlimit="5243f"/>
                <v:textbox inset="2.53958mm,1.2694mm,2.53958mm,1.2694mm">
                  <w:txbxContent>
                    <w:p w14:paraId="61AC4BF6" w14:textId="77777777" w:rsidR="00C91125" w:rsidRDefault="00C91125">
                      <w:pPr>
                        <w:jc w:val="center"/>
                        <w:textDirection w:val="btLr"/>
                      </w:pPr>
                      <w:proofErr w:type="spellStart"/>
                      <w:r>
                        <w:rPr>
                          <w:b/>
                          <w:color w:val="000000"/>
                          <w:sz w:val="120"/>
                        </w:rPr>
                        <w:t>НCl</w:t>
                      </w:r>
                      <w:proofErr w:type="spellEnd"/>
                    </w:p>
                    <w:p w14:paraId="29EB16CD"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698176" behindDoc="0" locked="0" layoutInCell="1" hidden="0" allowOverlap="1" wp14:anchorId="130FBE03" wp14:editId="412B90BB">
                <wp:simplePos x="0" y="0"/>
                <wp:positionH relativeFrom="column">
                  <wp:posOffset>101601</wp:posOffset>
                </wp:positionH>
                <wp:positionV relativeFrom="paragraph">
                  <wp:posOffset>-241299</wp:posOffset>
                </wp:positionV>
                <wp:extent cx="6667500" cy="9753600"/>
                <wp:effectExtent l="0" t="0" r="0" b="0"/>
                <wp:wrapSquare wrapText="bothSides" distT="0" distB="0" distL="114300" distR="114300"/>
                <wp:docPr id="117" name="Прямокутник 117"/>
                <wp:cNvGraphicFramePr/>
                <a:graphic xmlns:a="http://schemas.openxmlformats.org/drawingml/2006/main">
                  <a:graphicData uri="http://schemas.microsoft.com/office/word/2010/wordprocessingShape">
                    <wps:wsp>
                      <wps:cNvSpPr/>
                      <wps:spPr>
                        <a:xfrm>
                          <a:off x="2031300" y="0"/>
                          <a:ext cx="662940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799CB5F8"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0BFDD2B9" w14:textId="77777777" w:rsidR="00C91125" w:rsidRDefault="00C91125">
                            <w:pPr>
                              <w:textDirection w:val="btLr"/>
                            </w:pPr>
                          </w:p>
                          <w:p w14:paraId="2389BEC7" w14:textId="77777777" w:rsidR="00C91125" w:rsidRDefault="00C91125">
                            <w:pPr>
                              <w:textDirection w:val="btLr"/>
                            </w:pPr>
                          </w:p>
                          <w:p w14:paraId="2619DB78" w14:textId="77777777" w:rsidR="00C91125" w:rsidRDefault="00C91125">
                            <w:pPr>
                              <w:textDirection w:val="btLr"/>
                            </w:pPr>
                            <w:r>
                              <w:rPr>
                                <w:b/>
                                <w:color w:val="FF0000"/>
                                <w:sz w:val="44"/>
                              </w:rPr>
                              <w:t xml:space="preserve">                               </w:t>
                            </w:r>
                            <w:r>
                              <w:rPr>
                                <w:b/>
                                <w:color w:val="FF0000"/>
                                <w:sz w:val="44"/>
                              </w:rPr>
                              <w:t>УВАГА!</w:t>
                            </w:r>
                          </w:p>
                          <w:p w14:paraId="49055AFE" w14:textId="77777777" w:rsidR="00C91125" w:rsidRDefault="00C91125">
                            <w:pPr>
                              <w:textDirection w:val="btLr"/>
                            </w:pPr>
                            <w:r>
                              <w:rPr>
                                <w:b/>
                                <w:color w:val="FF0000"/>
                                <w:sz w:val="44"/>
                              </w:rPr>
                              <w:t xml:space="preserve">                  СОЛЯНА</w:t>
                            </w:r>
                            <w:r>
                              <w:rPr>
                                <w:b/>
                                <w:color w:val="FF0000"/>
                                <w:sz w:val="42"/>
                              </w:rPr>
                              <w:t xml:space="preserve"> </w:t>
                            </w:r>
                            <w:r>
                              <w:rPr>
                                <w:b/>
                                <w:color w:val="FF0000"/>
                                <w:sz w:val="44"/>
                              </w:rPr>
                              <w:t>КИСЛОТА!</w:t>
                            </w:r>
                          </w:p>
                          <w:p w14:paraId="6D80984A" w14:textId="77777777" w:rsidR="00C91125" w:rsidRDefault="00C91125">
                            <w:pPr>
                              <w:ind w:right="3615" w:firstLine="552"/>
                              <w:jc w:val="both"/>
                              <w:textDirection w:val="btLr"/>
                            </w:pPr>
                          </w:p>
                          <w:p w14:paraId="795F3CCD" w14:textId="77777777" w:rsidR="00C91125" w:rsidRDefault="00C91125">
                            <w:pPr>
                              <w:spacing w:before="120"/>
                              <w:ind w:left="6" w:firstLine="550"/>
                              <w:jc w:val="both"/>
                              <w:textDirection w:val="btLr"/>
                            </w:pPr>
                            <w:r>
                              <w:rPr>
                                <w:color w:val="000000"/>
                                <w:sz w:val="28"/>
                              </w:rPr>
                              <w:t>БЕЗБАРВНА РІДИНА, ЛЕГКО РОЗЧИНЯЄТЬСЯ У ВОДІ, НА ПОВІТРІ ПОВІЛЬНО ВИПАРОВУЄТЬСЯ ТА ДИМИТЬ. КОРОЗІЙНА ДЛЯ БІЛЬШОСТІ МЕТАЛІВ, НЕ ГОРИТЬ. ПРИ ВЗАЄМОДІЇ З МЕТАЛОМ ВИДІЛЯЄ ЛЕГКОЗАЙМИСТИЙ ГАЗ. НЕБЕЗПЕЧНА ПРИ ВДИХАННІ, КОВТАННІ І ПРИ ПОПАДАННІ НА ШКІРУ ТА СЛИЗОВІ ОБОЛОНКИ.</w:t>
                            </w:r>
                          </w:p>
                          <w:p w14:paraId="55AC704B" w14:textId="77777777" w:rsidR="00C91125" w:rsidRDefault="00C91125">
                            <w:pPr>
                              <w:spacing w:before="268"/>
                              <w:ind w:left="5" w:firstLine="552"/>
                              <w:jc w:val="both"/>
                              <w:textDirection w:val="btLr"/>
                            </w:pPr>
                            <w:r>
                              <w:rPr>
                                <w:b/>
                                <w:color w:val="000000"/>
                                <w:sz w:val="28"/>
                              </w:rPr>
                              <w:t>ОЗНАКИ ОТРУЄННЯ:</w:t>
                            </w:r>
                            <w:r>
                              <w:rPr>
                                <w:b/>
                                <w:color w:val="000000"/>
                                <w:sz w:val="28"/>
                              </w:rPr>
                              <w:tab/>
                            </w:r>
                          </w:p>
                          <w:p w14:paraId="535CD5C5" w14:textId="77777777" w:rsidR="00C91125" w:rsidRDefault="00C91125">
                            <w:pPr>
                              <w:spacing w:before="34"/>
                              <w:ind w:left="13" w:right="5" w:firstLine="555"/>
                              <w:jc w:val="both"/>
                              <w:textDirection w:val="btLr"/>
                            </w:pPr>
                            <w:r>
                              <w:rPr>
                                <w:color w:val="000000"/>
                                <w:sz w:val="28"/>
                              </w:rPr>
                              <w:t>ДЕРЕ В ГОРЛІ, УТРУДНЕНЕ ДИХАННЯ, СУХИЙ КАШЕЛЬ, ЗАДИШКА, КЛЕКОТИТЬ ДИХАННЯ, ПОДРАЗНЕННЯ ОЧЕЙ, НОСА, ОПІКИ ГУБ, ШКІРИ, ПІДБОРІДДЯ, ПРОНИЗЛИВІ БОЛІ ЗА ГРУДЬМИ, У РАЙОНІ ШЛУНКУ, НЕСТЕРПИМА БЛЮВОТА З КРОВ'Ю, ОХРИПЛІСТЬ ГОЛОСУ. МОЖЛИВИЙ СПАЗМ ТА НАБРЯК ГОРТАНІ.</w:t>
                            </w:r>
                          </w:p>
                          <w:p w14:paraId="2B81CF51" w14:textId="77777777" w:rsidR="00C91125" w:rsidRPr="00086577" w:rsidRDefault="00C91125">
                            <w:pPr>
                              <w:spacing w:before="34"/>
                              <w:ind w:left="13" w:right="5" w:firstLine="555"/>
                              <w:jc w:val="both"/>
                              <w:textDirection w:val="btLr"/>
                              <w:rPr>
                                <w:sz w:val="18"/>
                                <w:szCs w:val="18"/>
                              </w:rPr>
                            </w:pPr>
                            <w:r w:rsidRPr="00086577">
                              <w:rPr>
                                <w:b/>
                                <w:color w:val="000000"/>
                                <w:sz w:val="28"/>
                                <w:szCs w:val="18"/>
                                <w:u w:val="single"/>
                              </w:rPr>
                              <w:t>НАДАЮЧИ ПЕРШУ ДОПОМОГУ ПОТЕРПІЛОМУ НАДІНЬТЕ ПРОТИГАЗ, АБО ВАТНО-МАРЛЕВУ ПОВ'ЯЗКУ, ЗМОЧЕНУ У 2% РОЗЧИНІ ХАРЧОВОЇ СОДИ АБО У ВОДІ. ВИНЕСІТЬ ПОТЕРПІЛОГО НА СВІЖЕ ПОВІТРЯ, ЗНІМІТЬ ПРОТИГАЗ ТА ЗАБРУДНЕНИЙ ОДЯГ І ВЗУТТЯ. КИСЛОТУ, ЩО ПОТРАПИЛА НА ШКІРУ, ЗМИЙТЕ ВЕЛИКОЮ КІЛЬКІСТЮ ВОДИ, АБО 2% РОЗЧИНОМ ХАРЧОВОЇ СОДИ. ПРИ ПОПАДАННІ В ОЧІ, ПРОМИЙТЕ ЇХ ВЕЛИКОЮ КІЛЬКІСТЮ ПРОТОЧНОЇ ВОДИ, АБО 2% РОЗЧИНОМ ПИТНОЇ СОДИ. ДОСТАВТЕ ПОТЕРПІЛОГО В НАЙБЛИЖЧИЙ ЛІКУВАЛЬНИЙ ЗАКЛАД.</w:t>
                            </w:r>
                          </w:p>
                          <w:p w14:paraId="2DFB2DB8" w14:textId="77777777" w:rsidR="00C91125" w:rsidRDefault="00C91125">
                            <w:pPr>
                              <w:ind w:right="27"/>
                              <w:jc w:val="center"/>
                              <w:textDirection w:val="btLr"/>
                            </w:pPr>
                          </w:p>
                          <w:p w14:paraId="01B3A60A"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30FBE03" id="Прямокутник 117" o:spid="_x0000_s1042" style="position:absolute;left:0;text-align:left;margin-left:8pt;margin-top:-19pt;width:525pt;height:76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" strokecolor="red" strokeweight="3pt">
                <v:stroke startarrowwidth="narrow" startarrowlength="short" endarrowwidth="narrow" endarrowlength="short" miterlimit="5243f" linestyle="thinThin"/>
                <v:textbox inset="2.53958mm,1.2694mm,2.53958mm,1.2694mm">
                  <w:txbxContent>
                    <w:p w14:paraId="799CB5F8"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0BFDD2B9" w14:textId="77777777" w:rsidR="00C91125" w:rsidRDefault="00C91125">
                      <w:pPr>
                        <w:textDirection w:val="btLr"/>
                      </w:pPr>
                    </w:p>
                    <w:p w14:paraId="2389BEC7" w14:textId="77777777" w:rsidR="00C91125" w:rsidRDefault="00C91125">
                      <w:pPr>
                        <w:textDirection w:val="btLr"/>
                      </w:pPr>
                    </w:p>
                    <w:p w14:paraId="2619DB78" w14:textId="77777777" w:rsidR="00C91125" w:rsidRDefault="00C91125">
                      <w:pPr>
                        <w:textDirection w:val="btLr"/>
                      </w:pPr>
                      <w:r>
                        <w:rPr>
                          <w:b/>
                          <w:color w:val="FF0000"/>
                          <w:sz w:val="44"/>
                        </w:rPr>
                        <w:t xml:space="preserve">                               </w:t>
                      </w:r>
                      <w:r>
                        <w:rPr>
                          <w:b/>
                          <w:color w:val="FF0000"/>
                          <w:sz w:val="44"/>
                        </w:rPr>
                        <w:t>УВАГА!</w:t>
                      </w:r>
                    </w:p>
                    <w:p w14:paraId="49055AFE" w14:textId="77777777" w:rsidR="00C91125" w:rsidRDefault="00C91125">
                      <w:pPr>
                        <w:textDirection w:val="btLr"/>
                      </w:pPr>
                      <w:r>
                        <w:rPr>
                          <w:b/>
                          <w:color w:val="FF0000"/>
                          <w:sz w:val="44"/>
                        </w:rPr>
                        <w:t xml:space="preserve">                  СОЛЯНА</w:t>
                      </w:r>
                      <w:r>
                        <w:rPr>
                          <w:b/>
                          <w:color w:val="FF0000"/>
                          <w:sz w:val="42"/>
                        </w:rPr>
                        <w:t xml:space="preserve"> </w:t>
                      </w:r>
                      <w:r>
                        <w:rPr>
                          <w:b/>
                          <w:color w:val="FF0000"/>
                          <w:sz w:val="44"/>
                        </w:rPr>
                        <w:t>КИСЛОТА!</w:t>
                      </w:r>
                    </w:p>
                    <w:p w14:paraId="6D80984A" w14:textId="77777777" w:rsidR="00C91125" w:rsidRDefault="00C91125">
                      <w:pPr>
                        <w:ind w:right="3615" w:firstLine="552"/>
                        <w:jc w:val="both"/>
                        <w:textDirection w:val="btLr"/>
                      </w:pPr>
                    </w:p>
                    <w:p w14:paraId="795F3CCD" w14:textId="77777777" w:rsidR="00C91125" w:rsidRDefault="00C91125">
                      <w:pPr>
                        <w:spacing w:before="120"/>
                        <w:ind w:left="6" w:firstLine="550"/>
                        <w:jc w:val="both"/>
                        <w:textDirection w:val="btLr"/>
                      </w:pPr>
                      <w:r>
                        <w:rPr>
                          <w:color w:val="000000"/>
                          <w:sz w:val="28"/>
                        </w:rPr>
                        <w:t>БЕЗБАРВНА РІДИНА, ЛЕГКО РОЗЧИНЯЄТЬСЯ У ВОДІ, НА ПОВІТРІ ПОВІЛЬНО ВИПАРОВУЄТЬСЯ ТА ДИМИТЬ. КОРОЗІЙНА ДЛЯ БІЛЬШОСТІ МЕТАЛІВ, НЕ ГОРИТЬ. ПРИ ВЗАЄМОДІЇ З МЕТАЛОМ ВИДІЛЯЄ ЛЕГКОЗАЙМИСТИЙ ГАЗ. НЕБЕЗПЕЧНА ПРИ ВДИХАННІ, КОВТАННІ І ПРИ ПОПАДАННІ НА ШКІРУ ТА СЛИЗОВІ ОБОЛОНКИ.</w:t>
                      </w:r>
                    </w:p>
                    <w:p w14:paraId="55AC704B" w14:textId="77777777" w:rsidR="00C91125" w:rsidRDefault="00C91125">
                      <w:pPr>
                        <w:spacing w:before="268"/>
                        <w:ind w:left="5" w:firstLine="552"/>
                        <w:jc w:val="both"/>
                        <w:textDirection w:val="btLr"/>
                      </w:pPr>
                      <w:r>
                        <w:rPr>
                          <w:b/>
                          <w:color w:val="000000"/>
                          <w:sz w:val="28"/>
                        </w:rPr>
                        <w:t>ОЗНАКИ ОТРУЄННЯ:</w:t>
                      </w:r>
                      <w:r>
                        <w:rPr>
                          <w:b/>
                          <w:color w:val="000000"/>
                          <w:sz w:val="28"/>
                        </w:rPr>
                        <w:tab/>
                      </w:r>
                    </w:p>
                    <w:p w14:paraId="535CD5C5" w14:textId="77777777" w:rsidR="00C91125" w:rsidRDefault="00C91125">
                      <w:pPr>
                        <w:spacing w:before="34"/>
                        <w:ind w:left="13" w:right="5" w:firstLine="555"/>
                        <w:jc w:val="both"/>
                        <w:textDirection w:val="btLr"/>
                      </w:pPr>
                      <w:r>
                        <w:rPr>
                          <w:color w:val="000000"/>
                          <w:sz w:val="28"/>
                        </w:rPr>
                        <w:t>ДЕРЕ В ГОРЛІ, УТРУДНЕНЕ ДИХАННЯ, СУХИЙ КАШЕЛЬ, ЗАДИШКА, КЛЕКОТИТЬ ДИХАННЯ, ПОДРАЗНЕННЯ ОЧЕЙ, НОСА, ОПІКИ ГУБ, ШКІРИ, ПІДБОРІДДЯ, ПРОНИЗЛИВІ БОЛІ ЗА ГРУДЬМИ, У РАЙОНІ ШЛУНКУ, НЕСТЕРПИМА БЛЮВОТА З КРОВ'Ю, ОХРИПЛІСТЬ ГОЛОСУ. МОЖЛИВИЙ СПАЗМ ТА НАБРЯК ГОРТАНІ.</w:t>
                      </w:r>
                    </w:p>
                    <w:p w14:paraId="2B81CF51" w14:textId="77777777" w:rsidR="00C91125" w:rsidRPr="00086577" w:rsidRDefault="00C91125">
                      <w:pPr>
                        <w:spacing w:before="34"/>
                        <w:ind w:left="13" w:right="5" w:firstLine="555"/>
                        <w:jc w:val="both"/>
                        <w:textDirection w:val="btLr"/>
                        <w:rPr>
                          <w:sz w:val="18"/>
                          <w:szCs w:val="18"/>
                        </w:rPr>
                      </w:pPr>
                      <w:r w:rsidRPr="00086577">
                        <w:rPr>
                          <w:b/>
                          <w:color w:val="000000"/>
                          <w:sz w:val="28"/>
                          <w:szCs w:val="18"/>
                          <w:u w:val="single"/>
                        </w:rPr>
                        <w:t>НАДАЮЧИ ПЕРШУ ДОПОМОГУ ПОТЕРПІЛОМУ НАДІНЬТЕ ПРОТИГАЗ, АБО ВАТНО-МАРЛЕВУ ПОВ'ЯЗКУ, ЗМОЧЕНУ У 2% РОЗЧИНІ ХАРЧОВОЇ СОДИ АБО У ВОДІ. ВИНЕСІТЬ ПОТЕРПІЛОГО НА СВІЖЕ ПОВІТРЯ, ЗНІМІТЬ ПРОТИГАЗ ТА ЗАБРУДНЕНИЙ ОДЯГ І ВЗУТТЯ. КИСЛОТУ, ЩО ПОТРАПИЛА НА ШКІРУ, ЗМИЙТЕ ВЕЛИКОЮ КІЛЬКІСТЮ ВОДИ, АБО 2% РОЗЧИНОМ ХАРЧОВОЇ СОДИ. ПРИ ПОПАДАННІ В ОЧІ, ПРОМИЙТЕ ЇХ ВЕЛИКОЮ КІЛЬКІСТЮ ПРОТОЧНОЇ ВОДИ, АБО 2% РОЗЧИНОМ ПИТНОЇ СОДИ. ДОСТАВТЕ ПОТЕРПІЛОГО В НАЙБЛИЖЧИЙ ЛІКУВАЛЬНИЙ ЗАКЛАД.</w:t>
                      </w:r>
                    </w:p>
                    <w:p w14:paraId="2DFB2DB8" w14:textId="77777777" w:rsidR="00C91125" w:rsidRDefault="00C91125">
                      <w:pPr>
                        <w:ind w:right="27"/>
                        <w:jc w:val="center"/>
                        <w:textDirection w:val="btLr"/>
                      </w:pPr>
                    </w:p>
                    <w:p w14:paraId="01B3A60A" w14:textId="77777777" w:rsidR="00C91125" w:rsidRDefault="00C91125">
                      <w:pPr>
                        <w:textDirection w:val="btLr"/>
                      </w:pPr>
                    </w:p>
                  </w:txbxContent>
                </v:textbox>
                <w10:wrap type="square"/>
              </v:rect>
            </w:pict>
          </mc:Fallback>
        </mc:AlternateContent>
      </w:r>
    </w:p>
    <w:p w14:paraId="6E83400F" w14:textId="09BDFFAF" w:rsidR="00286B82" w:rsidRPr="00086577" w:rsidRDefault="00C91125">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702272" behindDoc="0" locked="0" layoutInCell="1" hidden="0" allowOverlap="1" wp14:anchorId="2358E314" wp14:editId="568E5E68">
                <wp:simplePos x="0" y="0"/>
                <wp:positionH relativeFrom="column">
                  <wp:posOffset>749300</wp:posOffset>
                </wp:positionH>
                <wp:positionV relativeFrom="paragraph">
                  <wp:posOffset>474980</wp:posOffset>
                </wp:positionV>
                <wp:extent cx="3657600" cy="457200"/>
                <wp:effectExtent l="0" t="0" r="0" b="0"/>
                <wp:wrapNone/>
                <wp:docPr id="114" name="Прямокутник 114"/>
                <wp:cNvGraphicFramePr/>
                <a:graphic xmlns:a="http://schemas.openxmlformats.org/drawingml/2006/main">
                  <a:graphicData uri="http://schemas.microsoft.com/office/word/2010/wordprocessingShape">
                    <wps:wsp>
                      <wps:cNvSpPr/>
                      <wps:spPr>
                        <a:xfrm>
                          <a:off x="0" y="0"/>
                          <a:ext cx="3657600" cy="457200"/>
                        </a:xfrm>
                        <a:prstGeom prst="rect">
                          <a:avLst/>
                        </a:prstGeom>
                        <a:solidFill>
                          <a:srgbClr val="FFFFFF"/>
                        </a:solidFill>
                        <a:ln>
                          <a:noFill/>
                        </a:ln>
                      </wps:spPr>
                      <wps:txbx>
                        <w:txbxContent>
                          <w:p w14:paraId="7AD25E6D" w14:textId="77777777" w:rsidR="00C91125" w:rsidRDefault="00C91125">
                            <w:pPr>
                              <w:textDirection w:val="btLr"/>
                            </w:pPr>
                            <w:r>
                              <w:rPr>
                                <w:b/>
                                <w:color w:val="FF0000"/>
                                <w:sz w:val="44"/>
                              </w:rPr>
                              <w:t>УВАГА! ЧАДНИЙ ГАЗ!</w:t>
                            </w:r>
                          </w:p>
                          <w:p w14:paraId="737D7B93"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2358E314" id="Прямокутник 114" o:spid="_x0000_s1043" style="position:absolute;left:0;text-align:left;margin-left:59pt;margin-top:37.4pt;width:4in;height:3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" stroked="f">
                <v:textbox inset="2.53958mm,1.2694mm,2.53958mm,1.2694mm">
                  <w:txbxContent>
                    <w:p w14:paraId="7AD25E6D" w14:textId="77777777" w:rsidR="00C91125" w:rsidRDefault="00C91125">
                      <w:pPr>
                        <w:textDirection w:val="btLr"/>
                      </w:pPr>
                      <w:r>
                        <w:rPr>
                          <w:b/>
                          <w:color w:val="FF0000"/>
                          <w:sz w:val="44"/>
                        </w:rPr>
                        <w:t>УВАГА! ЧАДНИЙ ГАЗ!</w:t>
                      </w:r>
                    </w:p>
                    <w:p w14:paraId="737D7B93" w14:textId="77777777" w:rsidR="00C91125" w:rsidRDefault="00C91125">
                      <w:pPr>
                        <w:textDirection w:val="btLr"/>
                      </w:pPr>
                    </w:p>
                  </w:txbxContent>
                </v:textbox>
              </v:rect>
            </w:pict>
          </mc:Fallback>
        </mc:AlternateContent>
      </w:r>
      <w:r w:rsidRPr="00086577">
        <w:rPr>
          <w:noProof/>
          <w:sz w:val="28"/>
          <w:szCs w:val="28"/>
        </w:rPr>
        <w:drawing>
          <wp:anchor distT="0" distB="0" distL="114300" distR="114300" simplePos="0" relativeHeight="251708416" behindDoc="0" locked="0" layoutInCell="1" hidden="0" allowOverlap="1" wp14:anchorId="053D7331" wp14:editId="56230DAA">
            <wp:simplePos x="0" y="0"/>
            <wp:positionH relativeFrom="column">
              <wp:posOffset>4792980</wp:posOffset>
            </wp:positionH>
            <wp:positionV relativeFrom="paragraph">
              <wp:posOffset>97155</wp:posOffset>
            </wp:positionV>
            <wp:extent cx="1828800" cy="1144905"/>
            <wp:effectExtent l="0" t="0" r="0" b="0"/>
            <wp:wrapNone/>
            <wp:docPr id="20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9"/>
                    <a:srcRect/>
                    <a:stretch>
                      <a:fillRect/>
                    </a:stretch>
                  </pic:blipFill>
                  <pic:spPr>
                    <a:xfrm>
                      <a:off x="0" y="0"/>
                      <a:ext cx="1828800" cy="1144905"/>
                    </a:xfrm>
                    <a:prstGeom prst="rect">
                      <a:avLst/>
                    </a:prstGeom>
                    <a:ln/>
                  </pic:spPr>
                </pic:pic>
              </a:graphicData>
            </a:graphic>
          </wp:anchor>
        </w:drawing>
      </w:r>
      <w:r w:rsidRPr="00086577">
        <w:rPr>
          <w:noProof/>
          <w:sz w:val="28"/>
          <w:szCs w:val="28"/>
        </w:rPr>
        <mc:AlternateContent>
          <mc:Choice Requires="wps">
            <w:drawing>
              <wp:anchor distT="0" distB="0" distL="114300" distR="114300" simplePos="0" relativeHeight="251701248" behindDoc="0" locked="0" layoutInCell="1" hidden="0" allowOverlap="1" wp14:anchorId="4ECD3E49" wp14:editId="03F0ED1B">
                <wp:simplePos x="0" y="0"/>
                <wp:positionH relativeFrom="column">
                  <wp:posOffset>101601</wp:posOffset>
                </wp:positionH>
                <wp:positionV relativeFrom="paragraph">
                  <wp:posOffset>-241299</wp:posOffset>
                </wp:positionV>
                <wp:extent cx="6667500" cy="9753600"/>
                <wp:effectExtent l="0" t="0" r="0" b="0"/>
                <wp:wrapSquare wrapText="bothSides" distT="0" distB="0" distL="114300" distR="114300"/>
                <wp:docPr id="113" name="Прямокутник 113"/>
                <wp:cNvGraphicFramePr/>
                <a:graphic xmlns:a="http://schemas.openxmlformats.org/drawingml/2006/main">
                  <a:graphicData uri="http://schemas.microsoft.com/office/word/2010/wordprocessingShape">
                    <wps:wsp>
                      <wps:cNvSpPr/>
                      <wps:spPr>
                        <a:xfrm>
                          <a:off x="2031300" y="0"/>
                          <a:ext cx="662940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5345EBED" w14:textId="77777777" w:rsidR="00C91125" w:rsidRDefault="00C91125">
                            <w:pPr>
                              <w:textDirection w:val="btLr"/>
                            </w:pPr>
                            <w:r>
                              <w:rPr>
                                <w:color w:val="000000"/>
                                <w:sz w:val="24"/>
                              </w:rPr>
                              <w:t xml:space="preserve">  </w:t>
                            </w:r>
                          </w:p>
                          <w:p w14:paraId="3C78BAD7" w14:textId="77777777" w:rsidR="00C91125" w:rsidRDefault="00C91125">
                            <w:pPr>
                              <w:textDirection w:val="btLr"/>
                            </w:pPr>
                          </w:p>
                          <w:p w14:paraId="7EA4987A" w14:textId="77777777" w:rsidR="00C91125" w:rsidRDefault="00C91125">
                            <w:pPr>
                              <w:ind w:firstLine="567"/>
                              <w:jc w:val="both"/>
                              <w:textDirection w:val="btLr"/>
                            </w:pPr>
                            <w:r>
                              <w:rPr>
                                <w:color w:val="000000"/>
                                <w:sz w:val="24"/>
                              </w:rPr>
                              <w:t xml:space="preserve"> </w:t>
                            </w:r>
                          </w:p>
                          <w:p w14:paraId="0B7A8060" w14:textId="77777777" w:rsidR="00C91125" w:rsidRDefault="00C91125">
                            <w:pPr>
                              <w:spacing w:line="215" w:lineRule="auto"/>
                              <w:ind w:firstLine="567"/>
                              <w:jc w:val="both"/>
                              <w:textDirection w:val="btLr"/>
                            </w:pPr>
                          </w:p>
                          <w:p w14:paraId="759BA6AF" w14:textId="77777777" w:rsidR="00C91125" w:rsidRDefault="00C91125">
                            <w:pPr>
                              <w:spacing w:line="215" w:lineRule="auto"/>
                              <w:ind w:firstLine="567"/>
                              <w:jc w:val="both"/>
                              <w:textDirection w:val="btLr"/>
                            </w:pPr>
                          </w:p>
                          <w:p w14:paraId="6F56702C" w14:textId="58A823B2" w:rsidR="00C91125" w:rsidRDefault="00C91125">
                            <w:pPr>
                              <w:spacing w:line="215" w:lineRule="auto"/>
                              <w:ind w:firstLine="567"/>
                              <w:jc w:val="both"/>
                              <w:textDirection w:val="btLr"/>
                            </w:pPr>
                          </w:p>
                          <w:p w14:paraId="456E4153" w14:textId="04BE53D6" w:rsidR="00C91125" w:rsidRDefault="00C91125">
                            <w:pPr>
                              <w:spacing w:line="215" w:lineRule="auto"/>
                              <w:ind w:firstLine="567"/>
                              <w:jc w:val="both"/>
                              <w:textDirection w:val="btLr"/>
                            </w:pPr>
                          </w:p>
                          <w:p w14:paraId="14A2F5A9" w14:textId="77777777" w:rsidR="00C91125" w:rsidRDefault="00C91125">
                            <w:pPr>
                              <w:spacing w:line="215" w:lineRule="auto"/>
                              <w:ind w:firstLine="567"/>
                              <w:jc w:val="both"/>
                              <w:textDirection w:val="btLr"/>
                            </w:pPr>
                          </w:p>
                          <w:p w14:paraId="621A37B3" w14:textId="77777777" w:rsidR="00C91125" w:rsidRDefault="00C91125">
                            <w:pPr>
                              <w:spacing w:line="215" w:lineRule="auto"/>
                              <w:ind w:firstLine="567"/>
                              <w:jc w:val="both"/>
                              <w:textDirection w:val="btLr"/>
                            </w:pPr>
                          </w:p>
                          <w:p w14:paraId="22D7C7A3" w14:textId="77777777" w:rsidR="00C91125" w:rsidRDefault="00C91125">
                            <w:pPr>
                              <w:spacing w:line="215" w:lineRule="auto"/>
                              <w:ind w:firstLine="567"/>
                              <w:jc w:val="both"/>
                              <w:textDirection w:val="btLr"/>
                            </w:pPr>
                          </w:p>
                          <w:p w14:paraId="4B128A7C" w14:textId="77777777" w:rsidR="00C91125" w:rsidRDefault="00C91125">
                            <w:pPr>
                              <w:spacing w:line="215" w:lineRule="auto"/>
                              <w:ind w:firstLine="567"/>
                              <w:jc w:val="both"/>
                              <w:textDirection w:val="btLr"/>
                            </w:pPr>
                            <w:r>
                              <w:rPr>
                                <w:b/>
                                <w:color w:val="000000"/>
                                <w:sz w:val="28"/>
                              </w:rPr>
                              <w:t>ЧАДНИЙ ГАЗ - БЕЗБАРВНИЙ ГАЗ, ЩО НЕ МАЄ ЗАПАХУ, ТОМУ ВІН ОСОБЛИВО НЕБЕЗПЕЧНИЙ, БО ЙОГО НЕ МОЖНА ВІДЧУТИ. ЧАДНИЙ ГАЗ ЛЕГШИЙ ЗА ПОВІТРЯ. ЗА ВИСОКОЇ ТЕМПЕРАТУРИ ВІН ЗГОРАЄ У КИСНІ СИНІМ ПОЛУМ'ЯМ. ЗРІДЖУЄТЬСЯ ДУЖЕ ПОГАНО. НЕРОЗЧИННИЙ У ВОДІ. МОЖЕ УТВОРЮВАТИ З ПОВІТРЯМ ВИБУХОВІ СУМІШІ.</w:t>
                            </w:r>
                          </w:p>
                          <w:p w14:paraId="2157A1D2" w14:textId="77777777" w:rsidR="00C91125" w:rsidRDefault="00C91125">
                            <w:pPr>
                              <w:spacing w:line="215" w:lineRule="auto"/>
                              <w:ind w:firstLine="720"/>
                              <w:jc w:val="both"/>
                              <w:textDirection w:val="btLr"/>
                            </w:pPr>
                            <w:r>
                              <w:rPr>
                                <w:b/>
                                <w:color w:val="000000"/>
                                <w:sz w:val="28"/>
                              </w:rPr>
                              <w:t>ЧАДНИЙ ГАЗ НАДЗВИЧАЙНО НЕБЕЗПЕЧНИЙ. ВІН З'ЯВЛЯЄТЬСЯ ВСЮДИ, ДЕ ПРОХОДИТЬ ПРОЦЕС ГОРІННЯ. НАЙБІЛЬША НЕБЕЗПЕКА ОТРУЄННЯ ІСНУЄ В ПРИМІЩЕННЯХ, ЯКІ ОПАЛЮЮТЬСЯ АВТОНОМНО, ЗА ДОПОМОГОЮ ЗГОРАННЯ ВУГІЛЛЯ ТА ІНШИХ ВИДІВ ОРГАНІЧНОГО ПАЛИВА.</w:t>
                            </w:r>
                          </w:p>
                          <w:p w14:paraId="39E7C8E9" w14:textId="77777777" w:rsidR="00C91125" w:rsidRDefault="00C91125">
                            <w:pPr>
                              <w:spacing w:line="215" w:lineRule="auto"/>
                              <w:ind w:firstLine="720"/>
                              <w:jc w:val="both"/>
                              <w:textDirection w:val="btLr"/>
                            </w:pPr>
                            <w:r>
                              <w:rPr>
                                <w:b/>
                                <w:color w:val="000000"/>
                                <w:sz w:val="28"/>
                              </w:rPr>
                              <w:t>ГОЛОВНИМ СИМПТОМОМ ПРИ ОТРУЄННІ ЧАДНИМ ГАЗОМ Є ВТРАТА СВІДОМОСТІ.</w:t>
                            </w:r>
                          </w:p>
                          <w:p w14:paraId="0C136166" w14:textId="77777777" w:rsidR="00C91125" w:rsidRDefault="00C91125">
                            <w:pPr>
                              <w:spacing w:line="215" w:lineRule="auto"/>
                              <w:ind w:firstLine="720"/>
                              <w:jc w:val="both"/>
                              <w:textDirection w:val="btLr"/>
                            </w:pPr>
                            <w:r>
                              <w:rPr>
                                <w:b/>
                                <w:color w:val="000000"/>
                                <w:sz w:val="28"/>
                              </w:rPr>
                              <w:t>ПРИ ЛЕГКОМУ СТУПЕНІ ОТРУЄННЯ СПОСТЕРІГАЄТЬСЯ ШУМ У ВУХАХ, ПУЛЬСАЦІЯ ВЕНОЗНИХ АРТЕРІЙ, ГОЛОВНИЙ БІЛЬ, ВІДЧУТТЯ СПРАГИ, ЗАГАЛЬНА ТРИВОГА, ПОЧУТТЯ СТРАХУ.</w:t>
                            </w:r>
                          </w:p>
                          <w:p w14:paraId="5E8C35DB" w14:textId="77777777" w:rsidR="00C91125" w:rsidRDefault="00C91125">
                            <w:pPr>
                              <w:spacing w:line="215" w:lineRule="auto"/>
                              <w:ind w:firstLine="720"/>
                              <w:jc w:val="both"/>
                              <w:textDirection w:val="btLr"/>
                            </w:pPr>
                            <w:r>
                              <w:rPr>
                                <w:b/>
                                <w:color w:val="000000"/>
                                <w:sz w:val="28"/>
                              </w:rPr>
                              <w:t>ПРИ СЕРЕДНЬОМУ СТУПЕНІ ОТРУЄННЯ ЛЮДИНА НА ПЕВНИЙ ЧАС ВТРАЧАЄ СВІДОМІСТЬ, ЯКА ПОВЕРТАЄТЬСЯ ВІДРАЗУ ЯКЩО ЇЇ ВИНЕСТИ НА СВІЖЕ ПОВІТРЯ. ХАРАКТЕРНИМИ ОЗНАКАМИ СЕРЕДНЬОГО СТУПЕНЯ ОТРУЄННЯ Є ПОЧЕРВОНІННЯ ОБЛИЧЧЯ, НЕ АДЕКВАТНІСТЬ ПОВЕДІНКИ. ПІДВИЩЕННЯ ТЕМПЕРАТУРИ ТІЛА ДО 38-40 ГРАДУСІВ.</w:t>
                            </w:r>
                          </w:p>
                          <w:p w14:paraId="43FB0E6A" w14:textId="77777777" w:rsidR="00C91125" w:rsidRDefault="00C91125">
                            <w:pPr>
                              <w:spacing w:line="215" w:lineRule="auto"/>
                              <w:ind w:firstLine="720"/>
                              <w:jc w:val="both"/>
                              <w:textDirection w:val="btLr"/>
                            </w:pPr>
                            <w:r>
                              <w:rPr>
                                <w:b/>
                                <w:color w:val="000000"/>
                                <w:sz w:val="28"/>
                              </w:rPr>
                              <w:t>НА ТРИВАЛИЙ ЧАС, ВИНИКАЄ РОЗЛАД ДИХАННЯ. ХАРАКТЕРНИМИ ОЗНАКАМИ ТЯЖКОГО ОТРУЄННЯ Є ПОВЕРХНЕВЕ ДИХАННЯ, ІНОДІ ЙОГО ПОВНА ЗУПИНКА. САМОВІЛЬНЕ СПОРОЖНЕННЯ КИШЕЧНИКА ТА СЕЧОВОГО МІХУРА. ШКІРА СТАЄ БЛІДНОСИНЮШНОЮ .</w:t>
                            </w:r>
                          </w:p>
                          <w:p w14:paraId="1164DC04" w14:textId="77777777" w:rsidR="00C91125" w:rsidRDefault="00C91125">
                            <w:pPr>
                              <w:spacing w:line="215" w:lineRule="auto"/>
                              <w:ind w:firstLine="567"/>
                              <w:jc w:val="both"/>
                              <w:textDirection w:val="btLr"/>
                            </w:pPr>
                            <w:r>
                              <w:rPr>
                                <w:b/>
                                <w:i/>
                                <w:color w:val="000000"/>
                                <w:sz w:val="28"/>
                                <w:u w:val="single"/>
                              </w:rPr>
                              <w:t>В РАЗІ ОТРУЄННЯ ЧАДНИМ ГАЗОМ ПОТЕРПІЛОГО СЛІД НЕГАЙНО ВИНЕСТИ НА СВІЖЕ ПОВІТРЯ, ПІДНЕСТИ ДО НОСА ВАТКУ З НАШАТИРНИМ СПИРТОМ. ЗАБЕЗПЕЧИТИ ВІЛЬНИЙ ДОСТУП ПОВІТРЯ ДО ЛЕГЕНЬ, РОЗСТЕБНУВШИ ОДЯГ, ЩО УТРУДНЮЄ ДИХАННЯ. В РАЗІ НЕОБХІДНОСТІ ЗРОБИТИ ШТУЧНЕ ДИХАННЯ</w:t>
                            </w:r>
                            <w:r>
                              <w:rPr>
                                <w:b/>
                                <w:i/>
                                <w:color w:val="000000"/>
                                <w:sz w:val="28"/>
                              </w:rPr>
                              <w:t>.</w:t>
                            </w:r>
                          </w:p>
                          <w:p w14:paraId="65594152" w14:textId="77777777" w:rsidR="00C91125" w:rsidRDefault="00C91125">
                            <w:pPr>
                              <w:spacing w:line="215" w:lineRule="auto"/>
                              <w:ind w:firstLine="567"/>
                              <w:jc w:val="both"/>
                              <w:textDirection w:val="btLr"/>
                            </w:pPr>
                          </w:p>
                          <w:p w14:paraId="2C2BC5A6" w14:textId="77777777" w:rsidR="00C91125" w:rsidRDefault="00C91125">
                            <w:pPr>
                              <w:spacing w:line="215" w:lineRule="auto"/>
                              <w:ind w:firstLine="567"/>
                              <w:jc w:val="both"/>
                              <w:textDirection w:val="btLr"/>
                            </w:pPr>
                          </w:p>
                          <w:p w14:paraId="0F31C455" w14:textId="77777777" w:rsidR="00C91125" w:rsidRDefault="00C91125">
                            <w:pPr>
                              <w:ind w:right="27"/>
                              <w:jc w:val="center"/>
                              <w:textDirection w:val="btLr"/>
                            </w:pPr>
                          </w:p>
                          <w:p w14:paraId="0345B6DE" w14:textId="77777777" w:rsidR="00C91125" w:rsidRDefault="00C91125">
                            <w:pPr>
                              <w:ind w:right="27"/>
                              <w:jc w:val="center"/>
                              <w:textDirection w:val="btLr"/>
                            </w:pPr>
                          </w:p>
                          <w:p w14:paraId="248508CA" w14:textId="77777777" w:rsidR="00C91125" w:rsidRDefault="00C91125">
                            <w:pPr>
                              <w:textDirection w:val="btLr"/>
                            </w:pPr>
                            <w:r>
                              <w:rPr>
                                <w:color w:val="000000"/>
                                <w:sz w:val="24"/>
                              </w:rPr>
                              <w:t xml:space="preserve"> </w:t>
                            </w:r>
                            <w:r>
                              <w:rPr>
                                <w:b/>
                                <w:color w:val="000000"/>
                                <w:sz w:val="16"/>
                              </w:rPr>
                              <w:t xml:space="preserve">   </w:t>
                            </w:r>
                          </w:p>
                          <w:p w14:paraId="1EAEF252"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4ECD3E49" id="Прямокутник 113" o:spid="_x0000_s1044" style="position:absolute;left:0;text-align:left;margin-left:8pt;margin-top:-19pt;width:525pt;height:76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" strokecolor="red" strokeweight="3pt">
                <v:stroke startarrowwidth="narrow" startarrowlength="short" endarrowwidth="narrow" endarrowlength="short" miterlimit="5243f" linestyle="thinThin"/>
                <v:textbox inset="2.53958mm,1.2694mm,2.53958mm,1.2694mm">
                  <w:txbxContent>
                    <w:p w14:paraId="5345EBED" w14:textId="77777777" w:rsidR="00C91125" w:rsidRDefault="00C91125">
                      <w:pPr>
                        <w:textDirection w:val="btLr"/>
                      </w:pPr>
                      <w:r>
                        <w:rPr>
                          <w:color w:val="000000"/>
                          <w:sz w:val="24"/>
                        </w:rPr>
                        <w:t xml:space="preserve">  </w:t>
                      </w:r>
                    </w:p>
                    <w:p w14:paraId="3C78BAD7" w14:textId="77777777" w:rsidR="00C91125" w:rsidRDefault="00C91125">
                      <w:pPr>
                        <w:textDirection w:val="btLr"/>
                      </w:pPr>
                    </w:p>
                    <w:p w14:paraId="7EA4987A" w14:textId="77777777" w:rsidR="00C91125" w:rsidRDefault="00C91125">
                      <w:pPr>
                        <w:ind w:firstLine="567"/>
                        <w:jc w:val="both"/>
                        <w:textDirection w:val="btLr"/>
                      </w:pPr>
                      <w:r>
                        <w:rPr>
                          <w:color w:val="000000"/>
                          <w:sz w:val="24"/>
                        </w:rPr>
                        <w:t xml:space="preserve"> </w:t>
                      </w:r>
                    </w:p>
                    <w:p w14:paraId="0B7A8060" w14:textId="77777777" w:rsidR="00C91125" w:rsidRDefault="00C91125">
                      <w:pPr>
                        <w:spacing w:line="215" w:lineRule="auto"/>
                        <w:ind w:firstLine="567"/>
                        <w:jc w:val="both"/>
                        <w:textDirection w:val="btLr"/>
                      </w:pPr>
                    </w:p>
                    <w:p w14:paraId="759BA6AF" w14:textId="77777777" w:rsidR="00C91125" w:rsidRDefault="00C91125">
                      <w:pPr>
                        <w:spacing w:line="215" w:lineRule="auto"/>
                        <w:ind w:firstLine="567"/>
                        <w:jc w:val="both"/>
                        <w:textDirection w:val="btLr"/>
                      </w:pPr>
                    </w:p>
                    <w:p w14:paraId="6F56702C" w14:textId="58A823B2" w:rsidR="00C91125" w:rsidRDefault="00C91125">
                      <w:pPr>
                        <w:spacing w:line="215" w:lineRule="auto"/>
                        <w:ind w:firstLine="567"/>
                        <w:jc w:val="both"/>
                        <w:textDirection w:val="btLr"/>
                      </w:pPr>
                    </w:p>
                    <w:p w14:paraId="456E4153" w14:textId="04BE53D6" w:rsidR="00C91125" w:rsidRDefault="00C91125">
                      <w:pPr>
                        <w:spacing w:line="215" w:lineRule="auto"/>
                        <w:ind w:firstLine="567"/>
                        <w:jc w:val="both"/>
                        <w:textDirection w:val="btLr"/>
                      </w:pPr>
                    </w:p>
                    <w:p w14:paraId="14A2F5A9" w14:textId="77777777" w:rsidR="00C91125" w:rsidRDefault="00C91125">
                      <w:pPr>
                        <w:spacing w:line="215" w:lineRule="auto"/>
                        <w:ind w:firstLine="567"/>
                        <w:jc w:val="both"/>
                        <w:textDirection w:val="btLr"/>
                      </w:pPr>
                    </w:p>
                    <w:p w14:paraId="621A37B3" w14:textId="77777777" w:rsidR="00C91125" w:rsidRDefault="00C91125">
                      <w:pPr>
                        <w:spacing w:line="215" w:lineRule="auto"/>
                        <w:ind w:firstLine="567"/>
                        <w:jc w:val="both"/>
                        <w:textDirection w:val="btLr"/>
                      </w:pPr>
                    </w:p>
                    <w:p w14:paraId="22D7C7A3" w14:textId="77777777" w:rsidR="00C91125" w:rsidRDefault="00C91125">
                      <w:pPr>
                        <w:spacing w:line="215" w:lineRule="auto"/>
                        <w:ind w:firstLine="567"/>
                        <w:jc w:val="both"/>
                        <w:textDirection w:val="btLr"/>
                      </w:pPr>
                    </w:p>
                    <w:p w14:paraId="4B128A7C" w14:textId="77777777" w:rsidR="00C91125" w:rsidRDefault="00C91125">
                      <w:pPr>
                        <w:spacing w:line="215" w:lineRule="auto"/>
                        <w:ind w:firstLine="567"/>
                        <w:jc w:val="both"/>
                        <w:textDirection w:val="btLr"/>
                      </w:pPr>
                      <w:r>
                        <w:rPr>
                          <w:b/>
                          <w:color w:val="000000"/>
                          <w:sz w:val="28"/>
                        </w:rPr>
                        <w:t>ЧАДНИЙ ГАЗ - БЕЗБАРВНИЙ ГАЗ, ЩО НЕ МАЄ ЗАПАХУ, ТОМУ ВІН ОСОБЛИВО НЕБЕЗПЕЧНИЙ, БО ЙОГО НЕ МОЖНА ВІДЧУТИ. ЧАДНИЙ ГАЗ ЛЕГШИЙ ЗА ПОВІТРЯ. ЗА ВИСОКОЇ ТЕМПЕРАТУРИ ВІН ЗГОРАЄ У КИСНІ СИНІМ ПОЛУМ'ЯМ. ЗРІДЖУЄТЬСЯ ДУЖЕ ПОГАНО. НЕРОЗЧИННИЙ У ВОДІ. МОЖЕ УТВОРЮВАТИ З ПОВІТРЯМ ВИБУХОВІ СУМІШІ.</w:t>
                      </w:r>
                    </w:p>
                    <w:p w14:paraId="2157A1D2" w14:textId="77777777" w:rsidR="00C91125" w:rsidRDefault="00C91125">
                      <w:pPr>
                        <w:spacing w:line="215" w:lineRule="auto"/>
                        <w:ind w:firstLine="720"/>
                        <w:jc w:val="both"/>
                        <w:textDirection w:val="btLr"/>
                      </w:pPr>
                      <w:r>
                        <w:rPr>
                          <w:b/>
                          <w:color w:val="000000"/>
                          <w:sz w:val="28"/>
                        </w:rPr>
                        <w:t>ЧАДНИЙ ГАЗ НАДЗВИЧАЙНО НЕБЕЗПЕЧНИЙ. ВІН З'ЯВЛЯЄТЬСЯ ВСЮДИ, ДЕ ПРОХОДИТЬ ПРОЦЕС ГОРІННЯ. НАЙБІЛЬША НЕБЕЗПЕКА ОТРУЄННЯ ІСНУЄ В ПРИМІЩЕННЯХ, ЯКІ ОПАЛЮЮТЬСЯ АВТОНОМНО, ЗА ДОПОМОГОЮ ЗГОРАННЯ ВУГІЛЛЯ ТА ІНШИХ ВИДІВ ОРГАНІЧНОГО ПАЛИВА.</w:t>
                      </w:r>
                    </w:p>
                    <w:p w14:paraId="39E7C8E9" w14:textId="77777777" w:rsidR="00C91125" w:rsidRDefault="00C91125">
                      <w:pPr>
                        <w:spacing w:line="215" w:lineRule="auto"/>
                        <w:ind w:firstLine="720"/>
                        <w:jc w:val="both"/>
                        <w:textDirection w:val="btLr"/>
                      </w:pPr>
                      <w:r>
                        <w:rPr>
                          <w:b/>
                          <w:color w:val="000000"/>
                          <w:sz w:val="28"/>
                        </w:rPr>
                        <w:t>ГОЛОВНИМ СИМПТОМОМ ПРИ ОТРУЄННІ ЧАДНИМ ГАЗОМ Є ВТРАТА СВІДОМОСТІ.</w:t>
                      </w:r>
                    </w:p>
                    <w:p w14:paraId="0C136166" w14:textId="77777777" w:rsidR="00C91125" w:rsidRDefault="00C91125">
                      <w:pPr>
                        <w:spacing w:line="215" w:lineRule="auto"/>
                        <w:ind w:firstLine="720"/>
                        <w:jc w:val="both"/>
                        <w:textDirection w:val="btLr"/>
                      </w:pPr>
                      <w:r>
                        <w:rPr>
                          <w:b/>
                          <w:color w:val="000000"/>
                          <w:sz w:val="28"/>
                        </w:rPr>
                        <w:t>ПРИ ЛЕГКОМУ СТУПЕНІ ОТРУЄННЯ СПОСТЕРІГАЄТЬСЯ ШУМ У ВУХАХ, ПУЛЬСАЦІЯ ВЕНОЗНИХ АРТЕРІЙ, ГОЛОВНИЙ БІЛЬ, ВІДЧУТТЯ СПРАГИ, ЗАГАЛЬНА ТРИВОГА, ПОЧУТТЯ СТРАХУ.</w:t>
                      </w:r>
                    </w:p>
                    <w:p w14:paraId="5E8C35DB" w14:textId="77777777" w:rsidR="00C91125" w:rsidRDefault="00C91125">
                      <w:pPr>
                        <w:spacing w:line="215" w:lineRule="auto"/>
                        <w:ind w:firstLine="720"/>
                        <w:jc w:val="both"/>
                        <w:textDirection w:val="btLr"/>
                      </w:pPr>
                      <w:r>
                        <w:rPr>
                          <w:b/>
                          <w:color w:val="000000"/>
                          <w:sz w:val="28"/>
                        </w:rPr>
                        <w:t>ПРИ СЕРЕДНЬОМУ СТУПЕНІ ОТРУЄННЯ ЛЮДИНА НА ПЕВНИЙ ЧАС ВТРАЧАЄ СВІДОМІСТЬ, ЯКА ПОВЕРТАЄТЬСЯ ВІДРАЗУ ЯКЩО ЇЇ ВИНЕСТИ НА СВІЖЕ ПОВІТРЯ. ХАРАКТЕРНИМИ ОЗНАКАМИ СЕРЕДНЬОГО СТУПЕНЯ ОТРУЄННЯ Є ПОЧЕРВОНІННЯ ОБЛИЧЧЯ, НЕ АДЕКВАТНІСТЬ ПОВЕДІНКИ. ПІДВИЩЕННЯ ТЕМПЕРАТУРИ ТІЛА ДО 38-40 ГРАДУСІВ.</w:t>
                      </w:r>
                    </w:p>
                    <w:p w14:paraId="43FB0E6A" w14:textId="77777777" w:rsidR="00C91125" w:rsidRDefault="00C91125">
                      <w:pPr>
                        <w:spacing w:line="215" w:lineRule="auto"/>
                        <w:ind w:firstLine="720"/>
                        <w:jc w:val="both"/>
                        <w:textDirection w:val="btLr"/>
                      </w:pPr>
                      <w:r>
                        <w:rPr>
                          <w:b/>
                          <w:color w:val="000000"/>
                          <w:sz w:val="28"/>
                        </w:rPr>
                        <w:t>НА ТРИВАЛИЙ ЧАС, ВИНИКАЄ РОЗЛАД ДИХАННЯ. ХАРАКТЕРНИМИ ОЗНАКАМИ ТЯЖКОГО ОТРУЄННЯ Є ПОВЕРХНЕВЕ ДИХАННЯ, ІНОДІ ЙОГО ПОВНА ЗУПИНКА. САМОВІЛЬНЕ СПОРОЖНЕННЯ КИШЕЧНИКА ТА СЕЧОВОГО МІХУРА. ШКІРА СТАЄ БЛІДНОСИНЮШНОЮ .</w:t>
                      </w:r>
                    </w:p>
                    <w:p w14:paraId="1164DC04" w14:textId="77777777" w:rsidR="00C91125" w:rsidRDefault="00C91125">
                      <w:pPr>
                        <w:spacing w:line="215" w:lineRule="auto"/>
                        <w:ind w:firstLine="567"/>
                        <w:jc w:val="both"/>
                        <w:textDirection w:val="btLr"/>
                      </w:pPr>
                      <w:r>
                        <w:rPr>
                          <w:b/>
                          <w:i/>
                          <w:color w:val="000000"/>
                          <w:sz w:val="28"/>
                          <w:u w:val="single"/>
                        </w:rPr>
                        <w:t>В РАЗІ ОТРУЄННЯ ЧАДНИМ ГАЗОМ ПОТЕРПІЛОГО СЛІД НЕГАЙНО ВИНЕСТИ НА СВІЖЕ ПОВІТРЯ, ПІДНЕСТИ ДО НОСА ВАТКУ З НАШАТИРНИМ СПИРТОМ. ЗАБЕЗПЕЧИТИ ВІЛЬНИЙ ДОСТУП ПОВІТРЯ ДО ЛЕГЕНЬ, РОЗСТЕБНУВШИ ОДЯГ, ЩО УТРУДНЮЄ ДИХАННЯ. В РАЗІ НЕОБХІДНОСТІ ЗРОБИТИ ШТУЧНЕ ДИХАННЯ</w:t>
                      </w:r>
                      <w:r>
                        <w:rPr>
                          <w:b/>
                          <w:i/>
                          <w:color w:val="000000"/>
                          <w:sz w:val="28"/>
                        </w:rPr>
                        <w:t>.</w:t>
                      </w:r>
                    </w:p>
                    <w:p w14:paraId="65594152" w14:textId="77777777" w:rsidR="00C91125" w:rsidRDefault="00C91125">
                      <w:pPr>
                        <w:spacing w:line="215" w:lineRule="auto"/>
                        <w:ind w:firstLine="567"/>
                        <w:jc w:val="both"/>
                        <w:textDirection w:val="btLr"/>
                      </w:pPr>
                    </w:p>
                    <w:p w14:paraId="2C2BC5A6" w14:textId="77777777" w:rsidR="00C91125" w:rsidRDefault="00C91125">
                      <w:pPr>
                        <w:spacing w:line="215" w:lineRule="auto"/>
                        <w:ind w:firstLine="567"/>
                        <w:jc w:val="both"/>
                        <w:textDirection w:val="btLr"/>
                      </w:pPr>
                    </w:p>
                    <w:p w14:paraId="0F31C455" w14:textId="77777777" w:rsidR="00C91125" w:rsidRDefault="00C91125">
                      <w:pPr>
                        <w:ind w:right="27"/>
                        <w:jc w:val="center"/>
                        <w:textDirection w:val="btLr"/>
                      </w:pPr>
                    </w:p>
                    <w:p w14:paraId="0345B6DE" w14:textId="77777777" w:rsidR="00C91125" w:rsidRDefault="00C91125">
                      <w:pPr>
                        <w:ind w:right="27"/>
                        <w:jc w:val="center"/>
                        <w:textDirection w:val="btLr"/>
                      </w:pPr>
                    </w:p>
                    <w:p w14:paraId="248508CA" w14:textId="77777777" w:rsidR="00C91125" w:rsidRDefault="00C91125">
                      <w:pPr>
                        <w:textDirection w:val="btLr"/>
                      </w:pPr>
                      <w:r>
                        <w:rPr>
                          <w:color w:val="000000"/>
                          <w:sz w:val="24"/>
                        </w:rPr>
                        <w:t xml:space="preserve"> </w:t>
                      </w:r>
                      <w:r>
                        <w:rPr>
                          <w:b/>
                          <w:color w:val="000000"/>
                          <w:sz w:val="16"/>
                        </w:rPr>
                        <w:t xml:space="preserve">   </w:t>
                      </w:r>
                    </w:p>
                    <w:p w14:paraId="1EAEF252" w14:textId="77777777" w:rsidR="00C91125" w:rsidRDefault="00C91125">
                      <w:pPr>
                        <w:textDirection w:val="btL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705344" behindDoc="0" locked="0" layoutInCell="1" hidden="0" allowOverlap="1" wp14:anchorId="4B860A2F" wp14:editId="1D77D80E">
                <wp:simplePos x="0" y="0"/>
                <wp:positionH relativeFrom="column">
                  <wp:posOffset>1130300</wp:posOffset>
                </wp:positionH>
                <wp:positionV relativeFrom="paragraph">
                  <wp:posOffset>-8127999</wp:posOffset>
                </wp:positionV>
                <wp:extent cx="3543300" cy="457200"/>
                <wp:effectExtent l="0" t="0" r="0" b="0"/>
                <wp:wrapNone/>
                <wp:docPr id="96" name="Прямокутник 96"/>
                <wp:cNvGraphicFramePr/>
                <a:graphic xmlns:a="http://schemas.openxmlformats.org/drawingml/2006/main">
                  <a:graphicData uri="http://schemas.microsoft.com/office/word/2010/wordprocessingShape">
                    <wps:wsp>
                      <wps:cNvSpPr/>
                      <wps:spPr>
                        <a:xfrm>
                          <a:off x="3574350" y="3551400"/>
                          <a:ext cx="3543300" cy="457200"/>
                        </a:xfrm>
                        <a:prstGeom prst="rect">
                          <a:avLst/>
                        </a:prstGeom>
                        <a:solidFill>
                          <a:srgbClr val="FFFFFF"/>
                        </a:solidFill>
                        <a:ln>
                          <a:noFill/>
                        </a:ln>
                      </wps:spPr>
                      <wps:txbx>
                        <w:txbxContent>
                          <w:p w14:paraId="071983B4" w14:textId="77777777" w:rsidR="00C91125" w:rsidRDefault="00C91125">
                            <w:pPr>
                              <w:textDirection w:val="btLr"/>
                            </w:pPr>
                            <w:r>
                              <w:rPr>
                                <w:b/>
                                <w:color w:val="212121"/>
                                <w:sz w:val="44"/>
                              </w:rPr>
                              <w:t xml:space="preserve">  </w:t>
                            </w:r>
                            <w:r>
                              <w:rPr>
                                <w:b/>
                                <w:color w:val="212121"/>
                                <w:sz w:val="44"/>
                              </w:rPr>
                              <w:t>УВАГА! ЧАДНИЙ ГАЗ!</w:t>
                            </w:r>
                          </w:p>
                          <w:p w14:paraId="78DE3780" w14:textId="77777777" w:rsidR="00C91125" w:rsidRDefault="00C91125">
                            <w:pPr>
                              <w:textDirection w:val="btLr"/>
                            </w:pPr>
                          </w:p>
                          <w:p w14:paraId="000422AA"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4B860A2F" id="Прямокутник 96" o:spid="_x0000_s1045" style="position:absolute;left:0;text-align:left;margin-left:89pt;margin-top:-640pt;width:279pt;height:3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" stroked="f">
                <v:textbox inset="2.53958mm,1.2694mm,2.53958mm,1.2694mm">
                  <w:txbxContent>
                    <w:p w14:paraId="071983B4" w14:textId="77777777" w:rsidR="00C91125" w:rsidRDefault="00C91125">
                      <w:pPr>
                        <w:textDirection w:val="btLr"/>
                      </w:pPr>
                      <w:r>
                        <w:rPr>
                          <w:b/>
                          <w:color w:val="212121"/>
                          <w:sz w:val="44"/>
                        </w:rPr>
                        <w:t xml:space="preserve">  </w:t>
                      </w:r>
                      <w:r>
                        <w:rPr>
                          <w:b/>
                          <w:color w:val="212121"/>
                          <w:sz w:val="44"/>
                        </w:rPr>
                        <w:t>УВАГА! ЧАДНИЙ ГАЗ!</w:t>
                      </w:r>
                    </w:p>
                    <w:p w14:paraId="78DE3780" w14:textId="77777777" w:rsidR="00C91125" w:rsidRDefault="00C91125">
                      <w:pPr>
                        <w:textDirection w:val="btLr"/>
                      </w:pPr>
                    </w:p>
                    <w:p w14:paraId="000422AA"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706368" behindDoc="0" locked="0" layoutInCell="1" hidden="0" allowOverlap="1" wp14:anchorId="1F1AB713" wp14:editId="5EEE22F3">
                <wp:simplePos x="0" y="0"/>
                <wp:positionH relativeFrom="column">
                  <wp:posOffset>2159000</wp:posOffset>
                </wp:positionH>
                <wp:positionV relativeFrom="paragraph">
                  <wp:posOffset>-8813799</wp:posOffset>
                </wp:positionV>
                <wp:extent cx="3543300" cy="342900"/>
                <wp:effectExtent l="0" t="0" r="0" b="0"/>
                <wp:wrapNone/>
                <wp:docPr id="103" name="Прямокутник 103"/>
                <wp:cNvGraphicFramePr/>
                <a:graphic xmlns:a="http://schemas.openxmlformats.org/drawingml/2006/main">
                  <a:graphicData uri="http://schemas.microsoft.com/office/word/2010/wordprocessingShape">
                    <wps:wsp>
                      <wps:cNvSpPr/>
                      <wps:spPr>
                        <a:xfrm>
                          <a:off x="3574350" y="3608550"/>
                          <a:ext cx="3543300" cy="342900"/>
                        </a:xfrm>
                        <a:prstGeom prst="rect">
                          <a:avLst/>
                        </a:prstGeom>
                        <a:solidFill>
                          <a:srgbClr val="FFFFFF"/>
                        </a:solidFill>
                        <a:ln>
                          <a:noFill/>
                        </a:ln>
                      </wps:spPr>
                      <wps:txbx>
                        <w:txbxContent>
                          <w:p w14:paraId="0F572D5B" w14:textId="77777777" w:rsidR="00C91125" w:rsidRDefault="00C91125">
                            <w:pPr>
                              <w:textDirection w:val="btLr"/>
                            </w:pPr>
                            <w:r>
                              <w:rPr>
                                <w:b/>
                                <w:color w:val="000080"/>
                                <w:sz w:val="40"/>
                              </w:rPr>
                              <w:t xml:space="preserve">  </w:t>
                            </w:r>
                            <w:r>
                              <w:rPr>
                                <w:b/>
                                <w:color w:val="000080"/>
                                <w:sz w:val="40"/>
                              </w:rPr>
                              <w:t>ПАМ'ЯТКА  НАСЕЛЕННЮ</w:t>
                            </w:r>
                          </w:p>
                          <w:p w14:paraId="1E73B0CF" w14:textId="77777777" w:rsidR="00C91125" w:rsidRDefault="00C91125">
                            <w:pPr>
                              <w:textDirection w:val="btLr"/>
                            </w:pPr>
                          </w:p>
                          <w:p w14:paraId="5752CA3E"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F1AB713" id="Прямокутник 103" o:spid="_x0000_s1046" style="position:absolute;left:0;text-align:left;margin-left:170pt;margin-top:-694pt;width:279pt;height:2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" stroked="f">
                <v:textbox inset="2.53958mm,1.2694mm,2.53958mm,1.2694mm">
                  <w:txbxContent>
                    <w:p w14:paraId="0F572D5B" w14:textId="77777777" w:rsidR="00C91125" w:rsidRDefault="00C91125">
                      <w:pPr>
                        <w:textDirection w:val="btLr"/>
                      </w:pPr>
                      <w:r>
                        <w:rPr>
                          <w:b/>
                          <w:color w:val="000080"/>
                          <w:sz w:val="40"/>
                        </w:rPr>
                        <w:t xml:space="preserve">  </w:t>
                      </w:r>
                      <w:r>
                        <w:rPr>
                          <w:b/>
                          <w:color w:val="000080"/>
                          <w:sz w:val="40"/>
                        </w:rPr>
                        <w:t>ПАМ'ЯТКА  НАСЕЛЕННЮ</w:t>
                      </w:r>
                    </w:p>
                    <w:p w14:paraId="1E73B0CF" w14:textId="77777777" w:rsidR="00C91125" w:rsidRDefault="00C91125">
                      <w:pPr>
                        <w:textDirection w:val="btLr"/>
                      </w:pPr>
                    </w:p>
                    <w:p w14:paraId="5752CA3E"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707392" behindDoc="0" locked="0" layoutInCell="1" hidden="0" allowOverlap="1" wp14:anchorId="70BFB651" wp14:editId="253F986B">
                <wp:simplePos x="0" y="0"/>
                <wp:positionH relativeFrom="column">
                  <wp:posOffset>1473200</wp:posOffset>
                </wp:positionH>
                <wp:positionV relativeFrom="paragraph">
                  <wp:posOffset>-9728199</wp:posOffset>
                </wp:positionV>
                <wp:extent cx="5029200" cy="800100"/>
                <wp:effectExtent l="0" t="0" r="0" b="0"/>
                <wp:wrapNone/>
                <wp:docPr id="104" name="Прямокутник 104"/>
                <wp:cNvGraphicFramePr/>
                <a:graphic xmlns:a="http://schemas.openxmlformats.org/drawingml/2006/main">
                  <a:graphicData uri="http://schemas.microsoft.com/office/word/2010/wordprocessingShape">
                    <wps:wsp>
                      <wps:cNvSpPr/>
                      <wps:spPr>
                        <a:xfrm>
                          <a:off x="2831400" y="3379950"/>
                          <a:ext cx="5029200" cy="800100"/>
                        </a:xfrm>
                        <a:prstGeom prst="rect">
                          <a:avLst/>
                        </a:prstGeom>
                        <a:solidFill>
                          <a:srgbClr val="FFFFFF"/>
                        </a:solidFill>
                        <a:ln>
                          <a:noFill/>
                        </a:ln>
                      </wps:spPr>
                      <wps:txbx>
                        <w:txbxContent>
                          <w:p w14:paraId="218F04BA" w14:textId="77777777" w:rsidR="00C91125" w:rsidRDefault="00C91125">
                            <w:pPr>
                              <w:spacing w:line="192" w:lineRule="auto"/>
                              <w:jc w:val="center"/>
                              <w:textDirection w:val="btLr"/>
                            </w:pPr>
                            <w:r>
                              <w:rPr>
                                <w:b/>
                                <w:color w:val="000000"/>
                                <w:sz w:val="40"/>
                              </w:rPr>
                              <w:t>МНС   УКРАЇНИ</w:t>
                            </w:r>
                          </w:p>
                          <w:p w14:paraId="06B509D2"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6A46843E" w14:textId="77777777" w:rsidR="00C91125" w:rsidRDefault="00C91125">
                            <w:pPr>
                              <w:textDirection w:val="btLr"/>
                            </w:pPr>
                          </w:p>
                          <w:p w14:paraId="2E4C3F40"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70BFB651" id="Прямокутник 104" o:spid="_x0000_s1047" style="position:absolute;left:0;text-align:left;margin-left:116pt;margin-top:-766pt;width:396pt;height:6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" stroked="f">
                <v:textbox inset="2.53958mm,1.2694mm,2.53958mm,1.2694mm">
                  <w:txbxContent>
                    <w:p w14:paraId="218F04BA" w14:textId="77777777" w:rsidR="00C91125" w:rsidRDefault="00C91125">
                      <w:pPr>
                        <w:spacing w:line="192" w:lineRule="auto"/>
                        <w:jc w:val="center"/>
                        <w:textDirection w:val="btLr"/>
                      </w:pPr>
                      <w:r>
                        <w:rPr>
                          <w:b/>
                          <w:color w:val="000000"/>
                          <w:sz w:val="40"/>
                        </w:rPr>
                        <w:t>МНС   УКРАЇНИ</w:t>
                      </w:r>
                    </w:p>
                    <w:p w14:paraId="06B509D2"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6A46843E" w14:textId="77777777" w:rsidR="00C91125" w:rsidRDefault="00C91125">
                      <w:pPr>
                        <w:textDirection w:val="btLr"/>
                      </w:pPr>
                    </w:p>
                    <w:p w14:paraId="2E4C3F40" w14:textId="77777777" w:rsidR="00C91125" w:rsidRDefault="00C91125">
                      <w:pPr>
                        <w:textDirection w:val="btLr"/>
                      </w:pPr>
                    </w:p>
                  </w:txbxContent>
                </v:textbox>
              </v:rect>
            </w:pict>
          </mc:Fallback>
        </mc:AlternateContent>
      </w:r>
      <w:r w:rsidRPr="00086577">
        <w:rPr>
          <w:noProof/>
          <w:sz w:val="28"/>
          <w:szCs w:val="28"/>
        </w:rPr>
        <w:drawing>
          <wp:anchor distT="0" distB="0" distL="114300" distR="114300" simplePos="0" relativeHeight="251709440" behindDoc="0" locked="0" layoutInCell="1" hidden="0" allowOverlap="1" wp14:anchorId="33589D44" wp14:editId="699619C2">
            <wp:simplePos x="0" y="0"/>
            <wp:positionH relativeFrom="column">
              <wp:posOffset>4686300</wp:posOffset>
            </wp:positionH>
            <wp:positionV relativeFrom="paragraph">
              <wp:posOffset>-8477249</wp:posOffset>
            </wp:positionV>
            <wp:extent cx="1714500" cy="1143000"/>
            <wp:effectExtent l="0" t="0" r="0" b="0"/>
            <wp:wrapNone/>
            <wp:docPr id="20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0"/>
                    <a:srcRect/>
                    <a:stretch>
                      <a:fillRect/>
                    </a:stretch>
                  </pic:blipFill>
                  <pic:spPr>
                    <a:xfrm>
                      <a:off x="0" y="0"/>
                      <a:ext cx="1714500" cy="1143000"/>
                    </a:xfrm>
                    <a:prstGeom prst="rect">
                      <a:avLst/>
                    </a:prstGeom>
                    <a:ln/>
                  </pic:spPr>
                </pic:pic>
              </a:graphicData>
            </a:graphic>
          </wp:anchor>
        </w:drawing>
      </w:r>
    </w:p>
    <w:p w14:paraId="686BA9B5" w14:textId="6E588FFA" w:rsidR="00286B82" w:rsidRPr="00086577" w:rsidRDefault="0019147C">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722752" behindDoc="0" locked="0" layoutInCell="1" hidden="0" allowOverlap="1" wp14:anchorId="28D17DC2" wp14:editId="6B0BBE4D">
                <wp:simplePos x="0" y="0"/>
                <wp:positionH relativeFrom="margin">
                  <wp:align>center</wp:align>
                </wp:positionH>
                <wp:positionV relativeFrom="paragraph">
                  <wp:posOffset>488315</wp:posOffset>
                </wp:positionV>
                <wp:extent cx="2933700" cy="457200"/>
                <wp:effectExtent l="0" t="0" r="0" b="0"/>
                <wp:wrapNone/>
                <wp:docPr id="91" name="Прямокутник 91"/>
                <wp:cNvGraphicFramePr/>
                <a:graphic xmlns:a="http://schemas.openxmlformats.org/drawingml/2006/main">
                  <a:graphicData uri="http://schemas.microsoft.com/office/word/2010/wordprocessingShape">
                    <wps:wsp>
                      <wps:cNvSpPr/>
                      <wps:spPr>
                        <a:xfrm>
                          <a:off x="0" y="0"/>
                          <a:ext cx="2933700" cy="457200"/>
                        </a:xfrm>
                        <a:prstGeom prst="rect">
                          <a:avLst/>
                        </a:prstGeom>
                        <a:solidFill>
                          <a:srgbClr val="FFFFFF"/>
                        </a:solidFill>
                        <a:ln>
                          <a:noFill/>
                        </a:ln>
                      </wps:spPr>
                      <wps:txbx>
                        <w:txbxContent>
                          <w:p w14:paraId="4EAEA23E" w14:textId="77777777" w:rsidR="00C91125" w:rsidRDefault="00C91125">
                            <w:pPr>
                              <w:ind w:left="176" w:firstLine="176"/>
                              <w:textDirection w:val="btLr"/>
                            </w:pPr>
                            <w:r>
                              <w:rPr>
                                <w:b/>
                                <w:color w:val="FF0000"/>
                                <w:sz w:val="44"/>
                              </w:rPr>
                              <w:t>УВАГА! ХОЛЕРА!</w:t>
                            </w:r>
                          </w:p>
                          <w:p w14:paraId="1C92F29A"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8D17DC2" id="Прямокутник 91" o:spid="_x0000_s1048" style="position:absolute;left:0;text-align:left;margin-left:0;margin-top:38.45pt;width:231pt;height:36pt;z-index:2517227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" stroked="f">
                <v:textbox inset="2.53958mm,1.2694mm,2.53958mm,1.2694mm">
                  <w:txbxContent>
                    <w:p w14:paraId="4EAEA23E" w14:textId="77777777" w:rsidR="00C91125" w:rsidRDefault="00C91125">
                      <w:pPr>
                        <w:ind w:left="176" w:firstLine="176"/>
                        <w:textDirection w:val="btLr"/>
                      </w:pPr>
                      <w:r>
                        <w:rPr>
                          <w:b/>
                          <w:color w:val="FF0000"/>
                          <w:sz w:val="44"/>
                        </w:rPr>
                        <w:t>УВАГА! ХОЛЕРА!</w:t>
                      </w:r>
                    </w:p>
                    <w:p w14:paraId="1C92F29A" w14:textId="77777777" w:rsidR="00C91125" w:rsidRDefault="00C91125">
                      <w:pPr>
                        <w:textDirection w:val="btLr"/>
                      </w:pPr>
                    </w:p>
                  </w:txbxContent>
                </v:textbox>
                <w10:wrap anchorx="margin"/>
              </v:rect>
            </w:pict>
          </mc:Fallback>
        </mc:AlternateContent>
      </w:r>
      <w:r w:rsidR="00C91125" w:rsidRPr="00086577">
        <w:rPr>
          <w:noProof/>
          <w:sz w:val="28"/>
          <w:szCs w:val="28"/>
        </w:rPr>
        <mc:AlternateContent>
          <mc:Choice Requires="wps">
            <w:drawing>
              <wp:anchor distT="0" distB="0" distL="114300" distR="114300" simplePos="0" relativeHeight="251724800" behindDoc="0" locked="0" layoutInCell="1" hidden="0" allowOverlap="1" wp14:anchorId="478B143A" wp14:editId="5EE4E299">
                <wp:simplePos x="0" y="0"/>
                <wp:positionH relativeFrom="page">
                  <wp:align>center</wp:align>
                </wp:positionH>
                <wp:positionV relativeFrom="paragraph">
                  <wp:posOffset>139700</wp:posOffset>
                </wp:positionV>
                <wp:extent cx="3771900" cy="457200"/>
                <wp:effectExtent l="0" t="0" r="0" b="0"/>
                <wp:wrapNone/>
                <wp:docPr id="85" name="Прямокутник 85"/>
                <wp:cNvGraphicFramePr/>
                <a:graphic xmlns:a="http://schemas.openxmlformats.org/drawingml/2006/main">
                  <a:graphicData uri="http://schemas.microsoft.com/office/word/2010/wordprocessingShape">
                    <wps:wsp>
                      <wps:cNvSpPr/>
                      <wps:spPr>
                        <a:xfrm>
                          <a:off x="0" y="0"/>
                          <a:ext cx="3771900" cy="457200"/>
                        </a:xfrm>
                        <a:prstGeom prst="rect">
                          <a:avLst/>
                        </a:prstGeom>
                        <a:solidFill>
                          <a:srgbClr val="FFFFFF"/>
                        </a:solidFill>
                        <a:ln>
                          <a:noFill/>
                        </a:ln>
                      </wps:spPr>
                      <wps:txbx>
                        <w:txbxContent>
                          <w:p w14:paraId="4C9857BA" w14:textId="77777777" w:rsidR="00C91125" w:rsidRDefault="00C91125">
                            <w:pPr>
                              <w:jc w:val="center"/>
                              <w:textDirection w:val="btLr"/>
                            </w:pPr>
                            <w:r>
                              <w:rPr>
                                <w:b/>
                                <w:color w:val="000080"/>
                                <w:sz w:val="40"/>
                              </w:rPr>
                              <w:t>ПАМ'ЯТКА   НАСЕЛЕННЮ</w:t>
                            </w:r>
                          </w:p>
                          <w:p w14:paraId="0B6A657F" w14:textId="77777777" w:rsidR="00C91125" w:rsidRDefault="00C91125">
                            <w:pPr>
                              <w:textDirection w:val="btLr"/>
                            </w:pPr>
                          </w:p>
                          <w:p w14:paraId="0BC47455"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478B143A" id="Прямокутник 85" o:spid="_x0000_s1049" style="position:absolute;left:0;text-align:left;margin-left:0;margin-top:11pt;width:297pt;height:36pt;z-index:2517248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" stroked="f">
                <v:textbox inset="2.53958mm,1.2694mm,2.53958mm,1.2694mm">
                  <w:txbxContent>
                    <w:p w14:paraId="4C9857BA" w14:textId="77777777" w:rsidR="00C91125" w:rsidRDefault="00C91125">
                      <w:pPr>
                        <w:jc w:val="center"/>
                        <w:textDirection w:val="btLr"/>
                      </w:pPr>
                      <w:r>
                        <w:rPr>
                          <w:b/>
                          <w:color w:val="000080"/>
                          <w:sz w:val="40"/>
                        </w:rPr>
                        <w:t>ПАМ'ЯТКА   НАСЕЛЕННЮ</w:t>
                      </w:r>
                    </w:p>
                    <w:p w14:paraId="0B6A657F" w14:textId="77777777" w:rsidR="00C91125" w:rsidRDefault="00C91125">
                      <w:pPr>
                        <w:textDirection w:val="btLr"/>
                      </w:pPr>
                    </w:p>
                    <w:p w14:paraId="0BC47455" w14:textId="77777777" w:rsidR="00C91125" w:rsidRDefault="00C91125">
                      <w:pPr>
                        <w:textDirection w:val="btLr"/>
                      </w:pPr>
                    </w:p>
                  </w:txbxContent>
                </v:textbox>
                <w10:wrap anchorx="page"/>
              </v:rect>
            </w:pict>
          </mc:Fallback>
        </mc:AlternateContent>
      </w:r>
      <w:r w:rsidR="00C91125" w:rsidRPr="00086577">
        <w:rPr>
          <w:noProof/>
          <w:sz w:val="28"/>
          <w:szCs w:val="28"/>
        </w:rPr>
        <mc:AlternateContent>
          <mc:Choice Requires="wps">
            <w:drawing>
              <wp:anchor distT="0" distB="0" distL="114300" distR="114300" simplePos="0" relativeHeight="251634665" behindDoc="0" locked="0" layoutInCell="1" hidden="0" allowOverlap="1" wp14:anchorId="29AFE6A7" wp14:editId="633D0844">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92" name="Прямокутник 92"/>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423CFC0F"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389EAB95" w14:textId="77777777" w:rsidR="00C91125" w:rsidRDefault="00C91125">
                            <w:pPr>
                              <w:textDirection w:val="btLr"/>
                            </w:pPr>
                          </w:p>
                          <w:p w14:paraId="3A294EB1" w14:textId="77777777" w:rsidR="00C91125" w:rsidRDefault="00C91125">
                            <w:pPr>
                              <w:jc w:val="both"/>
                              <w:textDirection w:val="btLr"/>
                            </w:pPr>
                          </w:p>
                          <w:p w14:paraId="5DBCB4CA" w14:textId="77777777" w:rsidR="00C91125" w:rsidRDefault="00C91125">
                            <w:pPr>
                              <w:jc w:val="both"/>
                              <w:textDirection w:val="btLr"/>
                            </w:pPr>
                          </w:p>
                          <w:p w14:paraId="2B709714" w14:textId="3C9082B0" w:rsidR="00C91125" w:rsidRDefault="00C91125">
                            <w:pPr>
                              <w:jc w:val="both"/>
                              <w:textDirection w:val="btLr"/>
                            </w:pPr>
                          </w:p>
                          <w:p w14:paraId="0EF27760" w14:textId="236246E0" w:rsidR="0019147C" w:rsidRDefault="0019147C">
                            <w:pPr>
                              <w:jc w:val="both"/>
                              <w:textDirection w:val="btLr"/>
                            </w:pPr>
                          </w:p>
                          <w:p w14:paraId="0C45D3BF" w14:textId="77777777" w:rsidR="0019147C" w:rsidRDefault="0019147C">
                            <w:pPr>
                              <w:jc w:val="both"/>
                              <w:textDirection w:val="btLr"/>
                            </w:pPr>
                          </w:p>
                          <w:p w14:paraId="1960B11C" w14:textId="77777777" w:rsidR="00C91125" w:rsidRPr="00086577" w:rsidRDefault="00C91125">
                            <w:pPr>
                              <w:jc w:val="both"/>
                              <w:textDirection w:val="btLr"/>
                              <w:rPr>
                                <w:sz w:val="28"/>
                                <w:szCs w:val="28"/>
                              </w:rPr>
                            </w:pPr>
                            <w:r w:rsidRPr="00086577">
                              <w:rPr>
                                <w:color w:val="000000"/>
                                <w:sz w:val="28"/>
                                <w:szCs w:val="28"/>
                              </w:rPr>
                              <w:t xml:space="preserve">ХОЛЕРА належить до особливо небезпечних </w:t>
                            </w:r>
                            <w:proofErr w:type="spellStart"/>
                            <w:r w:rsidRPr="00086577">
                              <w:rPr>
                                <w:color w:val="000000"/>
                                <w:sz w:val="28"/>
                                <w:szCs w:val="28"/>
                              </w:rPr>
                              <w:t>хвороб</w:t>
                            </w:r>
                            <w:proofErr w:type="spellEnd"/>
                            <w:r w:rsidRPr="00086577">
                              <w:rPr>
                                <w:color w:val="000000"/>
                                <w:sz w:val="28"/>
                                <w:szCs w:val="28"/>
                              </w:rPr>
                              <w:t xml:space="preserve">. Після зараження холерою через 1-3 дні з'являються невпинний пронос та блювання. Такий хворий небезпечний для оточуючих. При розладі кишечнику не займайтеся самолікуванням негайно </w:t>
                            </w:r>
                            <w:r w:rsidRPr="00086577">
                              <w:rPr>
                                <w:b/>
                                <w:color w:val="000000"/>
                                <w:sz w:val="28"/>
                                <w:szCs w:val="28"/>
                              </w:rPr>
                              <w:t>ЗВЕРТАЙТЕСЯ ДО ЛІКАРЯ.</w:t>
                            </w:r>
                          </w:p>
                          <w:p w14:paraId="2D7746A8" w14:textId="77777777" w:rsidR="00C91125" w:rsidRPr="00086577" w:rsidRDefault="00C91125">
                            <w:pPr>
                              <w:spacing w:before="720"/>
                              <w:ind w:left="994" w:firstLine="994"/>
                              <w:textDirection w:val="btLr"/>
                              <w:rPr>
                                <w:sz w:val="28"/>
                                <w:szCs w:val="28"/>
                              </w:rPr>
                            </w:pPr>
                            <w:r w:rsidRPr="00086577">
                              <w:rPr>
                                <w:b/>
                                <w:color w:val="000000"/>
                                <w:sz w:val="28"/>
                                <w:szCs w:val="28"/>
                              </w:rPr>
                              <w:t>Для попередження ХОЛЕРИ та інших кишкових інфекцій</w:t>
                            </w:r>
                          </w:p>
                          <w:p w14:paraId="53DE5972" w14:textId="77777777" w:rsidR="00C91125" w:rsidRPr="00086577" w:rsidRDefault="00C91125">
                            <w:pPr>
                              <w:ind w:left="43" w:firstLine="43"/>
                              <w:jc w:val="center"/>
                              <w:textDirection w:val="btLr"/>
                              <w:rPr>
                                <w:sz w:val="28"/>
                                <w:szCs w:val="28"/>
                              </w:rPr>
                            </w:pPr>
                            <w:r w:rsidRPr="00086577">
                              <w:rPr>
                                <w:b/>
                                <w:color w:val="000000"/>
                                <w:sz w:val="28"/>
                                <w:szCs w:val="28"/>
                              </w:rPr>
                              <w:t>ПОТРІБНО:</w:t>
                            </w:r>
                          </w:p>
                          <w:p w14:paraId="141A5005" w14:textId="77777777" w:rsidR="00C91125" w:rsidRPr="00086577" w:rsidRDefault="00C91125">
                            <w:pPr>
                              <w:spacing w:before="345"/>
                              <w:ind w:left="560" w:firstLine="360"/>
                              <w:jc w:val="both"/>
                              <w:textDirection w:val="btLr"/>
                              <w:rPr>
                                <w:sz w:val="28"/>
                                <w:szCs w:val="28"/>
                              </w:rPr>
                            </w:pPr>
                            <w:r w:rsidRPr="00086577">
                              <w:rPr>
                                <w:color w:val="000000"/>
                                <w:sz w:val="28"/>
                                <w:szCs w:val="28"/>
                              </w:rPr>
                              <w:t>сирі овочі та фрукти мити водопровідною та обдати кип'яченою водою;</w:t>
                            </w:r>
                          </w:p>
                          <w:p w14:paraId="507C8EFB" w14:textId="77777777" w:rsidR="00C91125" w:rsidRPr="00086577" w:rsidRDefault="00C91125">
                            <w:pPr>
                              <w:ind w:left="560" w:firstLine="360"/>
                              <w:jc w:val="both"/>
                              <w:textDirection w:val="btLr"/>
                              <w:rPr>
                                <w:sz w:val="28"/>
                                <w:szCs w:val="28"/>
                              </w:rPr>
                            </w:pPr>
                            <w:r w:rsidRPr="00086577">
                              <w:rPr>
                                <w:color w:val="000000"/>
                                <w:sz w:val="28"/>
                                <w:szCs w:val="28"/>
                              </w:rPr>
                              <w:t>користуватися водою тільки з упорядкованих джерел водопостачання;</w:t>
                            </w:r>
                          </w:p>
                          <w:p w14:paraId="558611BE" w14:textId="77777777" w:rsidR="00C91125" w:rsidRPr="00086577" w:rsidRDefault="00C91125">
                            <w:pPr>
                              <w:ind w:left="560" w:firstLine="360"/>
                              <w:jc w:val="both"/>
                              <w:textDirection w:val="btLr"/>
                              <w:rPr>
                                <w:sz w:val="28"/>
                                <w:szCs w:val="28"/>
                              </w:rPr>
                            </w:pPr>
                            <w:r w:rsidRPr="00086577">
                              <w:rPr>
                                <w:color w:val="000000"/>
                                <w:sz w:val="28"/>
                                <w:szCs w:val="28"/>
                              </w:rPr>
                              <w:t>для пиття вживати свіже переварену воду, компоти, чай;</w:t>
                            </w:r>
                          </w:p>
                          <w:p w14:paraId="136388B5" w14:textId="77777777" w:rsidR="00C91125" w:rsidRPr="00086577" w:rsidRDefault="00C91125">
                            <w:pPr>
                              <w:ind w:left="560" w:firstLine="360"/>
                              <w:jc w:val="both"/>
                              <w:textDirection w:val="btLr"/>
                              <w:rPr>
                                <w:sz w:val="28"/>
                                <w:szCs w:val="28"/>
                              </w:rPr>
                            </w:pPr>
                            <w:r w:rsidRPr="00086577">
                              <w:rPr>
                                <w:color w:val="000000"/>
                                <w:sz w:val="28"/>
                                <w:szCs w:val="28"/>
                              </w:rPr>
                              <w:t>молоко пити лише кип'ячене;</w:t>
                            </w:r>
                          </w:p>
                          <w:p w14:paraId="6C8043B2" w14:textId="77777777" w:rsidR="00C91125" w:rsidRPr="00086577" w:rsidRDefault="00C91125">
                            <w:pPr>
                              <w:ind w:left="560" w:firstLine="360"/>
                              <w:jc w:val="both"/>
                              <w:textDirection w:val="btLr"/>
                              <w:rPr>
                                <w:sz w:val="28"/>
                                <w:szCs w:val="28"/>
                              </w:rPr>
                            </w:pPr>
                            <w:r w:rsidRPr="00086577">
                              <w:rPr>
                                <w:color w:val="000000"/>
                                <w:sz w:val="28"/>
                                <w:szCs w:val="28"/>
                              </w:rPr>
                              <w:t>дотримуватися особистої гігієни, чистоти приготування страв, правильно зберігати готову їжу, по можливості - на холоді;</w:t>
                            </w:r>
                          </w:p>
                          <w:p w14:paraId="0FB1E97F" w14:textId="77777777" w:rsidR="00C91125" w:rsidRPr="00086577" w:rsidRDefault="00C91125">
                            <w:pPr>
                              <w:ind w:left="560" w:firstLine="360"/>
                              <w:jc w:val="both"/>
                              <w:textDirection w:val="btLr"/>
                              <w:rPr>
                                <w:sz w:val="28"/>
                                <w:szCs w:val="28"/>
                              </w:rPr>
                            </w:pPr>
                            <w:r w:rsidRPr="00086577">
                              <w:rPr>
                                <w:color w:val="000000"/>
                                <w:sz w:val="28"/>
                                <w:szCs w:val="28"/>
                              </w:rPr>
                              <w:t>овочеві салати приправляти оцтом або розчином лимонної кислоти;</w:t>
                            </w:r>
                          </w:p>
                          <w:p w14:paraId="37575AEB" w14:textId="77777777" w:rsidR="00C91125" w:rsidRPr="00086577" w:rsidRDefault="00C91125">
                            <w:pPr>
                              <w:ind w:left="560" w:firstLine="360"/>
                              <w:jc w:val="both"/>
                              <w:textDirection w:val="btLr"/>
                              <w:rPr>
                                <w:sz w:val="28"/>
                                <w:szCs w:val="28"/>
                              </w:rPr>
                            </w:pPr>
                            <w:r w:rsidRPr="00086577">
                              <w:rPr>
                                <w:color w:val="000000"/>
                                <w:sz w:val="28"/>
                                <w:szCs w:val="28"/>
                              </w:rPr>
                              <w:t>посуд мити гарячою водою, та зберігати в недоступному місці для мух;</w:t>
                            </w:r>
                          </w:p>
                          <w:p w14:paraId="2D47C28A" w14:textId="77777777" w:rsidR="00C91125" w:rsidRPr="00086577" w:rsidRDefault="00C91125">
                            <w:pPr>
                              <w:ind w:left="560" w:firstLine="360"/>
                              <w:jc w:val="both"/>
                              <w:textDirection w:val="btLr"/>
                              <w:rPr>
                                <w:sz w:val="28"/>
                                <w:szCs w:val="28"/>
                              </w:rPr>
                            </w:pPr>
                            <w:r w:rsidRPr="00086577">
                              <w:rPr>
                                <w:color w:val="000000"/>
                                <w:sz w:val="28"/>
                                <w:szCs w:val="28"/>
                              </w:rPr>
                              <w:t>пироги,  тістечка,   інші  харчові  вироби  не  купувати  у  продавців вуличних лотків, що не мають на це дозволу санітарних органів;</w:t>
                            </w:r>
                          </w:p>
                          <w:p w14:paraId="34FEE174" w14:textId="77777777" w:rsidR="00C91125" w:rsidRPr="00086577" w:rsidRDefault="00C91125">
                            <w:pPr>
                              <w:spacing w:before="5"/>
                              <w:ind w:left="560" w:firstLine="360"/>
                              <w:jc w:val="both"/>
                              <w:textDirection w:val="btLr"/>
                              <w:rPr>
                                <w:sz w:val="28"/>
                                <w:szCs w:val="28"/>
                              </w:rPr>
                            </w:pPr>
                            <w:r w:rsidRPr="00086577">
                              <w:rPr>
                                <w:color w:val="000000"/>
                                <w:sz w:val="28"/>
                                <w:szCs w:val="28"/>
                              </w:rPr>
                              <w:t>влітку якомога рідше готувати заливні м'ясні та рибні страви.</w:t>
                            </w:r>
                          </w:p>
                          <w:p w14:paraId="311BF742" w14:textId="77777777" w:rsidR="00C91125" w:rsidRPr="00086577" w:rsidRDefault="00C91125">
                            <w:pPr>
                              <w:ind w:right="3615" w:firstLine="552"/>
                              <w:jc w:val="both"/>
                              <w:textDirection w:val="btLr"/>
                              <w:rPr>
                                <w:sz w:val="28"/>
                                <w:szCs w:val="28"/>
                              </w:rPr>
                            </w:pPr>
                          </w:p>
                          <w:p w14:paraId="18E969D5" w14:textId="77777777" w:rsidR="00C91125" w:rsidRPr="00086577" w:rsidRDefault="00C91125">
                            <w:pPr>
                              <w:ind w:right="27"/>
                              <w:jc w:val="center"/>
                              <w:textDirection w:val="btLr"/>
                              <w:rPr>
                                <w:sz w:val="28"/>
                                <w:szCs w:val="28"/>
                              </w:rPr>
                            </w:pPr>
                          </w:p>
                          <w:p w14:paraId="05C43722" w14:textId="77777777" w:rsidR="00C91125" w:rsidRPr="00086577" w:rsidRDefault="00C91125">
                            <w:pPr>
                              <w:ind w:right="3615" w:firstLine="552"/>
                              <w:jc w:val="both"/>
                              <w:textDirection w:val="btLr"/>
                              <w:rPr>
                                <w:sz w:val="28"/>
                                <w:szCs w:val="28"/>
                              </w:rPr>
                            </w:pPr>
                          </w:p>
                          <w:p w14:paraId="5383C687" w14:textId="77777777" w:rsidR="00C91125" w:rsidRDefault="00C91125">
                            <w:pPr>
                              <w:ind w:right="27"/>
                              <w:jc w:val="center"/>
                              <w:textDirection w:val="btLr"/>
                            </w:pPr>
                          </w:p>
                          <w:p w14:paraId="01640535" w14:textId="77777777" w:rsidR="00C91125" w:rsidRDefault="00C91125">
                            <w:pPr>
                              <w:ind w:right="27"/>
                              <w:jc w:val="center"/>
                              <w:textDirection w:val="btLr"/>
                            </w:pPr>
                          </w:p>
                          <w:p w14:paraId="752885C3" w14:textId="77777777" w:rsidR="00C91125" w:rsidRDefault="00C91125">
                            <w:pPr>
                              <w:ind w:right="27"/>
                              <w:jc w:val="center"/>
                              <w:textDirection w:val="btLr"/>
                            </w:pPr>
                          </w:p>
                          <w:p w14:paraId="2EA07CEF"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29AFE6A7" id="Прямокутник 92" o:spid="_x0000_s1050" style="position:absolute;left:0;text-align:left;margin-left:8pt;margin-top:-19pt;width:523pt;height:768pt;z-index:2516346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" strokecolor="red" strokeweight="3pt">
                <v:stroke startarrowwidth="narrow" startarrowlength="short" endarrowwidth="narrow" endarrowlength="short" miterlimit="5243f" linestyle="thinThin"/>
                <v:textbox inset="2.53958mm,1.2694mm,2.53958mm,1.2694mm">
                  <w:txbxContent>
                    <w:p w14:paraId="423CFC0F"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389EAB95" w14:textId="77777777" w:rsidR="00C91125" w:rsidRDefault="00C91125">
                      <w:pPr>
                        <w:textDirection w:val="btLr"/>
                      </w:pPr>
                    </w:p>
                    <w:p w14:paraId="3A294EB1" w14:textId="77777777" w:rsidR="00C91125" w:rsidRDefault="00C91125">
                      <w:pPr>
                        <w:jc w:val="both"/>
                        <w:textDirection w:val="btLr"/>
                      </w:pPr>
                    </w:p>
                    <w:p w14:paraId="5DBCB4CA" w14:textId="77777777" w:rsidR="00C91125" w:rsidRDefault="00C91125">
                      <w:pPr>
                        <w:jc w:val="both"/>
                        <w:textDirection w:val="btLr"/>
                      </w:pPr>
                    </w:p>
                    <w:p w14:paraId="2B709714" w14:textId="3C9082B0" w:rsidR="00C91125" w:rsidRDefault="00C91125">
                      <w:pPr>
                        <w:jc w:val="both"/>
                        <w:textDirection w:val="btLr"/>
                      </w:pPr>
                    </w:p>
                    <w:p w14:paraId="0EF27760" w14:textId="236246E0" w:rsidR="0019147C" w:rsidRDefault="0019147C">
                      <w:pPr>
                        <w:jc w:val="both"/>
                        <w:textDirection w:val="btLr"/>
                      </w:pPr>
                    </w:p>
                    <w:p w14:paraId="0C45D3BF" w14:textId="77777777" w:rsidR="0019147C" w:rsidRDefault="0019147C">
                      <w:pPr>
                        <w:jc w:val="both"/>
                        <w:textDirection w:val="btLr"/>
                      </w:pPr>
                    </w:p>
                    <w:p w14:paraId="1960B11C" w14:textId="77777777" w:rsidR="00C91125" w:rsidRPr="00086577" w:rsidRDefault="00C91125">
                      <w:pPr>
                        <w:jc w:val="both"/>
                        <w:textDirection w:val="btLr"/>
                        <w:rPr>
                          <w:sz w:val="28"/>
                          <w:szCs w:val="28"/>
                        </w:rPr>
                      </w:pPr>
                      <w:r w:rsidRPr="00086577">
                        <w:rPr>
                          <w:color w:val="000000"/>
                          <w:sz w:val="28"/>
                          <w:szCs w:val="28"/>
                        </w:rPr>
                        <w:t xml:space="preserve">ХОЛЕРА належить до особливо небезпечних </w:t>
                      </w:r>
                      <w:proofErr w:type="spellStart"/>
                      <w:r w:rsidRPr="00086577">
                        <w:rPr>
                          <w:color w:val="000000"/>
                          <w:sz w:val="28"/>
                          <w:szCs w:val="28"/>
                        </w:rPr>
                        <w:t>хвороб</w:t>
                      </w:r>
                      <w:proofErr w:type="spellEnd"/>
                      <w:r w:rsidRPr="00086577">
                        <w:rPr>
                          <w:color w:val="000000"/>
                          <w:sz w:val="28"/>
                          <w:szCs w:val="28"/>
                        </w:rPr>
                        <w:t xml:space="preserve">. Після зараження холерою через 1-3 дні з'являються невпинний пронос та блювання. Такий хворий небезпечний для оточуючих. При розладі кишечнику не займайтеся самолікуванням негайно </w:t>
                      </w:r>
                      <w:r w:rsidRPr="00086577">
                        <w:rPr>
                          <w:b/>
                          <w:color w:val="000000"/>
                          <w:sz w:val="28"/>
                          <w:szCs w:val="28"/>
                        </w:rPr>
                        <w:t>ЗВЕРТАЙТЕСЯ ДО ЛІКАРЯ.</w:t>
                      </w:r>
                    </w:p>
                    <w:p w14:paraId="2D7746A8" w14:textId="77777777" w:rsidR="00C91125" w:rsidRPr="00086577" w:rsidRDefault="00C91125">
                      <w:pPr>
                        <w:spacing w:before="720"/>
                        <w:ind w:left="994" w:firstLine="994"/>
                        <w:textDirection w:val="btLr"/>
                        <w:rPr>
                          <w:sz w:val="28"/>
                          <w:szCs w:val="28"/>
                        </w:rPr>
                      </w:pPr>
                      <w:r w:rsidRPr="00086577">
                        <w:rPr>
                          <w:b/>
                          <w:color w:val="000000"/>
                          <w:sz w:val="28"/>
                          <w:szCs w:val="28"/>
                        </w:rPr>
                        <w:t>Для попередження ХОЛЕРИ та інших кишкових інфекцій</w:t>
                      </w:r>
                    </w:p>
                    <w:p w14:paraId="53DE5972" w14:textId="77777777" w:rsidR="00C91125" w:rsidRPr="00086577" w:rsidRDefault="00C91125">
                      <w:pPr>
                        <w:ind w:left="43" w:firstLine="43"/>
                        <w:jc w:val="center"/>
                        <w:textDirection w:val="btLr"/>
                        <w:rPr>
                          <w:sz w:val="28"/>
                          <w:szCs w:val="28"/>
                        </w:rPr>
                      </w:pPr>
                      <w:r w:rsidRPr="00086577">
                        <w:rPr>
                          <w:b/>
                          <w:color w:val="000000"/>
                          <w:sz w:val="28"/>
                          <w:szCs w:val="28"/>
                        </w:rPr>
                        <w:t>ПОТРІБНО:</w:t>
                      </w:r>
                    </w:p>
                    <w:p w14:paraId="141A5005" w14:textId="77777777" w:rsidR="00C91125" w:rsidRPr="00086577" w:rsidRDefault="00C91125">
                      <w:pPr>
                        <w:spacing w:before="345"/>
                        <w:ind w:left="560" w:firstLine="360"/>
                        <w:jc w:val="both"/>
                        <w:textDirection w:val="btLr"/>
                        <w:rPr>
                          <w:sz w:val="28"/>
                          <w:szCs w:val="28"/>
                        </w:rPr>
                      </w:pPr>
                      <w:r w:rsidRPr="00086577">
                        <w:rPr>
                          <w:color w:val="000000"/>
                          <w:sz w:val="28"/>
                          <w:szCs w:val="28"/>
                        </w:rPr>
                        <w:t>сирі овочі та фрукти мити водопровідною та обдати кип'яченою водою;</w:t>
                      </w:r>
                    </w:p>
                    <w:p w14:paraId="507C8EFB" w14:textId="77777777" w:rsidR="00C91125" w:rsidRPr="00086577" w:rsidRDefault="00C91125">
                      <w:pPr>
                        <w:ind w:left="560" w:firstLine="360"/>
                        <w:jc w:val="both"/>
                        <w:textDirection w:val="btLr"/>
                        <w:rPr>
                          <w:sz w:val="28"/>
                          <w:szCs w:val="28"/>
                        </w:rPr>
                      </w:pPr>
                      <w:r w:rsidRPr="00086577">
                        <w:rPr>
                          <w:color w:val="000000"/>
                          <w:sz w:val="28"/>
                          <w:szCs w:val="28"/>
                        </w:rPr>
                        <w:t>користуватися водою тільки з упорядкованих джерел водопостачання;</w:t>
                      </w:r>
                    </w:p>
                    <w:p w14:paraId="558611BE" w14:textId="77777777" w:rsidR="00C91125" w:rsidRPr="00086577" w:rsidRDefault="00C91125">
                      <w:pPr>
                        <w:ind w:left="560" w:firstLine="360"/>
                        <w:jc w:val="both"/>
                        <w:textDirection w:val="btLr"/>
                        <w:rPr>
                          <w:sz w:val="28"/>
                          <w:szCs w:val="28"/>
                        </w:rPr>
                      </w:pPr>
                      <w:r w:rsidRPr="00086577">
                        <w:rPr>
                          <w:color w:val="000000"/>
                          <w:sz w:val="28"/>
                          <w:szCs w:val="28"/>
                        </w:rPr>
                        <w:t>для пиття вживати свіже переварену воду, компоти, чай;</w:t>
                      </w:r>
                    </w:p>
                    <w:p w14:paraId="136388B5" w14:textId="77777777" w:rsidR="00C91125" w:rsidRPr="00086577" w:rsidRDefault="00C91125">
                      <w:pPr>
                        <w:ind w:left="560" w:firstLine="360"/>
                        <w:jc w:val="both"/>
                        <w:textDirection w:val="btLr"/>
                        <w:rPr>
                          <w:sz w:val="28"/>
                          <w:szCs w:val="28"/>
                        </w:rPr>
                      </w:pPr>
                      <w:r w:rsidRPr="00086577">
                        <w:rPr>
                          <w:color w:val="000000"/>
                          <w:sz w:val="28"/>
                          <w:szCs w:val="28"/>
                        </w:rPr>
                        <w:t>молоко пити лише кип'ячене;</w:t>
                      </w:r>
                    </w:p>
                    <w:p w14:paraId="6C8043B2" w14:textId="77777777" w:rsidR="00C91125" w:rsidRPr="00086577" w:rsidRDefault="00C91125">
                      <w:pPr>
                        <w:ind w:left="560" w:firstLine="360"/>
                        <w:jc w:val="both"/>
                        <w:textDirection w:val="btLr"/>
                        <w:rPr>
                          <w:sz w:val="28"/>
                          <w:szCs w:val="28"/>
                        </w:rPr>
                      </w:pPr>
                      <w:r w:rsidRPr="00086577">
                        <w:rPr>
                          <w:color w:val="000000"/>
                          <w:sz w:val="28"/>
                          <w:szCs w:val="28"/>
                        </w:rPr>
                        <w:t>дотримуватися особистої гігієни, чистоти приготування страв, правильно зберігати готову їжу, по можливості - на холоді;</w:t>
                      </w:r>
                    </w:p>
                    <w:p w14:paraId="0FB1E97F" w14:textId="77777777" w:rsidR="00C91125" w:rsidRPr="00086577" w:rsidRDefault="00C91125">
                      <w:pPr>
                        <w:ind w:left="560" w:firstLine="360"/>
                        <w:jc w:val="both"/>
                        <w:textDirection w:val="btLr"/>
                        <w:rPr>
                          <w:sz w:val="28"/>
                          <w:szCs w:val="28"/>
                        </w:rPr>
                      </w:pPr>
                      <w:r w:rsidRPr="00086577">
                        <w:rPr>
                          <w:color w:val="000000"/>
                          <w:sz w:val="28"/>
                          <w:szCs w:val="28"/>
                        </w:rPr>
                        <w:t>овочеві салати приправляти оцтом або розчином лимонної кислоти;</w:t>
                      </w:r>
                    </w:p>
                    <w:p w14:paraId="37575AEB" w14:textId="77777777" w:rsidR="00C91125" w:rsidRPr="00086577" w:rsidRDefault="00C91125">
                      <w:pPr>
                        <w:ind w:left="560" w:firstLine="360"/>
                        <w:jc w:val="both"/>
                        <w:textDirection w:val="btLr"/>
                        <w:rPr>
                          <w:sz w:val="28"/>
                          <w:szCs w:val="28"/>
                        </w:rPr>
                      </w:pPr>
                      <w:r w:rsidRPr="00086577">
                        <w:rPr>
                          <w:color w:val="000000"/>
                          <w:sz w:val="28"/>
                          <w:szCs w:val="28"/>
                        </w:rPr>
                        <w:t>посуд мити гарячою водою, та зберігати в недоступному місці для мух;</w:t>
                      </w:r>
                    </w:p>
                    <w:p w14:paraId="2D47C28A" w14:textId="77777777" w:rsidR="00C91125" w:rsidRPr="00086577" w:rsidRDefault="00C91125">
                      <w:pPr>
                        <w:ind w:left="560" w:firstLine="360"/>
                        <w:jc w:val="both"/>
                        <w:textDirection w:val="btLr"/>
                        <w:rPr>
                          <w:sz w:val="28"/>
                          <w:szCs w:val="28"/>
                        </w:rPr>
                      </w:pPr>
                      <w:r w:rsidRPr="00086577">
                        <w:rPr>
                          <w:color w:val="000000"/>
                          <w:sz w:val="28"/>
                          <w:szCs w:val="28"/>
                        </w:rPr>
                        <w:t>пироги,  тістечка,   інші  харчові  вироби  не  купувати  у  продавців вуличних лотків, що не мають на це дозволу санітарних органів;</w:t>
                      </w:r>
                    </w:p>
                    <w:p w14:paraId="34FEE174" w14:textId="77777777" w:rsidR="00C91125" w:rsidRPr="00086577" w:rsidRDefault="00C91125">
                      <w:pPr>
                        <w:spacing w:before="5"/>
                        <w:ind w:left="560" w:firstLine="360"/>
                        <w:jc w:val="both"/>
                        <w:textDirection w:val="btLr"/>
                        <w:rPr>
                          <w:sz w:val="28"/>
                          <w:szCs w:val="28"/>
                        </w:rPr>
                      </w:pPr>
                      <w:r w:rsidRPr="00086577">
                        <w:rPr>
                          <w:color w:val="000000"/>
                          <w:sz w:val="28"/>
                          <w:szCs w:val="28"/>
                        </w:rPr>
                        <w:t>влітку якомога рідше готувати заливні м'ясні та рибні страви.</w:t>
                      </w:r>
                    </w:p>
                    <w:p w14:paraId="311BF742" w14:textId="77777777" w:rsidR="00C91125" w:rsidRPr="00086577" w:rsidRDefault="00C91125">
                      <w:pPr>
                        <w:ind w:right="3615" w:firstLine="552"/>
                        <w:jc w:val="both"/>
                        <w:textDirection w:val="btLr"/>
                        <w:rPr>
                          <w:sz w:val="28"/>
                          <w:szCs w:val="28"/>
                        </w:rPr>
                      </w:pPr>
                    </w:p>
                    <w:p w14:paraId="18E969D5" w14:textId="77777777" w:rsidR="00C91125" w:rsidRPr="00086577" w:rsidRDefault="00C91125">
                      <w:pPr>
                        <w:ind w:right="27"/>
                        <w:jc w:val="center"/>
                        <w:textDirection w:val="btLr"/>
                        <w:rPr>
                          <w:sz w:val="28"/>
                          <w:szCs w:val="28"/>
                        </w:rPr>
                      </w:pPr>
                    </w:p>
                    <w:p w14:paraId="05C43722" w14:textId="77777777" w:rsidR="00C91125" w:rsidRPr="00086577" w:rsidRDefault="00C91125">
                      <w:pPr>
                        <w:ind w:right="3615" w:firstLine="552"/>
                        <w:jc w:val="both"/>
                        <w:textDirection w:val="btLr"/>
                        <w:rPr>
                          <w:sz w:val="28"/>
                          <w:szCs w:val="28"/>
                        </w:rPr>
                      </w:pPr>
                    </w:p>
                    <w:p w14:paraId="5383C687" w14:textId="77777777" w:rsidR="00C91125" w:rsidRDefault="00C91125">
                      <w:pPr>
                        <w:ind w:right="27"/>
                        <w:jc w:val="center"/>
                        <w:textDirection w:val="btLr"/>
                      </w:pPr>
                    </w:p>
                    <w:p w14:paraId="01640535" w14:textId="77777777" w:rsidR="00C91125" w:rsidRDefault="00C91125">
                      <w:pPr>
                        <w:ind w:right="27"/>
                        <w:jc w:val="center"/>
                        <w:textDirection w:val="btLr"/>
                      </w:pPr>
                    </w:p>
                    <w:p w14:paraId="752885C3" w14:textId="77777777" w:rsidR="00C91125" w:rsidRDefault="00C91125">
                      <w:pPr>
                        <w:ind w:right="27"/>
                        <w:jc w:val="center"/>
                        <w:textDirection w:val="btLr"/>
                      </w:pPr>
                    </w:p>
                    <w:p w14:paraId="2EA07CEF" w14:textId="77777777" w:rsidR="00C91125" w:rsidRDefault="00C91125">
                      <w:pPr>
                        <w:ind w:right="27"/>
                        <w:jc w:val="center"/>
                        <w:textDirection w:val="btLr"/>
                      </w:pPr>
                    </w:p>
                  </w:txbxContent>
                </v:textbox>
                <w10:wrap type="square"/>
              </v:rect>
            </w:pict>
          </mc:Fallback>
        </mc:AlternateContent>
      </w:r>
    </w:p>
    <w:p w14:paraId="055A8376" w14:textId="250503D9" w:rsidR="00286B82" w:rsidRPr="00086577" w:rsidRDefault="0019147C">
      <w:pPr>
        <w:widowControl w:val="0"/>
        <w:pBdr>
          <w:top w:val="nil"/>
          <w:left w:val="nil"/>
          <w:bottom w:val="nil"/>
          <w:right w:val="nil"/>
          <w:between w:val="nil"/>
        </w:pBdr>
        <w:jc w:val="center"/>
        <w:rPr>
          <w:sz w:val="28"/>
          <w:szCs w:val="28"/>
        </w:rPr>
      </w:pPr>
      <w:r w:rsidRPr="00086577">
        <w:rPr>
          <w:noProof/>
          <w:sz w:val="28"/>
          <w:szCs w:val="28"/>
        </w:rPr>
        <w:lastRenderedPageBreak/>
        <w:drawing>
          <wp:anchor distT="0" distB="0" distL="114300" distR="114300" simplePos="0" relativeHeight="251730944" behindDoc="0" locked="0" layoutInCell="1" hidden="0" allowOverlap="1" wp14:anchorId="53F8CC0B" wp14:editId="58F1170B">
            <wp:simplePos x="0" y="0"/>
            <wp:positionH relativeFrom="column">
              <wp:posOffset>4876800</wp:posOffset>
            </wp:positionH>
            <wp:positionV relativeFrom="paragraph">
              <wp:posOffset>1325880</wp:posOffset>
            </wp:positionV>
            <wp:extent cx="1714500" cy="1485900"/>
            <wp:effectExtent l="0" t="0" r="0" b="0"/>
            <wp:wrapNone/>
            <wp:docPr id="208" name="image135.jpg"/>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a:blip r:embed="rId11"/>
                    <a:srcRect/>
                    <a:stretch>
                      <a:fillRect/>
                    </a:stretch>
                  </pic:blipFill>
                  <pic:spPr>
                    <a:xfrm>
                      <a:off x="0" y="0"/>
                      <a:ext cx="1714500" cy="1485900"/>
                    </a:xfrm>
                    <a:prstGeom prst="rect">
                      <a:avLst/>
                    </a:prstGeom>
                    <a:ln/>
                  </pic:spPr>
                </pic:pic>
              </a:graphicData>
            </a:graphic>
          </wp:anchor>
        </w:drawing>
      </w:r>
      <w:r w:rsidRPr="00086577">
        <w:rPr>
          <w:noProof/>
          <w:sz w:val="28"/>
          <w:szCs w:val="28"/>
        </w:rPr>
        <mc:AlternateContent>
          <mc:Choice Requires="wps">
            <w:drawing>
              <wp:anchor distT="0" distB="0" distL="114300" distR="114300" simplePos="0" relativeHeight="251726848" behindDoc="0" locked="0" layoutInCell="1" hidden="0" allowOverlap="1" wp14:anchorId="002EB5F9" wp14:editId="0388DE8E">
                <wp:simplePos x="0" y="0"/>
                <wp:positionH relativeFrom="column">
                  <wp:posOffset>2044700</wp:posOffset>
                </wp:positionH>
                <wp:positionV relativeFrom="paragraph">
                  <wp:posOffset>436880</wp:posOffset>
                </wp:positionV>
                <wp:extent cx="2628900" cy="457200"/>
                <wp:effectExtent l="0" t="0" r="0" b="0"/>
                <wp:wrapNone/>
                <wp:docPr id="87" name="Прямокутник 87"/>
                <wp:cNvGraphicFramePr/>
                <a:graphic xmlns:a="http://schemas.openxmlformats.org/drawingml/2006/main">
                  <a:graphicData uri="http://schemas.microsoft.com/office/word/2010/wordprocessingShape">
                    <wps:wsp>
                      <wps:cNvSpPr/>
                      <wps:spPr>
                        <a:xfrm>
                          <a:off x="0" y="0"/>
                          <a:ext cx="2628900" cy="457200"/>
                        </a:xfrm>
                        <a:prstGeom prst="rect">
                          <a:avLst/>
                        </a:prstGeom>
                        <a:solidFill>
                          <a:srgbClr val="FFFFFF"/>
                        </a:solidFill>
                        <a:ln>
                          <a:noFill/>
                        </a:ln>
                      </wps:spPr>
                      <wps:txbx>
                        <w:txbxContent>
                          <w:p w14:paraId="15601C5E" w14:textId="77777777" w:rsidR="00C91125" w:rsidRDefault="00C91125">
                            <w:pPr>
                              <w:textDirection w:val="btLr"/>
                            </w:pPr>
                            <w:r>
                              <w:rPr>
                                <w:b/>
                                <w:color w:val="FF0000"/>
                                <w:sz w:val="44"/>
                              </w:rPr>
                              <w:t>УВАГА!   СКАЗ!</w:t>
                            </w:r>
                          </w:p>
                          <w:p w14:paraId="232D006A" w14:textId="77777777" w:rsidR="00C91125" w:rsidRDefault="00C91125">
                            <w:pPr>
                              <w:textDirection w:val="btLr"/>
                            </w:pPr>
                          </w:p>
                          <w:p w14:paraId="1075BA2D"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002EB5F9" id="Прямокутник 87" o:spid="_x0000_s1051" style="position:absolute;left:0;text-align:left;margin-left:161pt;margin-top:34.4pt;width:207pt;height:3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" stroked="f">
                <v:textbox inset="2.53958mm,1.2694mm,2.53958mm,1.2694mm">
                  <w:txbxContent>
                    <w:p w14:paraId="15601C5E" w14:textId="77777777" w:rsidR="00C91125" w:rsidRDefault="00C91125">
                      <w:pPr>
                        <w:textDirection w:val="btLr"/>
                      </w:pPr>
                      <w:r>
                        <w:rPr>
                          <w:b/>
                          <w:color w:val="FF0000"/>
                          <w:sz w:val="44"/>
                        </w:rPr>
                        <w:t>УВАГА!   СКАЗ!</w:t>
                      </w:r>
                    </w:p>
                    <w:p w14:paraId="232D006A" w14:textId="77777777" w:rsidR="00C91125" w:rsidRDefault="00C91125">
                      <w:pPr>
                        <w:textDirection w:val="btLr"/>
                      </w:pPr>
                    </w:p>
                    <w:p w14:paraId="1075BA2D"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728896" behindDoc="0" locked="0" layoutInCell="1" hidden="0" allowOverlap="1" wp14:anchorId="4A3330FC" wp14:editId="41A8F238">
                <wp:simplePos x="0" y="0"/>
                <wp:positionH relativeFrom="margin">
                  <wp:align>center</wp:align>
                </wp:positionH>
                <wp:positionV relativeFrom="paragraph">
                  <wp:posOffset>63500</wp:posOffset>
                </wp:positionV>
                <wp:extent cx="3771900" cy="342900"/>
                <wp:effectExtent l="0" t="0" r="0" b="0"/>
                <wp:wrapNone/>
                <wp:docPr id="71" name="Прямокутник 71"/>
                <wp:cNvGraphicFramePr/>
                <a:graphic xmlns:a="http://schemas.openxmlformats.org/drawingml/2006/main">
                  <a:graphicData uri="http://schemas.microsoft.com/office/word/2010/wordprocessingShape">
                    <wps:wsp>
                      <wps:cNvSpPr/>
                      <wps:spPr>
                        <a:xfrm>
                          <a:off x="0" y="0"/>
                          <a:ext cx="3771900" cy="342900"/>
                        </a:xfrm>
                        <a:prstGeom prst="rect">
                          <a:avLst/>
                        </a:prstGeom>
                        <a:solidFill>
                          <a:srgbClr val="FFFFFF"/>
                        </a:solidFill>
                        <a:ln>
                          <a:noFill/>
                        </a:ln>
                      </wps:spPr>
                      <wps:txbx>
                        <w:txbxContent>
                          <w:p w14:paraId="5E12F4FD" w14:textId="77777777" w:rsidR="00C91125" w:rsidRDefault="00C91125">
                            <w:pPr>
                              <w:textDirection w:val="btLr"/>
                            </w:pPr>
                            <w:r>
                              <w:rPr>
                                <w:b/>
                                <w:color w:val="000080"/>
                                <w:sz w:val="40"/>
                              </w:rPr>
                              <w:t xml:space="preserve">  </w:t>
                            </w:r>
                            <w:r>
                              <w:rPr>
                                <w:b/>
                                <w:color w:val="000080"/>
                                <w:sz w:val="40"/>
                              </w:rPr>
                              <w:t>ПАМ'ЯТКА   НАСЕЛЕННЮ</w:t>
                            </w:r>
                          </w:p>
                          <w:p w14:paraId="184D71A4"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4A3330FC" id="Прямокутник 71" o:spid="_x0000_s1052" style="position:absolute;left:0;text-align:left;margin-left:0;margin-top:5pt;width:297pt;height:27pt;z-index:2517288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" stroked="f">
                <v:textbox inset="2.53958mm,1.2694mm,2.53958mm,1.2694mm">
                  <w:txbxContent>
                    <w:p w14:paraId="5E12F4FD" w14:textId="77777777" w:rsidR="00C91125" w:rsidRDefault="00C91125">
                      <w:pPr>
                        <w:textDirection w:val="btLr"/>
                      </w:pPr>
                      <w:r>
                        <w:rPr>
                          <w:b/>
                          <w:color w:val="000080"/>
                          <w:sz w:val="40"/>
                        </w:rPr>
                        <w:t xml:space="preserve">  </w:t>
                      </w:r>
                      <w:r>
                        <w:rPr>
                          <w:b/>
                          <w:color w:val="000080"/>
                          <w:sz w:val="40"/>
                        </w:rPr>
                        <w:t>ПАМ'ЯТКА   НАСЕЛЕННЮ</w:t>
                      </w:r>
                    </w:p>
                    <w:p w14:paraId="184D71A4" w14:textId="77777777" w:rsidR="00C91125" w:rsidRDefault="00C91125">
                      <w:pPr>
                        <w:textDirection w:val="btLr"/>
                      </w:pPr>
                    </w:p>
                  </w:txbxContent>
                </v:textbox>
                <w10:wrap anchorx="margin"/>
              </v:rect>
            </w:pict>
          </mc:Fallback>
        </mc:AlternateContent>
      </w:r>
      <w:r w:rsidR="00C91125" w:rsidRPr="00086577">
        <w:rPr>
          <w:noProof/>
          <w:sz w:val="28"/>
          <w:szCs w:val="28"/>
        </w:rPr>
        <mc:AlternateContent>
          <mc:Choice Requires="wps">
            <w:drawing>
              <wp:anchor distT="0" distB="0" distL="114300" distR="114300" simplePos="0" relativeHeight="251633640" behindDoc="0" locked="0" layoutInCell="1" hidden="0" allowOverlap="1" wp14:anchorId="13154245" wp14:editId="3AFE820A">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88" name="Прямокутник 88"/>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73C024E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2D555B76" w14:textId="77777777" w:rsidR="00C91125" w:rsidRDefault="00C91125">
                            <w:pPr>
                              <w:textDirection w:val="btLr"/>
                            </w:pPr>
                          </w:p>
                          <w:p w14:paraId="3EA27CBC" w14:textId="77777777" w:rsidR="00C91125" w:rsidRDefault="00C91125">
                            <w:pPr>
                              <w:spacing w:line="215" w:lineRule="auto"/>
                              <w:ind w:firstLine="562"/>
                              <w:jc w:val="both"/>
                              <w:textDirection w:val="btLr"/>
                            </w:pPr>
                          </w:p>
                          <w:p w14:paraId="7A97FAFB" w14:textId="77777777" w:rsidR="00C91125" w:rsidRDefault="00C91125">
                            <w:pPr>
                              <w:spacing w:line="215" w:lineRule="auto"/>
                              <w:ind w:firstLine="562"/>
                              <w:jc w:val="both"/>
                              <w:textDirection w:val="btLr"/>
                            </w:pPr>
                          </w:p>
                          <w:p w14:paraId="33846259" w14:textId="49D2AA07" w:rsidR="00C91125" w:rsidRDefault="00C91125">
                            <w:pPr>
                              <w:spacing w:line="215" w:lineRule="auto"/>
                              <w:ind w:firstLine="562"/>
                              <w:jc w:val="both"/>
                              <w:textDirection w:val="btLr"/>
                            </w:pPr>
                          </w:p>
                          <w:p w14:paraId="31D1AFCD" w14:textId="77777777" w:rsidR="0019147C" w:rsidRDefault="0019147C">
                            <w:pPr>
                              <w:spacing w:line="215" w:lineRule="auto"/>
                              <w:ind w:firstLine="562"/>
                              <w:jc w:val="both"/>
                              <w:textDirection w:val="btLr"/>
                            </w:pPr>
                          </w:p>
                          <w:p w14:paraId="78BDD136" w14:textId="77777777" w:rsidR="00C91125" w:rsidRDefault="00C91125">
                            <w:pPr>
                              <w:ind w:firstLine="562"/>
                              <w:jc w:val="both"/>
                              <w:textDirection w:val="btLr"/>
                            </w:pPr>
                            <w:r>
                              <w:rPr>
                                <w:b/>
                                <w:i/>
                                <w:color w:val="000000"/>
                                <w:sz w:val="28"/>
                              </w:rPr>
                              <w:t xml:space="preserve">Сказ </w:t>
                            </w:r>
                            <w:r>
                              <w:rPr>
                                <w:i/>
                                <w:color w:val="000000"/>
                                <w:sz w:val="28"/>
                              </w:rPr>
                              <w:t>- це смертельно небезпечна інфекційна хвороба людей і тварин, яка характеризується ураженням центральної нервової системи.</w:t>
                            </w:r>
                          </w:p>
                          <w:p w14:paraId="250FFF80" w14:textId="77777777" w:rsidR="00C91125" w:rsidRDefault="00C91125">
                            <w:pPr>
                              <w:ind w:firstLine="537"/>
                              <w:jc w:val="both"/>
                              <w:textDirection w:val="btLr"/>
                            </w:pPr>
                            <w:r>
                              <w:rPr>
                                <w:b/>
                                <w:color w:val="000000"/>
                                <w:sz w:val="28"/>
                              </w:rPr>
                              <w:t xml:space="preserve">Джерела захворювання: </w:t>
                            </w:r>
                            <w:r>
                              <w:rPr>
                                <w:color w:val="000000"/>
                                <w:sz w:val="28"/>
                              </w:rPr>
                              <w:t>інфіковані дикі та</w:t>
                            </w:r>
                          </w:p>
                          <w:p w14:paraId="71C9A724" w14:textId="77777777" w:rsidR="00C91125" w:rsidRDefault="00C91125">
                            <w:pPr>
                              <w:jc w:val="both"/>
                              <w:textDirection w:val="btLr"/>
                            </w:pPr>
                            <w:r>
                              <w:rPr>
                                <w:color w:val="000000"/>
                                <w:sz w:val="28"/>
                              </w:rPr>
                              <w:t xml:space="preserve">свійські тварини (лисиці, собаки, кішки, вовки, </w:t>
                            </w:r>
                          </w:p>
                          <w:p w14:paraId="601E0185" w14:textId="77777777" w:rsidR="00C91125" w:rsidRDefault="00C91125">
                            <w:pPr>
                              <w:jc w:val="both"/>
                              <w:textDirection w:val="btLr"/>
                            </w:pPr>
                            <w:r>
                              <w:rPr>
                                <w:color w:val="000000"/>
                                <w:sz w:val="28"/>
                              </w:rPr>
                              <w:t>куниці та інші).</w:t>
                            </w:r>
                          </w:p>
                          <w:p w14:paraId="7A2D2574" w14:textId="77777777" w:rsidR="00C91125" w:rsidRDefault="00C91125">
                            <w:pPr>
                              <w:ind w:firstLine="552"/>
                              <w:jc w:val="both"/>
                              <w:textDirection w:val="btLr"/>
                            </w:pPr>
                            <w:r>
                              <w:rPr>
                                <w:b/>
                                <w:color w:val="000000"/>
                                <w:sz w:val="28"/>
                              </w:rPr>
                              <w:t xml:space="preserve">Передача збудника сказу: </w:t>
                            </w:r>
                            <w:r>
                              <w:rPr>
                                <w:color w:val="000000"/>
                                <w:sz w:val="28"/>
                              </w:rPr>
                              <w:t xml:space="preserve">укуси хворих </w:t>
                            </w:r>
                          </w:p>
                          <w:p w14:paraId="3102C0B0" w14:textId="77777777" w:rsidR="00C91125" w:rsidRDefault="00C91125">
                            <w:pPr>
                              <w:jc w:val="both"/>
                              <w:textDirection w:val="btLr"/>
                            </w:pPr>
                            <w:r>
                              <w:rPr>
                                <w:color w:val="000000"/>
                                <w:sz w:val="28"/>
                              </w:rPr>
                              <w:t xml:space="preserve">тварин, </w:t>
                            </w:r>
                            <w:proofErr w:type="spellStart"/>
                            <w:r>
                              <w:rPr>
                                <w:color w:val="000000"/>
                                <w:sz w:val="28"/>
                              </w:rPr>
                              <w:t>ослинення</w:t>
                            </w:r>
                            <w:proofErr w:type="spellEnd"/>
                            <w:r>
                              <w:rPr>
                                <w:color w:val="000000"/>
                                <w:sz w:val="28"/>
                              </w:rPr>
                              <w:t xml:space="preserve"> ними шкіри.</w:t>
                            </w:r>
                          </w:p>
                          <w:p w14:paraId="51A6E8FE" w14:textId="77777777" w:rsidR="00C91125" w:rsidRDefault="00C91125">
                            <w:pPr>
                              <w:ind w:firstLine="540"/>
                              <w:jc w:val="both"/>
                              <w:textDirection w:val="btLr"/>
                            </w:pPr>
                            <w:r>
                              <w:rPr>
                                <w:b/>
                                <w:color w:val="000000"/>
                                <w:sz w:val="28"/>
                              </w:rPr>
                              <w:t>Шляхи проникнення збудника в організм</w:t>
                            </w:r>
                          </w:p>
                          <w:p w14:paraId="0B4535F0" w14:textId="77777777" w:rsidR="00C91125" w:rsidRDefault="00C91125">
                            <w:pPr>
                              <w:textDirection w:val="btLr"/>
                            </w:pPr>
                            <w:r>
                              <w:rPr>
                                <w:b/>
                                <w:color w:val="000000"/>
                                <w:sz w:val="28"/>
                              </w:rPr>
                              <w:t xml:space="preserve">людини: </w:t>
                            </w:r>
                            <w:r>
                              <w:rPr>
                                <w:color w:val="000000"/>
                                <w:sz w:val="28"/>
                              </w:rPr>
                              <w:t>через пошкоджену шкіру, слизові оболонки.</w:t>
                            </w:r>
                          </w:p>
                          <w:p w14:paraId="7932ED9C" w14:textId="77777777" w:rsidR="00C91125" w:rsidRDefault="00C91125">
                            <w:pPr>
                              <w:ind w:firstLine="557"/>
                              <w:jc w:val="both"/>
                              <w:textDirection w:val="btLr"/>
                            </w:pPr>
                            <w:r>
                              <w:rPr>
                                <w:b/>
                                <w:color w:val="000000"/>
                                <w:sz w:val="28"/>
                              </w:rPr>
                              <w:t xml:space="preserve">Ознаки сказу тварин: </w:t>
                            </w:r>
                            <w:r>
                              <w:rPr>
                                <w:color w:val="000000"/>
                                <w:sz w:val="28"/>
                              </w:rPr>
                              <w:t xml:space="preserve">дратівливість, а </w:t>
                            </w:r>
                          </w:p>
                          <w:p w14:paraId="31D26712" w14:textId="77777777" w:rsidR="00C91125" w:rsidRDefault="00C91125">
                            <w:pPr>
                              <w:jc w:val="both"/>
                              <w:textDirection w:val="btLr"/>
                            </w:pPr>
                            <w:r>
                              <w:rPr>
                                <w:color w:val="000000"/>
                                <w:sz w:val="28"/>
                              </w:rPr>
                              <w:t>згодом млявість, втрата уважності, тварина часто лягає, дивно стрибає, здригається у судомах, голос у неї стає хриплим. Такий стан часто змінюється депресією.</w:t>
                            </w:r>
                          </w:p>
                          <w:p w14:paraId="6FC8D881" w14:textId="77777777" w:rsidR="00C91125" w:rsidRDefault="00C91125">
                            <w:pPr>
                              <w:ind w:firstLine="542"/>
                              <w:jc w:val="both"/>
                              <w:textDirection w:val="btLr"/>
                            </w:pPr>
                            <w:r>
                              <w:rPr>
                                <w:color w:val="000000"/>
                                <w:sz w:val="28"/>
                              </w:rPr>
                              <w:t>Найчастіше зараження людей відбувається від укусів хворих собак, які в оскаженілому стані можуть кусати беззвучно, не гавкаючи.</w:t>
                            </w:r>
                          </w:p>
                          <w:p w14:paraId="0726CB32" w14:textId="77777777" w:rsidR="00C91125" w:rsidRDefault="00C91125">
                            <w:pPr>
                              <w:ind w:firstLine="557"/>
                              <w:jc w:val="both"/>
                              <w:textDirection w:val="btLr"/>
                            </w:pPr>
                            <w:r>
                              <w:rPr>
                                <w:color w:val="000000"/>
                                <w:sz w:val="28"/>
                              </w:rPr>
                              <w:t>Інкубаційний період хвороби в людини після укусу може тривати від 10 днів до року.</w:t>
                            </w:r>
                          </w:p>
                          <w:p w14:paraId="764DFA3A" w14:textId="77777777" w:rsidR="00C91125" w:rsidRDefault="00C91125">
                            <w:pPr>
                              <w:ind w:firstLine="562"/>
                              <w:jc w:val="both"/>
                              <w:textDirection w:val="btLr"/>
                            </w:pPr>
                            <w:r>
                              <w:rPr>
                                <w:b/>
                                <w:color w:val="000000"/>
                                <w:sz w:val="28"/>
                              </w:rPr>
                              <w:t xml:space="preserve">Ознаки захворювання у людей: </w:t>
                            </w:r>
                            <w:r>
                              <w:rPr>
                                <w:color w:val="000000"/>
                                <w:sz w:val="28"/>
                              </w:rPr>
                              <w:t>тягучі болі, сверблячка в ділянці укусу, хоч рана давно загоїлась, потім у хворого виникає відчуття жару, підвищення температури тіла, головний біль безпричинне хвилювання, безсоння (такий стан триває 1-3 дні). Після цього виникає стан збудження, що характеризується водобоязню, яка полягає в тому, що при спробі пити у хворого виникають судомні скорочення м'язів горла і гортані, дихання стає голосним і можлива короткочасна його зупинка. З'являються галюцинації. Іноді трапляються припадки буйства з агресивними діями. Через 2-3 дні збудження змінюється паралічем м'язів кінцівок, язика, обличчя, що в більшості випадків закінчується смертю.</w:t>
                            </w:r>
                          </w:p>
                          <w:p w14:paraId="288584B3" w14:textId="77777777" w:rsidR="00C91125" w:rsidRDefault="00C91125">
                            <w:pPr>
                              <w:ind w:firstLine="540"/>
                              <w:textDirection w:val="btLr"/>
                            </w:pPr>
                            <w:r>
                              <w:rPr>
                                <w:b/>
                                <w:color w:val="000000"/>
                                <w:sz w:val="28"/>
                              </w:rPr>
                              <w:t>Дії при укусах тварин:</w:t>
                            </w:r>
                          </w:p>
                          <w:p w14:paraId="254083CC" w14:textId="77777777" w:rsidR="00C91125" w:rsidRDefault="00C91125">
                            <w:pPr>
                              <w:ind w:left="740" w:firstLine="540"/>
                              <w:textDirection w:val="btLr"/>
                            </w:pPr>
                            <w:r>
                              <w:rPr>
                                <w:color w:val="000000"/>
                                <w:sz w:val="28"/>
                              </w:rPr>
                              <w:t>промити рану мильною водою;</w:t>
                            </w:r>
                          </w:p>
                          <w:p w14:paraId="370CE880" w14:textId="77777777" w:rsidR="00C91125" w:rsidRDefault="00C91125">
                            <w:pPr>
                              <w:ind w:left="740" w:firstLine="540"/>
                              <w:textDirection w:val="btLr"/>
                            </w:pPr>
                            <w:r>
                              <w:rPr>
                                <w:color w:val="000000"/>
                                <w:sz w:val="28"/>
                              </w:rPr>
                              <w:t>обробити рану настойкою йоду.</w:t>
                            </w:r>
                          </w:p>
                          <w:p w14:paraId="0540439B" w14:textId="77777777" w:rsidR="00C91125" w:rsidRDefault="00C91125">
                            <w:pPr>
                              <w:spacing w:line="215" w:lineRule="auto"/>
                              <w:textDirection w:val="btLr"/>
                            </w:pPr>
                          </w:p>
                          <w:p w14:paraId="0D6E4144" w14:textId="77777777" w:rsidR="00C91125" w:rsidRDefault="00C91125">
                            <w:pPr>
                              <w:spacing w:line="215" w:lineRule="auto"/>
                              <w:jc w:val="center"/>
                              <w:textDirection w:val="btLr"/>
                            </w:pPr>
                            <w:r>
                              <w:rPr>
                                <w:b/>
                                <w:i/>
                                <w:color w:val="000000"/>
                                <w:sz w:val="28"/>
                              </w:rPr>
                              <w:t>В   будь-якому випадку</w:t>
                            </w:r>
                          </w:p>
                          <w:p w14:paraId="59CA8AC5" w14:textId="77777777" w:rsidR="00C91125" w:rsidRDefault="00C91125">
                            <w:pPr>
                              <w:spacing w:line="215" w:lineRule="auto"/>
                              <w:jc w:val="center"/>
                              <w:textDirection w:val="btLr"/>
                            </w:pPr>
                            <w:r>
                              <w:rPr>
                                <w:b/>
                                <w:i/>
                                <w:color w:val="000000"/>
                                <w:sz w:val="28"/>
                              </w:rPr>
                              <w:t>слід негайно звернутись за допомогою до  лікаря!</w:t>
                            </w:r>
                          </w:p>
                          <w:p w14:paraId="4A3A82D4" w14:textId="77777777" w:rsidR="00C91125" w:rsidRDefault="00C91125">
                            <w:pPr>
                              <w:spacing w:line="215" w:lineRule="auto"/>
                              <w:ind w:left="2663" w:firstLine="2832"/>
                              <w:textDirection w:val="btLr"/>
                            </w:pPr>
                          </w:p>
                          <w:p w14:paraId="41B9E1FF" w14:textId="77777777" w:rsidR="00C91125" w:rsidRDefault="00C91125">
                            <w:pPr>
                              <w:ind w:right="27"/>
                              <w:jc w:val="center"/>
                              <w:textDirection w:val="btLr"/>
                            </w:pPr>
                          </w:p>
                          <w:p w14:paraId="6318C89D" w14:textId="77777777" w:rsidR="00C91125" w:rsidRDefault="00C91125">
                            <w:pPr>
                              <w:ind w:right="3615" w:firstLine="552"/>
                              <w:jc w:val="both"/>
                              <w:textDirection w:val="btLr"/>
                            </w:pPr>
                          </w:p>
                          <w:p w14:paraId="48D51982" w14:textId="77777777" w:rsidR="00C91125" w:rsidRDefault="00C91125">
                            <w:pPr>
                              <w:ind w:right="27"/>
                              <w:jc w:val="center"/>
                              <w:textDirection w:val="btLr"/>
                            </w:pPr>
                          </w:p>
                          <w:p w14:paraId="32406E56"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13154245" id="Прямокутник 88" o:spid="_x0000_s1053" style="position:absolute;left:0;text-align:left;margin-left:8pt;margin-top:-19pt;width:523pt;height:768pt;z-index:251633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" strokecolor="red" strokeweight="3pt">
                <v:stroke startarrowwidth="narrow" startarrowlength="short" endarrowwidth="narrow" endarrowlength="short" miterlimit="5243f" linestyle="thinThin"/>
                <v:textbox inset="2.53958mm,1.2694mm,2.53958mm,1.2694mm">
                  <w:txbxContent>
                    <w:p w14:paraId="73C024E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2D555B76" w14:textId="77777777" w:rsidR="00C91125" w:rsidRDefault="00C91125">
                      <w:pPr>
                        <w:textDirection w:val="btLr"/>
                      </w:pPr>
                    </w:p>
                    <w:p w14:paraId="3EA27CBC" w14:textId="77777777" w:rsidR="00C91125" w:rsidRDefault="00C91125">
                      <w:pPr>
                        <w:spacing w:line="215" w:lineRule="auto"/>
                        <w:ind w:firstLine="562"/>
                        <w:jc w:val="both"/>
                        <w:textDirection w:val="btLr"/>
                      </w:pPr>
                    </w:p>
                    <w:p w14:paraId="7A97FAFB" w14:textId="77777777" w:rsidR="00C91125" w:rsidRDefault="00C91125">
                      <w:pPr>
                        <w:spacing w:line="215" w:lineRule="auto"/>
                        <w:ind w:firstLine="562"/>
                        <w:jc w:val="both"/>
                        <w:textDirection w:val="btLr"/>
                      </w:pPr>
                    </w:p>
                    <w:p w14:paraId="33846259" w14:textId="49D2AA07" w:rsidR="00C91125" w:rsidRDefault="00C91125">
                      <w:pPr>
                        <w:spacing w:line="215" w:lineRule="auto"/>
                        <w:ind w:firstLine="562"/>
                        <w:jc w:val="both"/>
                        <w:textDirection w:val="btLr"/>
                      </w:pPr>
                    </w:p>
                    <w:p w14:paraId="31D1AFCD" w14:textId="77777777" w:rsidR="0019147C" w:rsidRDefault="0019147C">
                      <w:pPr>
                        <w:spacing w:line="215" w:lineRule="auto"/>
                        <w:ind w:firstLine="562"/>
                        <w:jc w:val="both"/>
                        <w:textDirection w:val="btLr"/>
                      </w:pPr>
                    </w:p>
                    <w:p w14:paraId="78BDD136" w14:textId="77777777" w:rsidR="00C91125" w:rsidRDefault="00C91125">
                      <w:pPr>
                        <w:ind w:firstLine="562"/>
                        <w:jc w:val="both"/>
                        <w:textDirection w:val="btLr"/>
                      </w:pPr>
                      <w:r>
                        <w:rPr>
                          <w:b/>
                          <w:i/>
                          <w:color w:val="000000"/>
                          <w:sz w:val="28"/>
                        </w:rPr>
                        <w:t xml:space="preserve">Сказ </w:t>
                      </w:r>
                      <w:r>
                        <w:rPr>
                          <w:i/>
                          <w:color w:val="000000"/>
                          <w:sz w:val="28"/>
                        </w:rPr>
                        <w:t>- це смертельно небезпечна інфекційна хвороба людей і тварин, яка характеризується ураженням центральної нервової системи.</w:t>
                      </w:r>
                    </w:p>
                    <w:p w14:paraId="250FFF80" w14:textId="77777777" w:rsidR="00C91125" w:rsidRDefault="00C91125">
                      <w:pPr>
                        <w:ind w:firstLine="537"/>
                        <w:jc w:val="both"/>
                        <w:textDirection w:val="btLr"/>
                      </w:pPr>
                      <w:r>
                        <w:rPr>
                          <w:b/>
                          <w:color w:val="000000"/>
                          <w:sz w:val="28"/>
                        </w:rPr>
                        <w:t xml:space="preserve">Джерела захворювання: </w:t>
                      </w:r>
                      <w:r>
                        <w:rPr>
                          <w:color w:val="000000"/>
                          <w:sz w:val="28"/>
                        </w:rPr>
                        <w:t>інфіковані дикі та</w:t>
                      </w:r>
                    </w:p>
                    <w:p w14:paraId="71C9A724" w14:textId="77777777" w:rsidR="00C91125" w:rsidRDefault="00C91125">
                      <w:pPr>
                        <w:jc w:val="both"/>
                        <w:textDirection w:val="btLr"/>
                      </w:pPr>
                      <w:r>
                        <w:rPr>
                          <w:color w:val="000000"/>
                          <w:sz w:val="28"/>
                        </w:rPr>
                        <w:t xml:space="preserve">свійські тварини (лисиці, собаки, кішки, вовки, </w:t>
                      </w:r>
                    </w:p>
                    <w:p w14:paraId="601E0185" w14:textId="77777777" w:rsidR="00C91125" w:rsidRDefault="00C91125">
                      <w:pPr>
                        <w:jc w:val="both"/>
                        <w:textDirection w:val="btLr"/>
                      </w:pPr>
                      <w:r>
                        <w:rPr>
                          <w:color w:val="000000"/>
                          <w:sz w:val="28"/>
                        </w:rPr>
                        <w:t>куниці та інші).</w:t>
                      </w:r>
                    </w:p>
                    <w:p w14:paraId="7A2D2574" w14:textId="77777777" w:rsidR="00C91125" w:rsidRDefault="00C91125">
                      <w:pPr>
                        <w:ind w:firstLine="552"/>
                        <w:jc w:val="both"/>
                        <w:textDirection w:val="btLr"/>
                      </w:pPr>
                      <w:r>
                        <w:rPr>
                          <w:b/>
                          <w:color w:val="000000"/>
                          <w:sz w:val="28"/>
                        </w:rPr>
                        <w:t xml:space="preserve">Передача збудника сказу: </w:t>
                      </w:r>
                      <w:r>
                        <w:rPr>
                          <w:color w:val="000000"/>
                          <w:sz w:val="28"/>
                        </w:rPr>
                        <w:t xml:space="preserve">укуси хворих </w:t>
                      </w:r>
                    </w:p>
                    <w:p w14:paraId="3102C0B0" w14:textId="77777777" w:rsidR="00C91125" w:rsidRDefault="00C91125">
                      <w:pPr>
                        <w:jc w:val="both"/>
                        <w:textDirection w:val="btLr"/>
                      </w:pPr>
                      <w:r>
                        <w:rPr>
                          <w:color w:val="000000"/>
                          <w:sz w:val="28"/>
                        </w:rPr>
                        <w:t xml:space="preserve">тварин, </w:t>
                      </w:r>
                      <w:proofErr w:type="spellStart"/>
                      <w:r>
                        <w:rPr>
                          <w:color w:val="000000"/>
                          <w:sz w:val="28"/>
                        </w:rPr>
                        <w:t>ослинення</w:t>
                      </w:r>
                      <w:proofErr w:type="spellEnd"/>
                      <w:r>
                        <w:rPr>
                          <w:color w:val="000000"/>
                          <w:sz w:val="28"/>
                        </w:rPr>
                        <w:t xml:space="preserve"> ними шкіри.</w:t>
                      </w:r>
                    </w:p>
                    <w:p w14:paraId="51A6E8FE" w14:textId="77777777" w:rsidR="00C91125" w:rsidRDefault="00C91125">
                      <w:pPr>
                        <w:ind w:firstLine="540"/>
                        <w:jc w:val="both"/>
                        <w:textDirection w:val="btLr"/>
                      </w:pPr>
                      <w:r>
                        <w:rPr>
                          <w:b/>
                          <w:color w:val="000000"/>
                          <w:sz w:val="28"/>
                        </w:rPr>
                        <w:t>Шляхи проникнення збудника в організм</w:t>
                      </w:r>
                    </w:p>
                    <w:p w14:paraId="0B4535F0" w14:textId="77777777" w:rsidR="00C91125" w:rsidRDefault="00C91125">
                      <w:pPr>
                        <w:textDirection w:val="btLr"/>
                      </w:pPr>
                      <w:r>
                        <w:rPr>
                          <w:b/>
                          <w:color w:val="000000"/>
                          <w:sz w:val="28"/>
                        </w:rPr>
                        <w:t xml:space="preserve">людини: </w:t>
                      </w:r>
                      <w:r>
                        <w:rPr>
                          <w:color w:val="000000"/>
                          <w:sz w:val="28"/>
                        </w:rPr>
                        <w:t>через пошкоджену шкіру, слизові оболонки.</w:t>
                      </w:r>
                    </w:p>
                    <w:p w14:paraId="7932ED9C" w14:textId="77777777" w:rsidR="00C91125" w:rsidRDefault="00C91125">
                      <w:pPr>
                        <w:ind w:firstLine="557"/>
                        <w:jc w:val="both"/>
                        <w:textDirection w:val="btLr"/>
                      </w:pPr>
                      <w:r>
                        <w:rPr>
                          <w:b/>
                          <w:color w:val="000000"/>
                          <w:sz w:val="28"/>
                        </w:rPr>
                        <w:t xml:space="preserve">Ознаки сказу тварин: </w:t>
                      </w:r>
                      <w:r>
                        <w:rPr>
                          <w:color w:val="000000"/>
                          <w:sz w:val="28"/>
                        </w:rPr>
                        <w:t xml:space="preserve">дратівливість, а </w:t>
                      </w:r>
                    </w:p>
                    <w:p w14:paraId="31D26712" w14:textId="77777777" w:rsidR="00C91125" w:rsidRDefault="00C91125">
                      <w:pPr>
                        <w:jc w:val="both"/>
                        <w:textDirection w:val="btLr"/>
                      </w:pPr>
                      <w:r>
                        <w:rPr>
                          <w:color w:val="000000"/>
                          <w:sz w:val="28"/>
                        </w:rPr>
                        <w:t>згодом млявість, втрата уважності, тварина часто лягає, дивно стрибає, здригається у судомах, голос у неї стає хриплим. Такий стан часто змінюється депресією.</w:t>
                      </w:r>
                    </w:p>
                    <w:p w14:paraId="6FC8D881" w14:textId="77777777" w:rsidR="00C91125" w:rsidRDefault="00C91125">
                      <w:pPr>
                        <w:ind w:firstLine="542"/>
                        <w:jc w:val="both"/>
                        <w:textDirection w:val="btLr"/>
                      </w:pPr>
                      <w:r>
                        <w:rPr>
                          <w:color w:val="000000"/>
                          <w:sz w:val="28"/>
                        </w:rPr>
                        <w:t>Найчастіше зараження людей відбувається від укусів хворих собак, які в оскаженілому стані можуть кусати беззвучно, не гавкаючи.</w:t>
                      </w:r>
                    </w:p>
                    <w:p w14:paraId="0726CB32" w14:textId="77777777" w:rsidR="00C91125" w:rsidRDefault="00C91125">
                      <w:pPr>
                        <w:ind w:firstLine="557"/>
                        <w:jc w:val="both"/>
                        <w:textDirection w:val="btLr"/>
                      </w:pPr>
                      <w:r>
                        <w:rPr>
                          <w:color w:val="000000"/>
                          <w:sz w:val="28"/>
                        </w:rPr>
                        <w:t>Інкубаційний період хвороби в людини після укусу може тривати від 10 днів до року.</w:t>
                      </w:r>
                    </w:p>
                    <w:p w14:paraId="764DFA3A" w14:textId="77777777" w:rsidR="00C91125" w:rsidRDefault="00C91125">
                      <w:pPr>
                        <w:ind w:firstLine="562"/>
                        <w:jc w:val="both"/>
                        <w:textDirection w:val="btLr"/>
                      </w:pPr>
                      <w:r>
                        <w:rPr>
                          <w:b/>
                          <w:color w:val="000000"/>
                          <w:sz w:val="28"/>
                        </w:rPr>
                        <w:t xml:space="preserve">Ознаки захворювання у людей: </w:t>
                      </w:r>
                      <w:r>
                        <w:rPr>
                          <w:color w:val="000000"/>
                          <w:sz w:val="28"/>
                        </w:rPr>
                        <w:t>тягучі болі, сверблячка в ділянці укусу, хоч рана давно загоїлась, потім у хворого виникає відчуття жару, підвищення температури тіла, головний біль безпричинне хвилювання, безсоння (такий стан триває 1-3 дні). Після цього виникає стан збудження, що характеризується водобоязню, яка полягає в тому, що при спробі пити у хворого виникають судомні скорочення м'язів горла і гортані, дихання стає голосним і можлива короткочасна його зупинка. З'являються галюцинації. Іноді трапляються припадки буйства з агресивними діями. Через 2-3 дні збудження змінюється паралічем м'язів кінцівок, язика, обличчя, що в більшості випадків закінчується смертю.</w:t>
                      </w:r>
                    </w:p>
                    <w:p w14:paraId="288584B3" w14:textId="77777777" w:rsidR="00C91125" w:rsidRDefault="00C91125">
                      <w:pPr>
                        <w:ind w:firstLine="540"/>
                        <w:textDirection w:val="btLr"/>
                      </w:pPr>
                      <w:r>
                        <w:rPr>
                          <w:b/>
                          <w:color w:val="000000"/>
                          <w:sz w:val="28"/>
                        </w:rPr>
                        <w:t>Дії при укусах тварин:</w:t>
                      </w:r>
                    </w:p>
                    <w:p w14:paraId="254083CC" w14:textId="77777777" w:rsidR="00C91125" w:rsidRDefault="00C91125">
                      <w:pPr>
                        <w:ind w:left="740" w:firstLine="540"/>
                        <w:textDirection w:val="btLr"/>
                      </w:pPr>
                      <w:r>
                        <w:rPr>
                          <w:color w:val="000000"/>
                          <w:sz w:val="28"/>
                        </w:rPr>
                        <w:t>промити рану мильною водою;</w:t>
                      </w:r>
                    </w:p>
                    <w:p w14:paraId="370CE880" w14:textId="77777777" w:rsidR="00C91125" w:rsidRDefault="00C91125">
                      <w:pPr>
                        <w:ind w:left="740" w:firstLine="540"/>
                        <w:textDirection w:val="btLr"/>
                      </w:pPr>
                      <w:r>
                        <w:rPr>
                          <w:color w:val="000000"/>
                          <w:sz w:val="28"/>
                        </w:rPr>
                        <w:t>обробити рану настойкою йоду.</w:t>
                      </w:r>
                    </w:p>
                    <w:p w14:paraId="0540439B" w14:textId="77777777" w:rsidR="00C91125" w:rsidRDefault="00C91125">
                      <w:pPr>
                        <w:spacing w:line="215" w:lineRule="auto"/>
                        <w:textDirection w:val="btLr"/>
                      </w:pPr>
                    </w:p>
                    <w:p w14:paraId="0D6E4144" w14:textId="77777777" w:rsidR="00C91125" w:rsidRDefault="00C91125">
                      <w:pPr>
                        <w:spacing w:line="215" w:lineRule="auto"/>
                        <w:jc w:val="center"/>
                        <w:textDirection w:val="btLr"/>
                      </w:pPr>
                      <w:r>
                        <w:rPr>
                          <w:b/>
                          <w:i/>
                          <w:color w:val="000000"/>
                          <w:sz w:val="28"/>
                        </w:rPr>
                        <w:t>В   будь-якому випадку</w:t>
                      </w:r>
                    </w:p>
                    <w:p w14:paraId="59CA8AC5" w14:textId="77777777" w:rsidR="00C91125" w:rsidRDefault="00C91125">
                      <w:pPr>
                        <w:spacing w:line="215" w:lineRule="auto"/>
                        <w:jc w:val="center"/>
                        <w:textDirection w:val="btLr"/>
                      </w:pPr>
                      <w:r>
                        <w:rPr>
                          <w:b/>
                          <w:i/>
                          <w:color w:val="000000"/>
                          <w:sz w:val="28"/>
                        </w:rPr>
                        <w:t>слід негайно звернутись за допомогою до  лікаря!</w:t>
                      </w:r>
                    </w:p>
                    <w:p w14:paraId="4A3A82D4" w14:textId="77777777" w:rsidR="00C91125" w:rsidRDefault="00C91125">
                      <w:pPr>
                        <w:spacing w:line="215" w:lineRule="auto"/>
                        <w:ind w:left="2663" w:firstLine="2832"/>
                        <w:textDirection w:val="btLr"/>
                      </w:pPr>
                    </w:p>
                    <w:p w14:paraId="41B9E1FF" w14:textId="77777777" w:rsidR="00C91125" w:rsidRDefault="00C91125">
                      <w:pPr>
                        <w:ind w:right="27"/>
                        <w:jc w:val="center"/>
                        <w:textDirection w:val="btLr"/>
                      </w:pPr>
                    </w:p>
                    <w:p w14:paraId="6318C89D" w14:textId="77777777" w:rsidR="00C91125" w:rsidRDefault="00C91125">
                      <w:pPr>
                        <w:ind w:right="3615" w:firstLine="552"/>
                        <w:jc w:val="both"/>
                        <w:textDirection w:val="btLr"/>
                      </w:pPr>
                    </w:p>
                    <w:p w14:paraId="48D51982" w14:textId="77777777" w:rsidR="00C91125" w:rsidRDefault="00C91125">
                      <w:pPr>
                        <w:ind w:right="27"/>
                        <w:jc w:val="center"/>
                        <w:textDirection w:val="btLr"/>
                      </w:pPr>
                    </w:p>
                    <w:p w14:paraId="32406E56" w14:textId="77777777" w:rsidR="00C91125" w:rsidRDefault="00C91125">
                      <w:pPr>
                        <w:ind w:right="27"/>
                        <w:jc w:val="center"/>
                        <w:textDirection w:val="btLr"/>
                      </w:pPr>
                    </w:p>
                  </w:txbxContent>
                </v:textbox>
                <w10:wrap type="square"/>
              </v:rect>
            </w:pict>
          </mc:Fallback>
        </mc:AlternateContent>
      </w:r>
    </w:p>
    <w:p w14:paraId="3C5A8C6D" w14:textId="4DBE2064" w:rsidR="00286B82" w:rsidRPr="00086577" w:rsidRDefault="00C91125">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731968" behindDoc="0" locked="0" layoutInCell="1" hidden="0" allowOverlap="1" wp14:anchorId="6AFC6759" wp14:editId="144FA74A">
                <wp:simplePos x="0" y="0"/>
                <wp:positionH relativeFrom="column">
                  <wp:posOffset>216535</wp:posOffset>
                </wp:positionH>
                <wp:positionV relativeFrom="paragraph">
                  <wp:posOffset>800735</wp:posOffset>
                </wp:positionV>
                <wp:extent cx="6400800" cy="7482840"/>
                <wp:effectExtent l="0" t="0" r="0" b="3810"/>
                <wp:wrapNone/>
                <wp:docPr id="73" name="Прямокутник 73"/>
                <wp:cNvGraphicFramePr/>
                <a:graphic xmlns:a="http://schemas.openxmlformats.org/drawingml/2006/main">
                  <a:graphicData uri="http://schemas.microsoft.com/office/word/2010/wordprocessingShape">
                    <wps:wsp>
                      <wps:cNvSpPr/>
                      <wps:spPr>
                        <a:xfrm>
                          <a:off x="0" y="0"/>
                          <a:ext cx="6400800" cy="7482840"/>
                        </a:xfrm>
                        <a:prstGeom prst="rect">
                          <a:avLst/>
                        </a:prstGeom>
                        <a:solidFill>
                          <a:srgbClr val="FFFFFF"/>
                        </a:solidFill>
                        <a:ln>
                          <a:noFill/>
                        </a:ln>
                      </wps:spPr>
                      <wps:txbx>
                        <w:txbxContent>
                          <w:p w14:paraId="0ACB343F" w14:textId="6CAA9A6E" w:rsidR="00086577" w:rsidRDefault="00086577">
                            <w:pPr>
                              <w:spacing w:line="264" w:lineRule="auto"/>
                              <w:ind w:left="22" w:right="11" w:firstLine="579"/>
                              <w:jc w:val="both"/>
                              <w:textDirection w:val="btLr"/>
                              <w:rPr>
                                <w:color w:val="000000"/>
                                <w:sz w:val="28"/>
                                <w:szCs w:val="28"/>
                              </w:rPr>
                            </w:pPr>
                            <w:r>
                              <w:rPr>
                                <w:color w:val="000000"/>
                                <w:sz w:val="28"/>
                                <w:szCs w:val="28"/>
                              </w:rPr>
                              <w:t>У</w:t>
                            </w:r>
                            <w:r w:rsidR="00C91125" w:rsidRPr="00086577">
                              <w:rPr>
                                <w:color w:val="000000"/>
                                <w:sz w:val="28"/>
                                <w:szCs w:val="28"/>
                              </w:rPr>
                              <w:t xml:space="preserve"> зв'язку з поширенням грипу</w:t>
                            </w:r>
                          </w:p>
                          <w:p w14:paraId="1603F161" w14:textId="72CF03A1" w:rsidR="00C91125" w:rsidRPr="00086577" w:rsidRDefault="00C91125" w:rsidP="00086577">
                            <w:pPr>
                              <w:spacing w:line="264" w:lineRule="auto"/>
                              <w:ind w:left="22" w:right="11" w:firstLine="579"/>
                              <w:jc w:val="center"/>
                              <w:textDirection w:val="btLr"/>
                              <w:rPr>
                                <w:sz w:val="28"/>
                                <w:szCs w:val="28"/>
                              </w:rPr>
                            </w:pPr>
                            <w:r w:rsidRPr="00086577">
                              <w:rPr>
                                <w:b/>
                                <w:i/>
                                <w:color w:val="000000"/>
                                <w:sz w:val="28"/>
                                <w:szCs w:val="28"/>
                              </w:rPr>
                              <w:t>ПАМ'ЯТАЙТЕ!</w:t>
                            </w:r>
                          </w:p>
                          <w:p w14:paraId="304FC465" w14:textId="77777777" w:rsidR="00C91125" w:rsidRPr="00086577" w:rsidRDefault="00C91125">
                            <w:pPr>
                              <w:spacing w:line="264" w:lineRule="auto"/>
                              <w:ind w:left="24" w:firstLine="575"/>
                              <w:jc w:val="both"/>
                              <w:textDirection w:val="btLr"/>
                              <w:rPr>
                                <w:sz w:val="28"/>
                                <w:szCs w:val="28"/>
                              </w:rPr>
                            </w:pPr>
                            <w:r w:rsidRPr="00086577">
                              <w:rPr>
                                <w:color w:val="000000"/>
                                <w:sz w:val="28"/>
                                <w:szCs w:val="28"/>
                              </w:rPr>
                              <w:t>Грип - гостре інфекційне захворювання. Збудником захворювання є вірус, а джерелом - хворі на грип. Збудник захворювання проникає в організм людини повітряно-крапельним шляхом, через заражені предмети загального користування, столовий посуд та ін.</w:t>
                            </w:r>
                          </w:p>
                          <w:p w14:paraId="7F2E2C55" w14:textId="77777777" w:rsidR="00C91125" w:rsidRPr="00086577" w:rsidRDefault="00C91125">
                            <w:pPr>
                              <w:spacing w:line="264" w:lineRule="auto"/>
                              <w:ind w:left="542" w:firstLine="542"/>
                              <w:textDirection w:val="btLr"/>
                              <w:rPr>
                                <w:sz w:val="28"/>
                                <w:szCs w:val="28"/>
                              </w:rPr>
                            </w:pPr>
                            <w:r w:rsidRPr="00086577">
                              <w:rPr>
                                <w:b/>
                                <w:i/>
                                <w:color w:val="000000"/>
                                <w:sz w:val="28"/>
                                <w:szCs w:val="28"/>
                              </w:rPr>
                              <w:t>Характер клінічного протікання хвороби:</w:t>
                            </w:r>
                          </w:p>
                          <w:p w14:paraId="2967AA52" w14:textId="77777777" w:rsidR="00C91125" w:rsidRPr="00086577" w:rsidRDefault="00C91125">
                            <w:pPr>
                              <w:spacing w:line="264" w:lineRule="auto"/>
                              <w:ind w:left="18" w:right="24" w:firstLine="565"/>
                              <w:jc w:val="both"/>
                              <w:textDirection w:val="btLr"/>
                              <w:rPr>
                                <w:sz w:val="28"/>
                                <w:szCs w:val="28"/>
                              </w:rPr>
                            </w:pPr>
                            <w:r w:rsidRPr="00086577">
                              <w:rPr>
                                <w:color w:val="000000"/>
                                <w:sz w:val="28"/>
                                <w:szCs w:val="28"/>
                              </w:rPr>
                              <w:t>Захворювання починається з ознобу, головного болю, загального недомагання, відчуття розбитості, високої температури. З'являється нежить і кашель, біль в очах, носові кровотечі, зміни зі сторони серцево-судинної системи.</w:t>
                            </w:r>
                          </w:p>
                          <w:p w14:paraId="08FDE5EE" w14:textId="77777777" w:rsidR="00C91125" w:rsidRPr="00086577" w:rsidRDefault="00C91125">
                            <w:pPr>
                              <w:spacing w:line="264" w:lineRule="auto"/>
                              <w:ind w:left="562" w:firstLine="562"/>
                              <w:textDirection w:val="btLr"/>
                              <w:rPr>
                                <w:sz w:val="28"/>
                                <w:szCs w:val="28"/>
                              </w:rPr>
                            </w:pPr>
                            <w:r w:rsidRPr="00086577">
                              <w:rPr>
                                <w:b/>
                                <w:i/>
                                <w:color w:val="000000"/>
                                <w:sz w:val="28"/>
                                <w:szCs w:val="28"/>
                              </w:rPr>
                              <w:t>Профілактичні заходи:</w:t>
                            </w:r>
                          </w:p>
                          <w:p w14:paraId="0F6AA2A5" w14:textId="77777777" w:rsidR="00C91125" w:rsidRPr="00086577" w:rsidRDefault="00C91125">
                            <w:pPr>
                              <w:spacing w:line="264" w:lineRule="auto"/>
                              <w:ind w:left="18" w:firstLine="575"/>
                              <w:jc w:val="both"/>
                              <w:textDirection w:val="btLr"/>
                              <w:rPr>
                                <w:sz w:val="28"/>
                                <w:szCs w:val="28"/>
                              </w:rPr>
                            </w:pPr>
                            <w:r w:rsidRPr="00086577">
                              <w:rPr>
                                <w:color w:val="000000"/>
                                <w:sz w:val="28"/>
                                <w:szCs w:val="28"/>
                              </w:rPr>
                              <w:t>•</w:t>
                            </w:r>
                            <w:r w:rsidRPr="00086577">
                              <w:rPr>
                                <w:color w:val="000000"/>
                                <w:sz w:val="28"/>
                                <w:szCs w:val="28"/>
                              </w:rPr>
                              <w:tab/>
                              <w:t>активне виявлення, ізоляція, госпіталізація хворих і підозрілих на захворювання;</w:t>
                            </w:r>
                          </w:p>
                          <w:p w14:paraId="08EE5CDA" w14:textId="77777777" w:rsidR="00C91125" w:rsidRPr="00086577" w:rsidRDefault="00C91125">
                            <w:pPr>
                              <w:spacing w:line="264" w:lineRule="auto"/>
                              <w:ind w:left="10" w:firstLine="562"/>
                              <w:jc w:val="both"/>
                              <w:textDirection w:val="btLr"/>
                              <w:rPr>
                                <w:sz w:val="28"/>
                                <w:szCs w:val="28"/>
                              </w:rPr>
                            </w:pPr>
                            <w:r w:rsidRPr="00086577">
                              <w:rPr>
                                <w:color w:val="000000"/>
                                <w:sz w:val="28"/>
                                <w:szCs w:val="28"/>
                              </w:rPr>
                              <w:t>•</w:t>
                            </w:r>
                            <w:r w:rsidRPr="00086577">
                              <w:rPr>
                                <w:color w:val="000000"/>
                                <w:sz w:val="28"/>
                                <w:szCs w:val="28"/>
                              </w:rPr>
                              <w:tab/>
                              <w:t>посилення санітарного режиму в школах, дитячих дошкільних закладах, у колективах;</w:t>
                            </w:r>
                          </w:p>
                          <w:p w14:paraId="3B6CC08E" w14:textId="77777777" w:rsidR="00C91125" w:rsidRPr="00086577" w:rsidRDefault="00C91125">
                            <w:pPr>
                              <w:spacing w:line="264" w:lineRule="auto"/>
                              <w:ind w:left="557" w:firstLine="557"/>
                              <w:jc w:val="both"/>
                              <w:textDirection w:val="btLr"/>
                              <w:rPr>
                                <w:sz w:val="28"/>
                                <w:szCs w:val="28"/>
                              </w:rPr>
                            </w:pPr>
                            <w:r w:rsidRPr="00086577">
                              <w:rPr>
                                <w:color w:val="000000"/>
                                <w:sz w:val="28"/>
                                <w:szCs w:val="28"/>
                              </w:rPr>
                              <w:t>•</w:t>
                            </w:r>
                            <w:r w:rsidRPr="00086577">
                              <w:rPr>
                                <w:color w:val="000000"/>
                                <w:sz w:val="28"/>
                                <w:szCs w:val="28"/>
                              </w:rPr>
                              <w:tab/>
                              <w:t>проведення специфічної профілактики.</w:t>
                            </w:r>
                          </w:p>
                          <w:p w14:paraId="5623EB9D" w14:textId="77777777" w:rsidR="00C91125" w:rsidRPr="00086577" w:rsidRDefault="00C91125">
                            <w:pPr>
                              <w:spacing w:line="264" w:lineRule="auto"/>
                              <w:ind w:left="5" w:right="24" w:firstLine="547"/>
                              <w:jc w:val="both"/>
                              <w:textDirection w:val="btLr"/>
                              <w:rPr>
                                <w:sz w:val="28"/>
                                <w:szCs w:val="28"/>
                              </w:rPr>
                            </w:pPr>
                            <w:r w:rsidRPr="00086577">
                              <w:rPr>
                                <w:color w:val="000000"/>
                                <w:sz w:val="28"/>
                                <w:szCs w:val="28"/>
                              </w:rPr>
                              <w:t>Перенесення грипу "на ногах" може призвести до тяжких ускладнень хвороби. Можливі ускладнення, пов'язані із запаленням мозку і його оболонок (менінгіт). Легеневі ускладнення спостерігаються головним чином у маленьких дітей і людей похилого віку.</w:t>
                            </w:r>
                          </w:p>
                          <w:p w14:paraId="3B12D2AF" w14:textId="77777777" w:rsidR="00C91125" w:rsidRPr="00086577" w:rsidRDefault="00C91125">
                            <w:pPr>
                              <w:spacing w:line="264" w:lineRule="auto"/>
                              <w:ind w:right="29" w:firstLine="537"/>
                              <w:jc w:val="both"/>
                              <w:textDirection w:val="btLr"/>
                              <w:rPr>
                                <w:sz w:val="28"/>
                                <w:szCs w:val="28"/>
                              </w:rPr>
                            </w:pPr>
                            <w:r w:rsidRPr="00086577">
                              <w:rPr>
                                <w:color w:val="000000"/>
                                <w:sz w:val="28"/>
                                <w:szCs w:val="28"/>
                              </w:rPr>
                              <w:t>Швидкість поширення грипу значною мірою залежить від свідомості населення. Хворим на грип не можна користуватись спільними речами (рушником, посудом і ін.), вітатись за руку, цілувати рідних та близьких, особливо дітей та людей похилого віку. Члени родини при догляді за хворими повинні прикривати ніс та рот марлевою маскою, яку можна виготовити в домашніх умовах. Потрібно систематично провітрювати кімнату, в якій перебуває хворий. Приміщення слід прибирати вологим способом, використовуючи 0,5 % розчин відстояного хлорного вапна або 1% розчин хлораміну. З метою профілактики вживати часник та цибулю.</w:t>
                            </w:r>
                          </w:p>
                          <w:p w14:paraId="5C294596" w14:textId="77777777" w:rsidR="00C91125" w:rsidRPr="00086577" w:rsidRDefault="00C91125">
                            <w:pPr>
                              <w:ind w:right="-108"/>
                              <w:jc w:val="center"/>
                              <w:textDirection w:val="btLr"/>
                              <w:rPr>
                                <w:sz w:val="28"/>
                                <w:szCs w:val="28"/>
                              </w:rPr>
                            </w:pPr>
                          </w:p>
                          <w:p w14:paraId="365F664E" w14:textId="77777777" w:rsidR="00C91125" w:rsidRPr="00086577" w:rsidRDefault="00C91125">
                            <w:pPr>
                              <w:ind w:right="-108"/>
                              <w:jc w:val="center"/>
                              <w:textDirection w:val="btLr"/>
                              <w:rPr>
                                <w:sz w:val="28"/>
                                <w:szCs w:val="28"/>
                              </w:rPr>
                            </w:pPr>
                            <w:r w:rsidRPr="00086577">
                              <w:rPr>
                                <w:b/>
                                <w:color w:val="000000"/>
                                <w:sz w:val="28"/>
                                <w:szCs w:val="28"/>
                              </w:rPr>
                              <w:t xml:space="preserve">КАТЕГОРИЧНО ЗАБОРОНЯЄТЬСЯ </w:t>
                            </w:r>
                          </w:p>
                          <w:p w14:paraId="04E49DE0" w14:textId="77777777" w:rsidR="00C91125" w:rsidRPr="00086577" w:rsidRDefault="00C91125">
                            <w:pPr>
                              <w:ind w:right="-108"/>
                              <w:jc w:val="center"/>
                              <w:textDirection w:val="btLr"/>
                              <w:rPr>
                                <w:sz w:val="28"/>
                                <w:szCs w:val="28"/>
                              </w:rPr>
                            </w:pPr>
                            <w:r w:rsidRPr="00086577">
                              <w:rPr>
                                <w:b/>
                                <w:color w:val="000000"/>
                                <w:sz w:val="28"/>
                                <w:szCs w:val="28"/>
                              </w:rPr>
                              <w:t>ЗАЙМАТИСЯ САМОЛІКУВАННЯМ.</w:t>
                            </w:r>
                          </w:p>
                          <w:p w14:paraId="51893E31" w14:textId="77777777" w:rsidR="00C91125" w:rsidRDefault="00C91125">
                            <w:pPr>
                              <w:textDirection w:val="btLr"/>
                            </w:pPr>
                          </w:p>
                          <w:p w14:paraId="1923B0E6"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AFC6759" id="Прямокутник 73" o:spid="_x0000_s1054" style="position:absolute;left:0;text-align:left;margin-left:17.05pt;margin-top:63.05pt;width:7in;height:589.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" stroked="f">
                <v:textbox inset="2.53958mm,1.2694mm,2.53958mm,1.2694mm">
                  <w:txbxContent>
                    <w:p w14:paraId="0ACB343F" w14:textId="6CAA9A6E" w:rsidR="00086577" w:rsidRDefault="00086577">
                      <w:pPr>
                        <w:spacing w:line="264" w:lineRule="auto"/>
                        <w:ind w:left="22" w:right="11" w:firstLine="579"/>
                        <w:jc w:val="both"/>
                        <w:textDirection w:val="btLr"/>
                        <w:rPr>
                          <w:color w:val="000000"/>
                          <w:sz w:val="28"/>
                          <w:szCs w:val="28"/>
                        </w:rPr>
                      </w:pPr>
                      <w:r>
                        <w:rPr>
                          <w:color w:val="000000"/>
                          <w:sz w:val="28"/>
                          <w:szCs w:val="28"/>
                        </w:rPr>
                        <w:t>У</w:t>
                      </w:r>
                      <w:r w:rsidR="00C91125" w:rsidRPr="00086577">
                        <w:rPr>
                          <w:color w:val="000000"/>
                          <w:sz w:val="28"/>
                          <w:szCs w:val="28"/>
                        </w:rPr>
                        <w:t xml:space="preserve"> зв'язку з поширенням грипу</w:t>
                      </w:r>
                    </w:p>
                    <w:p w14:paraId="1603F161" w14:textId="72CF03A1" w:rsidR="00C91125" w:rsidRPr="00086577" w:rsidRDefault="00C91125" w:rsidP="00086577">
                      <w:pPr>
                        <w:spacing w:line="264" w:lineRule="auto"/>
                        <w:ind w:left="22" w:right="11" w:firstLine="579"/>
                        <w:jc w:val="center"/>
                        <w:textDirection w:val="btLr"/>
                        <w:rPr>
                          <w:sz w:val="28"/>
                          <w:szCs w:val="28"/>
                        </w:rPr>
                      </w:pPr>
                      <w:r w:rsidRPr="00086577">
                        <w:rPr>
                          <w:b/>
                          <w:i/>
                          <w:color w:val="000000"/>
                          <w:sz w:val="28"/>
                          <w:szCs w:val="28"/>
                        </w:rPr>
                        <w:t>ПАМ'ЯТАЙТЕ!</w:t>
                      </w:r>
                    </w:p>
                    <w:p w14:paraId="304FC465" w14:textId="77777777" w:rsidR="00C91125" w:rsidRPr="00086577" w:rsidRDefault="00C91125">
                      <w:pPr>
                        <w:spacing w:line="264" w:lineRule="auto"/>
                        <w:ind w:left="24" w:firstLine="575"/>
                        <w:jc w:val="both"/>
                        <w:textDirection w:val="btLr"/>
                        <w:rPr>
                          <w:sz w:val="28"/>
                          <w:szCs w:val="28"/>
                        </w:rPr>
                      </w:pPr>
                      <w:r w:rsidRPr="00086577">
                        <w:rPr>
                          <w:color w:val="000000"/>
                          <w:sz w:val="28"/>
                          <w:szCs w:val="28"/>
                        </w:rPr>
                        <w:t>Грип - гостре інфекційне захворювання. Збудником захворювання є вірус, а джерелом - хворі на грип. Збудник захворювання проникає в організм людини повітряно-крапельним шляхом, через заражені предмети загального користування, столовий посуд та ін.</w:t>
                      </w:r>
                    </w:p>
                    <w:p w14:paraId="7F2E2C55" w14:textId="77777777" w:rsidR="00C91125" w:rsidRPr="00086577" w:rsidRDefault="00C91125">
                      <w:pPr>
                        <w:spacing w:line="264" w:lineRule="auto"/>
                        <w:ind w:left="542" w:firstLine="542"/>
                        <w:textDirection w:val="btLr"/>
                        <w:rPr>
                          <w:sz w:val="28"/>
                          <w:szCs w:val="28"/>
                        </w:rPr>
                      </w:pPr>
                      <w:r w:rsidRPr="00086577">
                        <w:rPr>
                          <w:b/>
                          <w:i/>
                          <w:color w:val="000000"/>
                          <w:sz w:val="28"/>
                          <w:szCs w:val="28"/>
                        </w:rPr>
                        <w:t>Характер клінічного протікання хвороби:</w:t>
                      </w:r>
                    </w:p>
                    <w:p w14:paraId="2967AA52" w14:textId="77777777" w:rsidR="00C91125" w:rsidRPr="00086577" w:rsidRDefault="00C91125">
                      <w:pPr>
                        <w:spacing w:line="264" w:lineRule="auto"/>
                        <w:ind w:left="18" w:right="24" w:firstLine="565"/>
                        <w:jc w:val="both"/>
                        <w:textDirection w:val="btLr"/>
                        <w:rPr>
                          <w:sz w:val="28"/>
                          <w:szCs w:val="28"/>
                        </w:rPr>
                      </w:pPr>
                      <w:r w:rsidRPr="00086577">
                        <w:rPr>
                          <w:color w:val="000000"/>
                          <w:sz w:val="28"/>
                          <w:szCs w:val="28"/>
                        </w:rPr>
                        <w:t>Захворювання починається з ознобу, головного болю, загального недомагання, відчуття розбитості, високої температури. З'являється нежить і кашель, біль в очах, носові кровотечі, зміни зі сторони серцево-судинної системи.</w:t>
                      </w:r>
                    </w:p>
                    <w:p w14:paraId="08FDE5EE" w14:textId="77777777" w:rsidR="00C91125" w:rsidRPr="00086577" w:rsidRDefault="00C91125">
                      <w:pPr>
                        <w:spacing w:line="264" w:lineRule="auto"/>
                        <w:ind w:left="562" w:firstLine="562"/>
                        <w:textDirection w:val="btLr"/>
                        <w:rPr>
                          <w:sz w:val="28"/>
                          <w:szCs w:val="28"/>
                        </w:rPr>
                      </w:pPr>
                      <w:r w:rsidRPr="00086577">
                        <w:rPr>
                          <w:b/>
                          <w:i/>
                          <w:color w:val="000000"/>
                          <w:sz w:val="28"/>
                          <w:szCs w:val="28"/>
                        </w:rPr>
                        <w:t>Профілактичні заходи:</w:t>
                      </w:r>
                    </w:p>
                    <w:p w14:paraId="0F6AA2A5" w14:textId="77777777" w:rsidR="00C91125" w:rsidRPr="00086577" w:rsidRDefault="00C91125">
                      <w:pPr>
                        <w:spacing w:line="264" w:lineRule="auto"/>
                        <w:ind w:left="18" w:firstLine="575"/>
                        <w:jc w:val="both"/>
                        <w:textDirection w:val="btLr"/>
                        <w:rPr>
                          <w:sz w:val="28"/>
                          <w:szCs w:val="28"/>
                        </w:rPr>
                      </w:pPr>
                      <w:r w:rsidRPr="00086577">
                        <w:rPr>
                          <w:color w:val="000000"/>
                          <w:sz w:val="28"/>
                          <w:szCs w:val="28"/>
                        </w:rPr>
                        <w:t>•</w:t>
                      </w:r>
                      <w:r w:rsidRPr="00086577">
                        <w:rPr>
                          <w:color w:val="000000"/>
                          <w:sz w:val="28"/>
                          <w:szCs w:val="28"/>
                        </w:rPr>
                        <w:tab/>
                        <w:t>активне виявлення, ізоляція, госпіталізація хворих і підозрілих на захворювання;</w:t>
                      </w:r>
                    </w:p>
                    <w:p w14:paraId="08EE5CDA" w14:textId="77777777" w:rsidR="00C91125" w:rsidRPr="00086577" w:rsidRDefault="00C91125">
                      <w:pPr>
                        <w:spacing w:line="264" w:lineRule="auto"/>
                        <w:ind w:left="10" w:firstLine="562"/>
                        <w:jc w:val="both"/>
                        <w:textDirection w:val="btLr"/>
                        <w:rPr>
                          <w:sz w:val="28"/>
                          <w:szCs w:val="28"/>
                        </w:rPr>
                      </w:pPr>
                      <w:r w:rsidRPr="00086577">
                        <w:rPr>
                          <w:color w:val="000000"/>
                          <w:sz w:val="28"/>
                          <w:szCs w:val="28"/>
                        </w:rPr>
                        <w:t>•</w:t>
                      </w:r>
                      <w:r w:rsidRPr="00086577">
                        <w:rPr>
                          <w:color w:val="000000"/>
                          <w:sz w:val="28"/>
                          <w:szCs w:val="28"/>
                        </w:rPr>
                        <w:tab/>
                        <w:t>посилення санітарного режиму в школах, дитячих дошкільних закладах, у колективах;</w:t>
                      </w:r>
                    </w:p>
                    <w:p w14:paraId="3B6CC08E" w14:textId="77777777" w:rsidR="00C91125" w:rsidRPr="00086577" w:rsidRDefault="00C91125">
                      <w:pPr>
                        <w:spacing w:line="264" w:lineRule="auto"/>
                        <w:ind w:left="557" w:firstLine="557"/>
                        <w:jc w:val="both"/>
                        <w:textDirection w:val="btLr"/>
                        <w:rPr>
                          <w:sz w:val="28"/>
                          <w:szCs w:val="28"/>
                        </w:rPr>
                      </w:pPr>
                      <w:r w:rsidRPr="00086577">
                        <w:rPr>
                          <w:color w:val="000000"/>
                          <w:sz w:val="28"/>
                          <w:szCs w:val="28"/>
                        </w:rPr>
                        <w:t>•</w:t>
                      </w:r>
                      <w:r w:rsidRPr="00086577">
                        <w:rPr>
                          <w:color w:val="000000"/>
                          <w:sz w:val="28"/>
                          <w:szCs w:val="28"/>
                        </w:rPr>
                        <w:tab/>
                        <w:t>проведення специфічної профілактики.</w:t>
                      </w:r>
                    </w:p>
                    <w:p w14:paraId="5623EB9D" w14:textId="77777777" w:rsidR="00C91125" w:rsidRPr="00086577" w:rsidRDefault="00C91125">
                      <w:pPr>
                        <w:spacing w:line="264" w:lineRule="auto"/>
                        <w:ind w:left="5" w:right="24" w:firstLine="547"/>
                        <w:jc w:val="both"/>
                        <w:textDirection w:val="btLr"/>
                        <w:rPr>
                          <w:sz w:val="28"/>
                          <w:szCs w:val="28"/>
                        </w:rPr>
                      </w:pPr>
                      <w:r w:rsidRPr="00086577">
                        <w:rPr>
                          <w:color w:val="000000"/>
                          <w:sz w:val="28"/>
                          <w:szCs w:val="28"/>
                        </w:rPr>
                        <w:t>Перенесення грипу "на ногах" може призвести до тяжких ускладнень хвороби. Можливі ускладнення, пов'язані із запаленням мозку і його оболонок (менінгіт). Легеневі ускладнення спостерігаються головним чином у маленьких дітей і людей похилого віку.</w:t>
                      </w:r>
                    </w:p>
                    <w:p w14:paraId="3B12D2AF" w14:textId="77777777" w:rsidR="00C91125" w:rsidRPr="00086577" w:rsidRDefault="00C91125">
                      <w:pPr>
                        <w:spacing w:line="264" w:lineRule="auto"/>
                        <w:ind w:right="29" w:firstLine="537"/>
                        <w:jc w:val="both"/>
                        <w:textDirection w:val="btLr"/>
                        <w:rPr>
                          <w:sz w:val="28"/>
                          <w:szCs w:val="28"/>
                        </w:rPr>
                      </w:pPr>
                      <w:r w:rsidRPr="00086577">
                        <w:rPr>
                          <w:color w:val="000000"/>
                          <w:sz w:val="28"/>
                          <w:szCs w:val="28"/>
                        </w:rPr>
                        <w:t>Швидкість поширення грипу значною мірою залежить від свідомості населення. Хворим на грип не можна користуватись спільними речами (рушником, посудом і ін.), вітатись за руку, цілувати рідних та близьких, особливо дітей та людей похилого віку. Члени родини при догляді за хворими повинні прикривати ніс та рот марлевою маскою, яку можна виготовити в домашніх умовах. Потрібно систематично провітрювати кімнату, в якій перебуває хворий. Приміщення слід прибирати вологим способом, використовуючи 0,5 % розчин відстояного хлорного вапна або 1% розчин хлораміну. З метою профілактики вживати часник та цибулю.</w:t>
                      </w:r>
                    </w:p>
                    <w:p w14:paraId="5C294596" w14:textId="77777777" w:rsidR="00C91125" w:rsidRPr="00086577" w:rsidRDefault="00C91125">
                      <w:pPr>
                        <w:ind w:right="-108"/>
                        <w:jc w:val="center"/>
                        <w:textDirection w:val="btLr"/>
                        <w:rPr>
                          <w:sz w:val="28"/>
                          <w:szCs w:val="28"/>
                        </w:rPr>
                      </w:pPr>
                    </w:p>
                    <w:p w14:paraId="365F664E" w14:textId="77777777" w:rsidR="00C91125" w:rsidRPr="00086577" w:rsidRDefault="00C91125">
                      <w:pPr>
                        <w:ind w:right="-108"/>
                        <w:jc w:val="center"/>
                        <w:textDirection w:val="btLr"/>
                        <w:rPr>
                          <w:sz w:val="28"/>
                          <w:szCs w:val="28"/>
                        </w:rPr>
                      </w:pPr>
                      <w:r w:rsidRPr="00086577">
                        <w:rPr>
                          <w:b/>
                          <w:color w:val="000000"/>
                          <w:sz w:val="28"/>
                          <w:szCs w:val="28"/>
                        </w:rPr>
                        <w:t xml:space="preserve">КАТЕГОРИЧНО ЗАБОРОНЯЄТЬСЯ </w:t>
                      </w:r>
                    </w:p>
                    <w:p w14:paraId="04E49DE0" w14:textId="77777777" w:rsidR="00C91125" w:rsidRPr="00086577" w:rsidRDefault="00C91125">
                      <w:pPr>
                        <w:ind w:right="-108"/>
                        <w:jc w:val="center"/>
                        <w:textDirection w:val="btLr"/>
                        <w:rPr>
                          <w:sz w:val="28"/>
                          <w:szCs w:val="28"/>
                        </w:rPr>
                      </w:pPr>
                      <w:r w:rsidRPr="00086577">
                        <w:rPr>
                          <w:b/>
                          <w:color w:val="000000"/>
                          <w:sz w:val="28"/>
                          <w:szCs w:val="28"/>
                        </w:rPr>
                        <w:t>ЗАЙМАТИСЯ САМОЛІКУВАННЯМ.</w:t>
                      </w:r>
                    </w:p>
                    <w:p w14:paraId="51893E31" w14:textId="77777777" w:rsidR="00C91125" w:rsidRDefault="00C91125">
                      <w:pPr>
                        <w:textDirection w:val="btLr"/>
                      </w:pPr>
                    </w:p>
                    <w:p w14:paraId="1923B0E6"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734016" behindDoc="0" locked="0" layoutInCell="1" hidden="0" allowOverlap="1" wp14:anchorId="27BE1D9F" wp14:editId="7F268B43">
                <wp:simplePos x="0" y="0"/>
                <wp:positionH relativeFrom="column">
                  <wp:posOffset>1748155</wp:posOffset>
                </wp:positionH>
                <wp:positionV relativeFrom="paragraph">
                  <wp:posOffset>213995</wp:posOffset>
                </wp:positionV>
                <wp:extent cx="3200400" cy="525780"/>
                <wp:effectExtent l="0" t="0" r="0" b="7620"/>
                <wp:wrapSquare wrapText="bothSides" distT="0" distB="0" distL="114300" distR="114300"/>
                <wp:docPr id="79" name="Прямокутник 79"/>
                <wp:cNvGraphicFramePr/>
                <a:graphic xmlns:a="http://schemas.openxmlformats.org/drawingml/2006/main">
                  <a:graphicData uri="http://schemas.microsoft.com/office/word/2010/wordprocessingShape">
                    <wps:wsp>
                      <wps:cNvSpPr/>
                      <wps:spPr>
                        <a:xfrm>
                          <a:off x="0" y="0"/>
                          <a:ext cx="3200400" cy="525780"/>
                        </a:xfrm>
                        <a:prstGeom prst="rect">
                          <a:avLst/>
                        </a:prstGeom>
                        <a:solidFill>
                          <a:srgbClr val="FFFFFF"/>
                        </a:solidFill>
                        <a:ln>
                          <a:noFill/>
                        </a:ln>
                      </wps:spPr>
                      <wps:txbx>
                        <w:txbxContent>
                          <w:p w14:paraId="647F6E8D" w14:textId="77777777" w:rsidR="00C91125" w:rsidRDefault="00C91125">
                            <w:pPr>
                              <w:ind w:right="163"/>
                              <w:jc w:val="center"/>
                              <w:textDirection w:val="btLr"/>
                            </w:pPr>
                            <w:r>
                              <w:rPr>
                                <w:b/>
                                <w:color w:val="000000"/>
                                <w:sz w:val="42"/>
                              </w:rPr>
                              <w:t xml:space="preserve">   </w:t>
                            </w:r>
                            <w:r>
                              <w:rPr>
                                <w:b/>
                                <w:color w:val="FF0000"/>
                                <w:sz w:val="44"/>
                              </w:rPr>
                              <w:t>УВАГА ГРИП!</w:t>
                            </w:r>
                          </w:p>
                          <w:p w14:paraId="07C10645"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7BE1D9F" id="Прямокутник 79" o:spid="_x0000_s1055" style="position:absolute;left:0;text-align:left;margin-left:137.65pt;margin-top:16.85pt;width:252pt;height:41.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" stroked="f">
                <v:textbox inset="2.53958mm,1.2694mm,2.53958mm,1.2694mm">
                  <w:txbxContent>
                    <w:p w14:paraId="647F6E8D" w14:textId="77777777" w:rsidR="00C91125" w:rsidRDefault="00C91125">
                      <w:pPr>
                        <w:ind w:right="163"/>
                        <w:jc w:val="center"/>
                        <w:textDirection w:val="btLr"/>
                      </w:pPr>
                      <w:r>
                        <w:rPr>
                          <w:b/>
                          <w:color w:val="000000"/>
                          <w:sz w:val="42"/>
                        </w:rPr>
                        <w:t xml:space="preserve">   </w:t>
                      </w:r>
                      <w:r>
                        <w:rPr>
                          <w:b/>
                          <w:color w:val="FF0000"/>
                          <w:sz w:val="44"/>
                        </w:rPr>
                        <w:t>УВАГА ГРИП!</w:t>
                      </w:r>
                    </w:p>
                    <w:p w14:paraId="07C10645" w14:textId="77777777" w:rsidR="00C91125" w:rsidRDefault="00C91125">
                      <w:pPr>
                        <w:textDirection w:val="btL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632615" behindDoc="0" locked="0" layoutInCell="1" hidden="0" allowOverlap="1" wp14:anchorId="092DCA74" wp14:editId="342A0248">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78" name="Прямокутник 78"/>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640E967A"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1647258F" w14:textId="77777777" w:rsidR="00C91125" w:rsidRDefault="00C91125">
                            <w:pPr>
                              <w:ind w:right="27"/>
                              <w:jc w:val="center"/>
                              <w:textDirection w:val="btLr"/>
                            </w:pPr>
                          </w:p>
                          <w:p w14:paraId="42789905" w14:textId="77777777" w:rsidR="00C91125" w:rsidRDefault="00C91125">
                            <w:pPr>
                              <w:ind w:right="27"/>
                              <w:jc w:val="center"/>
                              <w:textDirection w:val="btLr"/>
                            </w:pPr>
                          </w:p>
                          <w:p w14:paraId="279325E4" w14:textId="77777777" w:rsidR="00C91125" w:rsidRDefault="00C91125">
                            <w:pPr>
                              <w:ind w:right="27"/>
                              <w:jc w:val="center"/>
                              <w:textDirection w:val="btLr"/>
                            </w:pPr>
                          </w:p>
                          <w:p w14:paraId="532163D5"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092DCA74" id="Прямокутник 78" o:spid="_x0000_s1056" style="position:absolute;left:0;text-align:left;margin-left:8pt;margin-top:-19pt;width:523pt;height:768pt;z-index:2516326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" strokecolor="red" strokeweight="3pt">
                <v:stroke startarrowwidth="narrow" startarrowlength="short" endarrowwidth="narrow" endarrowlength="short" miterlimit="5243f" linestyle="thinThin"/>
                <v:textbox inset="2.53958mm,1.2694mm,2.53958mm,1.2694mm">
                  <w:txbxContent>
                    <w:p w14:paraId="640E967A"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1647258F" w14:textId="77777777" w:rsidR="00C91125" w:rsidRDefault="00C91125">
                      <w:pPr>
                        <w:ind w:right="27"/>
                        <w:jc w:val="center"/>
                        <w:textDirection w:val="btLr"/>
                      </w:pPr>
                    </w:p>
                    <w:p w14:paraId="42789905" w14:textId="77777777" w:rsidR="00C91125" w:rsidRDefault="00C91125">
                      <w:pPr>
                        <w:ind w:right="27"/>
                        <w:jc w:val="center"/>
                        <w:textDirection w:val="btLr"/>
                      </w:pPr>
                    </w:p>
                    <w:p w14:paraId="279325E4" w14:textId="77777777" w:rsidR="00C91125" w:rsidRDefault="00C91125">
                      <w:pPr>
                        <w:ind w:right="27"/>
                        <w:jc w:val="center"/>
                        <w:textDirection w:val="btLr"/>
                      </w:pPr>
                    </w:p>
                    <w:p w14:paraId="532163D5" w14:textId="77777777" w:rsidR="00C91125" w:rsidRDefault="00C91125">
                      <w:pPr>
                        <w:ind w:right="27"/>
                        <w:jc w:val="center"/>
                        <w:textDirection w:val="btLr"/>
                      </w:pPr>
                    </w:p>
                  </w:txbxContent>
                </v:textbox>
                <w10:wrap type="square"/>
              </v:rect>
            </w:pict>
          </mc:Fallback>
        </mc:AlternateContent>
      </w:r>
    </w:p>
    <w:p w14:paraId="78C9F867" w14:textId="1C773391" w:rsidR="00286B82" w:rsidRPr="00086577" w:rsidRDefault="00086577">
      <w:pPr>
        <w:widowControl w:val="0"/>
        <w:pBdr>
          <w:top w:val="nil"/>
          <w:left w:val="nil"/>
          <w:bottom w:val="nil"/>
          <w:right w:val="nil"/>
          <w:between w:val="nil"/>
        </w:pBdr>
        <w:rPr>
          <w:sz w:val="28"/>
          <w:szCs w:val="28"/>
        </w:rPr>
      </w:pPr>
      <w:r w:rsidRPr="00086577">
        <w:rPr>
          <w:noProof/>
          <w:sz w:val="28"/>
          <w:szCs w:val="28"/>
        </w:rPr>
        <w:lastRenderedPageBreak/>
        <mc:AlternateContent>
          <mc:Choice Requires="wps">
            <w:drawing>
              <wp:anchor distT="0" distB="0" distL="114300" distR="114300" simplePos="0" relativeHeight="251739136" behindDoc="0" locked="0" layoutInCell="1" hidden="0" allowOverlap="1" wp14:anchorId="6A63D8FC" wp14:editId="0EC38F48">
                <wp:simplePos x="0" y="0"/>
                <wp:positionH relativeFrom="column">
                  <wp:posOffset>292735</wp:posOffset>
                </wp:positionH>
                <wp:positionV relativeFrom="paragraph">
                  <wp:posOffset>777875</wp:posOffset>
                </wp:positionV>
                <wp:extent cx="6400800" cy="8839200"/>
                <wp:effectExtent l="0" t="0" r="0" b="0"/>
                <wp:wrapNone/>
                <wp:docPr id="76" name="Прямокутник 76"/>
                <wp:cNvGraphicFramePr/>
                <a:graphic xmlns:a="http://schemas.openxmlformats.org/drawingml/2006/main">
                  <a:graphicData uri="http://schemas.microsoft.com/office/word/2010/wordprocessingShape">
                    <wps:wsp>
                      <wps:cNvSpPr/>
                      <wps:spPr>
                        <a:xfrm>
                          <a:off x="0" y="0"/>
                          <a:ext cx="6400800" cy="8839200"/>
                        </a:xfrm>
                        <a:prstGeom prst="rect">
                          <a:avLst/>
                        </a:prstGeom>
                        <a:solidFill>
                          <a:srgbClr val="FFFFFF"/>
                        </a:solidFill>
                        <a:ln>
                          <a:noFill/>
                        </a:ln>
                      </wps:spPr>
                      <wps:txbx>
                        <w:txbxContent>
                          <w:p w14:paraId="4C240F7E" w14:textId="77777777" w:rsidR="00C91125" w:rsidRPr="00086577" w:rsidRDefault="00C91125">
                            <w:pPr>
                              <w:spacing w:line="204" w:lineRule="auto"/>
                              <w:ind w:left="-56" w:firstLine="300"/>
                              <w:jc w:val="both"/>
                              <w:textDirection w:val="btLr"/>
                              <w:rPr>
                                <w:sz w:val="27"/>
                                <w:szCs w:val="27"/>
                              </w:rPr>
                            </w:pPr>
                            <w:r w:rsidRPr="00086577">
                              <w:rPr>
                                <w:b/>
                                <w:color w:val="000000"/>
                                <w:sz w:val="27"/>
                                <w:szCs w:val="27"/>
                              </w:rPr>
                              <w:t xml:space="preserve">СИБІРКА </w:t>
                            </w:r>
                            <w:r w:rsidRPr="00086577">
                              <w:rPr>
                                <w:color w:val="000000"/>
                                <w:sz w:val="27"/>
                                <w:szCs w:val="27"/>
                              </w:rPr>
                              <w:t xml:space="preserve">- це гостре інфекційне захворювання тварин і людей. Збудником його є бацила, яка в навколишньому середовищі здатна утворювати спори і забруднювати довкілля. Вона дуже стійка у воді, харчових продуктах, а в </w:t>
                            </w:r>
                            <w:proofErr w:type="spellStart"/>
                            <w:r w:rsidRPr="00086577">
                              <w:rPr>
                                <w:color w:val="000000"/>
                                <w:sz w:val="27"/>
                                <w:szCs w:val="27"/>
                              </w:rPr>
                              <w:t>грунті</w:t>
                            </w:r>
                            <w:proofErr w:type="spellEnd"/>
                            <w:r w:rsidRPr="00086577">
                              <w:rPr>
                                <w:color w:val="000000"/>
                                <w:sz w:val="27"/>
                                <w:szCs w:val="27"/>
                              </w:rPr>
                              <w:t xml:space="preserve"> живе до 70 років.</w:t>
                            </w:r>
                          </w:p>
                          <w:p w14:paraId="1E733821" w14:textId="77777777" w:rsidR="00C91125" w:rsidRPr="00086577" w:rsidRDefault="00C91125">
                            <w:pPr>
                              <w:spacing w:line="204" w:lineRule="auto"/>
                              <w:ind w:left="-56" w:firstLine="300"/>
                              <w:jc w:val="both"/>
                              <w:textDirection w:val="btLr"/>
                              <w:rPr>
                                <w:sz w:val="27"/>
                                <w:szCs w:val="27"/>
                              </w:rPr>
                            </w:pPr>
                            <w:r w:rsidRPr="00086577">
                              <w:rPr>
                                <w:color w:val="000000"/>
                                <w:sz w:val="27"/>
                                <w:szCs w:val="27"/>
                              </w:rPr>
                              <w:t>Джерелом інфекції є тварини, але найчастіше - велика рогата худоба, вівці, коні, рідше - олені, кози, свині. Тварини заражаються, поїдаючи траву, інші корми, при водопої. Ознаками ураження тварин є:</w:t>
                            </w:r>
                          </w:p>
                          <w:p w14:paraId="453D1E48"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При блискавичному</w:t>
                            </w:r>
                            <w:r w:rsidRPr="00086577">
                              <w:rPr>
                                <w:i/>
                                <w:color w:val="000000"/>
                                <w:sz w:val="27"/>
                                <w:szCs w:val="27"/>
                              </w:rPr>
                              <w:t xml:space="preserve"> </w:t>
                            </w:r>
                            <w:r w:rsidRPr="00086577">
                              <w:rPr>
                                <w:color w:val="000000"/>
                                <w:sz w:val="27"/>
                                <w:szCs w:val="27"/>
                              </w:rPr>
                              <w:t xml:space="preserve">перебігу, що реєструється нечасто у </w:t>
                            </w:r>
                            <w:proofErr w:type="spellStart"/>
                            <w:r w:rsidRPr="00086577">
                              <w:rPr>
                                <w:color w:val="000000"/>
                                <w:sz w:val="27"/>
                                <w:szCs w:val="27"/>
                              </w:rPr>
                              <w:t>овець</w:t>
                            </w:r>
                            <w:proofErr w:type="spellEnd"/>
                            <w:r w:rsidRPr="00086577">
                              <w:rPr>
                                <w:color w:val="000000"/>
                                <w:sz w:val="27"/>
                                <w:szCs w:val="27"/>
                              </w:rPr>
                              <w:t>, коней і великої рогатої худоби, помічають збудження, підвищення температури тіла, прискорення пульсу і дихання, синюшність видимих слизових оболонок. Тварина раптово падає і гине в корчах. З носової і ротової порожнини виділяється кров'яниста піна, а з прямої кишки — кров. Тривалість хвороби декілька годин.</w:t>
                            </w:r>
                          </w:p>
                          <w:p w14:paraId="54BF9742"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При гострому</w:t>
                            </w:r>
                            <w:r w:rsidRPr="00086577">
                              <w:rPr>
                                <w:i/>
                                <w:color w:val="000000"/>
                                <w:sz w:val="27"/>
                                <w:szCs w:val="27"/>
                              </w:rPr>
                              <w:t xml:space="preserve"> </w:t>
                            </w:r>
                            <w:r w:rsidRPr="00086577">
                              <w:rPr>
                                <w:color w:val="000000"/>
                                <w:sz w:val="27"/>
                                <w:szCs w:val="27"/>
                              </w:rPr>
                              <w:t xml:space="preserve">— у великої рогатої худоби і коней спостерігають підвищення температури тіла (41-42°С), прискорення пульсу (80-100 і більше поштовхів за 1 хв.) та дихання. Тварина пригнічена, відмовляється від корму. Тривалість хвороби 2-3 дні. В атональній стадії виникають </w:t>
                            </w:r>
                            <w:proofErr w:type="spellStart"/>
                            <w:r w:rsidRPr="00086577">
                              <w:rPr>
                                <w:color w:val="000000"/>
                                <w:sz w:val="27"/>
                                <w:szCs w:val="27"/>
                              </w:rPr>
                              <w:t>корчі</w:t>
                            </w:r>
                            <w:proofErr w:type="spellEnd"/>
                            <w:r w:rsidRPr="00086577">
                              <w:rPr>
                                <w:color w:val="000000"/>
                                <w:sz w:val="27"/>
                                <w:szCs w:val="27"/>
                              </w:rPr>
                              <w:t>, виділяється кров'яниста, піниста рідина, тварини гинуть з ознаками задухи.</w:t>
                            </w:r>
                          </w:p>
                          <w:p w14:paraId="551A966B"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 xml:space="preserve">При </w:t>
                            </w:r>
                            <w:proofErr w:type="spellStart"/>
                            <w:r w:rsidRPr="00086577">
                              <w:rPr>
                                <w:i/>
                                <w:color w:val="000000"/>
                                <w:sz w:val="27"/>
                                <w:szCs w:val="27"/>
                                <w:u w:val="single"/>
                              </w:rPr>
                              <w:t>підгострому</w:t>
                            </w:r>
                            <w:proofErr w:type="spellEnd"/>
                            <w:r w:rsidRPr="00086577">
                              <w:rPr>
                                <w:i/>
                                <w:color w:val="000000"/>
                                <w:sz w:val="27"/>
                                <w:szCs w:val="27"/>
                              </w:rPr>
                              <w:t xml:space="preserve"> </w:t>
                            </w:r>
                            <w:r w:rsidRPr="00086577">
                              <w:rPr>
                                <w:color w:val="000000"/>
                                <w:sz w:val="27"/>
                                <w:szCs w:val="27"/>
                              </w:rPr>
                              <w:t>— у тварин дещо поліпшується стан, вони починають споживати корм, температура тіла знижується, без лікування виникає рецидив і тварина гине. Тривалість хвороби до 6-8 днів.</w:t>
                            </w:r>
                          </w:p>
                          <w:p w14:paraId="78095FBC"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Хронічний</w:t>
                            </w:r>
                            <w:r w:rsidRPr="00086577">
                              <w:rPr>
                                <w:i/>
                                <w:color w:val="000000"/>
                                <w:sz w:val="27"/>
                                <w:szCs w:val="27"/>
                              </w:rPr>
                              <w:t xml:space="preserve"> </w:t>
                            </w:r>
                            <w:r w:rsidRPr="00086577">
                              <w:rPr>
                                <w:color w:val="000000"/>
                                <w:sz w:val="27"/>
                                <w:szCs w:val="27"/>
                              </w:rPr>
                              <w:t xml:space="preserve">перебіг сибірки характеризується прогресуючим схудненням, ураженням </w:t>
                            </w:r>
                            <w:proofErr w:type="spellStart"/>
                            <w:r w:rsidRPr="00086577">
                              <w:rPr>
                                <w:color w:val="000000"/>
                                <w:sz w:val="27"/>
                                <w:szCs w:val="27"/>
                              </w:rPr>
                              <w:t>підщелепових</w:t>
                            </w:r>
                            <w:proofErr w:type="spellEnd"/>
                            <w:r w:rsidRPr="00086577">
                              <w:rPr>
                                <w:color w:val="000000"/>
                                <w:sz w:val="27"/>
                                <w:szCs w:val="27"/>
                              </w:rPr>
                              <w:t xml:space="preserve"> і заглоткових лімфатичних вузлів. Хвороба при цьому триває 2-3 місяці.</w:t>
                            </w:r>
                          </w:p>
                          <w:p w14:paraId="1AAA9979"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Карбункульозна форма</w:t>
                            </w:r>
                            <w:r w:rsidRPr="00086577">
                              <w:rPr>
                                <w:i/>
                                <w:color w:val="000000"/>
                                <w:sz w:val="27"/>
                                <w:szCs w:val="27"/>
                              </w:rPr>
                              <w:t xml:space="preserve"> </w:t>
                            </w:r>
                            <w:r w:rsidRPr="00086577">
                              <w:rPr>
                                <w:color w:val="000000"/>
                                <w:sz w:val="27"/>
                                <w:szCs w:val="27"/>
                              </w:rPr>
                              <w:t xml:space="preserve">сибірки у тварин спостерігається при гострому і </w:t>
                            </w:r>
                            <w:proofErr w:type="spellStart"/>
                            <w:r w:rsidRPr="00086577">
                              <w:rPr>
                                <w:color w:val="000000"/>
                                <w:sz w:val="27"/>
                                <w:szCs w:val="27"/>
                              </w:rPr>
                              <w:t>підгострому</w:t>
                            </w:r>
                            <w:proofErr w:type="spellEnd"/>
                            <w:r w:rsidRPr="00086577">
                              <w:rPr>
                                <w:color w:val="000000"/>
                                <w:sz w:val="27"/>
                                <w:szCs w:val="27"/>
                              </w:rPr>
                              <w:t xml:space="preserve"> перебігу хвороби. У великої рогатої худоби на різних частинах тіла (підгруддя, шия, живіт,) на місці первинного проникнення збудника з'являються різко обмежені тверді, болючі запальні набряки шкіри і підшкірної клітковини. З часом утворені карбункули стають дифузними, безболісними, синьо-багряного кольору з некротичним розпадом.</w:t>
                            </w:r>
                          </w:p>
                          <w:p w14:paraId="1DCE7945"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Ангінозна форма</w:t>
                            </w:r>
                            <w:r w:rsidRPr="00086577">
                              <w:rPr>
                                <w:i/>
                                <w:color w:val="000000"/>
                                <w:sz w:val="27"/>
                                <w:szCs w:val="27"/>
                              </w:rPr>
                              <w:t xml:space="preserve"> </w:t>
                            </w:r>
                            <w:r w:rsidRPr="00086577">
                              <w:rPr>
                                <w:color w:val="000000"/>
                                <w:sz w:val="27"/>
                                <w:szCs w:val="27"/>
                              </w:rPr>
                              <w:t xml:space="preserve">сибірки здебільшого спостерігається у свиней і проходить переважно з локальним ураженням глоткового кільця, лімфатичних залоз, корінця язика, глотки, гортані. В подальшому запальний процес з прогресуючим некрозом і набряком переходить на підшкірну клітковину шиї, голови, підгруддя з формуванням </w:t>
                            </w:r>
                            <w:proofErr w:type="spellStart"/>
                            <w:r w:rsidRPr="00086577">
                              <w:rPr>
                                <w:color w:val="000000"/>
                                <w:sz w:val="27"/>
                                <w:szCs w:val="27"/>
                              </w:rPr>
                              <w:t>пухлиноподібного</w:t>
                            </w:r>
                            <w:proofErr w:type="spellEnd"/>
                            <w:r w:rsidRPr="00086577">
                              <w:rPr>
                                <w:color w:val="000000"/>
                                <w:sz w:val="27"/>
                                <w:szCs w:val="27"/>
                              </w:rPr>
                              <w:t xml:space="preserve"> утворення в </w:t>
                            </w:r>
                            <w:proofErr w:type="spellStart"/>
                            <w:r w:rsidRPr="00086577">
                              <w:rPr>
                                <w:color w:val="000000"/>
                                <w:sz w:val="27"/>
                                <w:szCs w:val="27"/>
                              </w:rPr>
                              <w:t>підщелеповому</w:t>
                            </w:r>
                            <w:proofErr w:type="spellEnd"/>
                            <w:r w:rsidRPr="00086577">
                              <w:rPr>
                                <w:color w:val="000000"/>
                                <w:sz w:val="27"/>
                                <w:szCs w:val="27"/>
                              </w:rPr>
                              <w:t xml:space="preserve"> просторі та на верхній частині тіла.</w:t>
                            </w:r>
                          </w:p>
                          <w:p w14:paraId="150F1C64" w14:textId="77777777" w:rsidR="00C91125" w:rsidRPr="00086577" w:rsidRDefault="00C91125">
                            <w:pPr>
                              <w:spacing w:line="204" w:lineRule="auto"/>
                              <w:ind w:left="-56" w:firstLine="300"/>
                              <w:jc w:val="both"/>
                              <w:textDirection w:val="btLr"/>
                              <w:rPr>
                                <w:sz w:val="27"/>
                                <w:szCs w:val="27"/>
                              </w:rPr>
                            </w:pPr>
                            <w:r w:rsidRPr="00086577">
                              <w:rPr>
                                <w:color w:val="000000"/>
                                <w:sz w:val="27"/>
                                <w:szCs w:val="27"/>
                              </w:rPr>
                              <w:t xml:space="preserve">В разі появи ознак захворювання тварин на сибірку потрібно негайно звернутися до ветлікаря чи до районних ветеринарних служб. Якщо підозра на захворювання виникла під час розробки туші, роботу негайно припиняють, а у </w:t>
                            </w:r>
                            <w:proofErr w:type="spellStart"/>
                            <w:r w:rsidRPr="00086577">
                              <w:rPr>
                                <w:color w:val="000000"/>
                                <w:sz w:val="27"/>
                                <w:szCs w:val="27"/>
                              </w:rPr>
                              <w:t>ветлабораторію</w:t>
                            </w:r>
                            <w:proofErr w:type="spellEnd"/>
                            <w:r w:rsidRPr="00086577">
                              <w:rPr>
                                <w:color w:val="000000"/>
                                <w:sz w:val="27"/>
                                <w:szCs w:val="27"/>
                              </w:rPr>
                              <w:t xml:space="preserve"> на аналіз відправляють частину селезінки і лімфовузли. Категорично забороняється вживати м'ясо і молоко тварин уражених хворобою.</w:t>
                            </w:r>
                          </w:p>
                          <w:p w14:paraId="7FC0F760" w14:textId="77777777" w:rsidR="00C91125" w:rsidRPr="00086577" w:rsidRDefault="00C91125">
                            <w:pPr>
                              <w:spacing w:line="204" w:lineRule="auto"/>
                              <w:ind w:left="-56" w:firstLine="300"/>
                              <w:jc w:val="both"/>
                              <w:textDirection w:val="btLr"/>
                              <w:rPr>
                                <w:sz w:val="27"/>
                                <w:szCs w:val="27"/>
                              </w:rPr>
                            </w:pPr>
                            <w:r w:rsidRPr="00086577">
                              <w:rPr>
                                <w:color w:val="000000"/>
                                <w:sz w:val="27"/>
                                <w:szCs w:val="27"/>
                              </w:rPr>
                              <w:t>Передають інфекцію також оводи, мухи. Люди заражаються після контакту з хворими тваринами. Бацила проникає у кров через пошкоджені ділянки шкіри та слизових оболонок.</w:t>
                            </w:r>
                          </w:p>
                          <w:p w14:paraId="28DF0FEB" w14:textId="77777777" w:rsidR="00C91125" w:rsidRPr="00086577" w:rsidRDefault="00C91125">
                            <w:pPr>
                              <w:spacing w:line="204" w:lineRule="auto"/>
                              <w:ind w:left="-56" w:firstLine="300"/>
                              <w:jc w:val="both"/>
                              <w:textDirection w:val="btLr"/>
                              <w:rPr>
                                <w:sz w:val="27"/>
                                <w:szCs w:val="27"/>
                              </w:rPr>
                            </w:pPr>
                            <w:r w:rsidRPr="00086577">
                              <w:rPr>
                                <w:color w:val="000000"/>
                                <w:sz w:val="27"/>
                                <w:szCs w:val="27"/>
                              </w:rPr>
                              <w:t>Прихований період триває від кількох годин до 6-8 днів, частіше - 2-3 дні. Потім проявляються перші симптоми хвороби - висока температура, нездужання, головний біль, кров'яний пронос, болі в животі, серцева слабкість. При шкіряній формі на місці потрапляння збудника з'являється фурункул зі швидким наростанням набряку та свербіння. Якщо лікування розпочинається вчасно, хворі одужують.</w:t>
                            </w:r>
                          </w:p>
                          <w:p w14:paraId="10726F88" w14:textId="77777777" w:rsidR="00C91125" w:rsidRPr="00086577" w:rsidRDefault="00C91125">
                            <w:pPr>
                              <w:spacing w:line="204" w:lineRule="auto"/>
                              <w:ind w:left="-56" w:firstLine="300"/>
                              <w:jc w:val="both"/>
                              <w:textDirection w:val="btLr"/>
                              <w:rPr>
                                <w:sz w:val="27"/>
                                <w:szCs w:val="27"/>
                              </w:rPr>
                            </w:pPr>
                            <w:r w:rsidRPr="00086577">
                              <w:rPr>
                                <w:color w:val="000000"/>
                                <w:sz w:val="27"/>
                                <w:szCs w:val="27"/>
                              </w:rPr>
                              <w:t xml:space="preserve">У рідкісних випадках перебіг хвороби </w:t>
                            </w:r>
                            <w:proofErr w:type="spellStart"/>
                            <w:r w:rsidRPr="00086577">
                              <w:rPr>
                                <w:color w:val="000000"/>
                                <w:sz w:val="27"/>
                                <w:szCs w:val="27"/>
                              </w:rPr>
                              <w:t>ускладнюється</w:t>
                            </w:r>
                            <w:proofErr w:type="spellEnd"/>
                            <w:r w:rsidRPr="00086577">
                              <w:rPr>
                                <w:color w:val="000000"/>
                                <w:sz w:val="27"/>
                                <w:szCs w:val="27"/>
                              </w:rPr>
                              <w:t xml:space="preserve"> кишковою, легеневою або септичною формами. Захворювання протікає тяжко і може призвести до смерті хворого, тому надзвичайно важливо при підозрі на захворювання сибіркою негайно звернутися до лікаря.</w:t>
                            </w:r>
                          </w:p>
                          <w:p w14:paraId="112D80FC" w14:textId="77777777" w:rsidR="00C91125" w:rsidRPr="00086577" w:rsidRDefault="00C91125">
                            <w:pPr>
                              <w:textDirection w:val="btLr"/>
                              <w:rPr>
                                <w:sz w:val="27"/>
                                <w:szCs w:val="27"/>
                              </w:rPr>
                            </w:pPr>
                          </w:p>
                          <w:p w14:paraId="19BA0F74" w14:textId="77777777" w:rsidR="00C91125" w:rsidRPr="00086577" w:rsidRDefault="00C91125">
                            <w:pPr>
                              <w:ind w:right="27"/>
                              <w:jc w:val="center"/>
                              <w:textDirection w:val="btLr"/>
                              <w:rPr>
                                <w:sz w:val="27"/>
                                <w:szCs w:val="27"/>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A63D8FC" id="Прямокутник 76" o:spid="_x0000_s1057" style="position:absolute;margin-left:23.05pt;margin-top:61.25pt;width:7in;height:696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" stroked="f">
                <v:textbox inset="2.53958mm,1.2694mm,2.53958mm,1.2694mm">
                  <w:txbxContent>
                    <w:p w14:paraId="4C240F7E" w14:textId="77777777" w:rsidR="00C91125" w:rsidRPr="00086577" w:rsidRDefault="00C91125">
                      <w:pPr>
                        <w:spacing w:line="204" w:lineRule="auto"/>
                        <w:ind w:left="-56" w:firstLine="300"/>
                        <w:jc w:val="both"/>
                        <w:textDirection w:val="btLr"/>
                        <w:rPr>
                          <w:sz w:val="27"/>
                          <w:szCs w:val="27"/>
                        </w:rPr>
                      </w:pPr>
                      <w:r w:rsidRPr="00086577">
                        <w:rPr>
                          <w:b/>
                          <w:color w:val="000000"/>
                          <w:sz w:val="27"/>
                          <w:szCs w:val="27"/>
                        </w:rPr>
                        <w:t xml:space="preserve">СИБІРКА </w:t>
                      </w:r>
                      <w:r w:rsidRPr="00086577">
                        <w:rPr>
                          <w:color w:val="000000"/>
                          <w:sz w:val="27"/>
                          <w:szCs w:val="27"/>
                        </w:rPr>
                        <w:t xml:space="preserve">- це гостре інфекційне захворювання тварин і людей. Збудником його є бацила, яка в навколишньому середовищі здатна утворювати спори і забруднювати довкілля. Вона дуже стійка у воді, харчових продуктах, а в </w:t>
                      </w:r>
                      <w:proofErr w:type="spellStart"/>
                      <w:r w:rsidRPr="00086577">
                        <w:rPr>
                          <w:color w:val="000000"/>
                          <w:sz w:val="27"/>
                          <w:szCs w:val="27"/>
                        </w:rPr>
                        <w:t>грунті</w:t>
                      </w:r>
                      <w:proofErr w:type="spellEnd"/>
                      <w:r w:rsidRPr="00086577">
                        <w:rPr>
                          <w:color w:val="000000"/>
                          <w:sz w:val="27"/>
                          <w:szCs w:val="27"/>
                        </w:rPr>
                        <w:t xml:space="preserve"> живе до 70 років.</w:t>
                      </w:r>
                    </w:p>
                    <w:p w14:paraId="1E733821" w14:textId="77777777" w:rsidR="00C91125" w:rsidRPr="00086577" w:rsidRDefault="00C91125">
                      <w:pPr>
                        <w:spacing w:line="204" w:lineRule="auto"/>
                        <w:ind w:left="-56" w:firstLine="300"/>
                        <w:jc w:val="both"/>
                        <w:textDirection w:val="btLr"/>
                        <w:rPr>
                          <w:sz w:val="27"/>
                          <w:szCs w:val="27"/>
                        </w:rPr>
                      </w:pPr>
                      <w:r w:rsidRPr="00086577">
                        <w:rPr>
                          <w:color w:val="000000"/>
                          <w:sz w:val="27"/>
                          <w:szCs w:val="27"/>
                        </w:rPr>
                        <w:t>Джерелом інфекції є тварини, але найчастіше - велика рогата худоба, вівці, коні, рідше - олені, кози, свині. Тварини заражаються, поїдаючи траву, інші корми, при водопої. Ознаками ураження тварин є:</w:t>
                      </w:r>
                    </w:p>
                    <w:p w14:paraId="453D1E48"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При блискавичному</w:t>
                      </w:r>
                      <w:r w:rsidRPr="00086577">
                        <w:rPr>
                          <w:i/>
                          <w:color w:val="000000"/>
                          <w:sz w:val="27"/>
                          <w:szCs w:val="27"/>
                        </w:rPr>
                        <w:t xml:space="preserve"> </w:t>
                      </w:r>
                      <w:r w:rsidRPr="00086577">
                        <w:rPr>
                          <w:color w:val="000000"/>
                          <w:sz w:val="27"/>
                          <w:szCs w:val="27"/>
                        </w:rPr>
                        <w:t xml:space="preserve">перебігу, що реєструється нечасто у </w:t>
                      </w:r>
                      <w:proofErr w:type="spellStart"/>
                      <w:r w:rsidRPr="00086577">
                        <w:rPr>
                          <w:color w:val="000000"/>
                          <w:sz w:val="27"/>
                          <w:szCs w:val="27"/>
                        </w:rPr>
                        <w:t>овець</w:t>
                      </w:r>
                      <w:proofErr w:type="spellEnd"/>
                      <w:r w:rsidRPr="00086577">
                        <w:rPr>
                          <w:color w:val="000000"/>
                          <w:sz w:val="27"/>
                          <w:szCs w:val="27"/>
                        </w:rPr>
                        <w:t>, коней і великої рогатої худоби, помічають збудження, підвищення температури тіла, прискорення пульсу і дихання, синюшність видимих слизових оболонок. Тварина раптово падає і гине в корчах. З носової і ротової порожнини виділяється кров'яниста піна, а з прямої кишки — кров. Тривалість хвороби декілька годин.</w:t>
                      </w:r>
                    </w:p>
                    <w:p w14:paraId="54BF9742"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При гострому</w:t>
                      </w:r>
                      <w:r w:rsidRPr="00086577">
                        <w:rPr>
                          <w:i/>
                          <w:color w:val="000000"/>
                          <w:sz w:val="27"/>
                          <w:szCs w:val="27"/>
                        </w:rPr>
                        <w:t xml:space="preserve"> </w:t>
                      </w:r>
                      <w:r w:rsidRPr="00086577">
                        <w:rPr>
                          <w:color w:val="000000"/>
                          <w:sz w:val="27"/>
                          <w:szCs w:val="27"/>
                        </w:rPr>
                        <w:t xml:space="preserve">— у великої рогатої худоби і коней спостерігають підвищення температури тіла (41-42°С), прискорення пульсу (80-100 і більше поштовхів за 1 хв.) та дихання. Тварина пригнічена, відмовляється від корму. Тривалість хвороби 2-3 дні. В атональній стадії виникають </w:t>
                      </w:r>
                      <w:proofErr w:type="spellStart"/>
                      <w:r w:rsidRPr="00086577">
                        <w:rPr>
                          <w:color w:val="000000"/>
                          <w:sz w:val="27"/>
                          <w:szCs w:val="27"/>
                        </w:rPr>
                        <w:t>корчі</w:t>
                      </w:r>
                      <w:proofErr w:type="spellEnd"/>
                      <w:r w:rsidRPr="00086577">
                        <w:rPr>
                          <w:color w:val="000000"/>
                          <w:sz w:val="27"/>
                          <w:szCs w:val="27"/>
                        </w:rPr>
                        <w:t>, виділяється кров'яниста, піниста рідина, тварини гинуть з ознаками задухи.</w:t>
                      </w:r>
                    </w:p>
                    <w:p w14:paraId="551A966B"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 xml:space="preserve">При </w:t>
                      </w:r>
                      <w:proofErr w:type="spellStart"/>
                      <w:r w:rsidRPr="00086577">
                        <w:rPr>
                          <w:i/>
                          <w:color w:val="000000"/>
                          <w:sz w:val="27"/>
                          <w:szCs w:val="27"/>
                          <w:u w:val="single"/>
                        </w:rPr>
                        <w:t>підгострому</w:t>
                      </w:r>
                      <w:proofErr w:type="spellEnd"/>
                      <w:r w:rsidRPr="00086577">
                        <w:rPr>
                          <w:i/>
                          <w:color w:val="000000"/>
                          <w:sz w:val="27"/>
                          <w:szCs w:val="27"/>
                        </w:rPr>
                        <w:t xml:space="preserve"> </w:t>
                      </w:r>
                      <w:r w:rsidRPr="00086577">
                        <w:rPr>
                          <w:color w:val="000000"/>
                          <w:sz w:val="27"/>
                          <w:szCs w:val="27"/>
                        </w:rPr>
                        <w:t>— у тварин дещо поліпшується стан, вони починають споживати корм, температура тіла знижується, без лікування виникає рецидив і тварина гине. Тривалість хвороби до 6-8 днів.</w:t>
                      </w:r>
                    </w:p>
                    <w:p w14:paraId="78095FBC"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Хронічний</w:t>
                      </w:r>
                      <w:r w:rsidRPr="00086577">
                        <w:rPr>
                          <w:i/>
                          <w:color w:val="000000"/>
                          <w:sz w:val="27"/>
                          <w:szCs w:val="27"/>
                        </w:rPr>
                        <w:t xml:space="preserve"> </w:t>
                      </w:r>
                      <w:r w:rsidRPr="00086577">
                        <w:rPr>
                          <w:color w:val="000000"/>
                          <w:sz w:val="27"/>
                          <w:szCs w:val="27"/>
                        </w:rPr>
                        <w:t xml:space="preserve">перебіг сибірки характеризується прогресуючим схудненням, ураженням </w:t>
                      </w:r>
                      <w:proofErr w:type="spellStart"/>
                      <w:r w:rsidRPr="00086577">
                        <w:rPr>
                          <w:color w:val="000000"/>
                          <w:sz w:val="27"/>
                          <w:szCs w:val="27"/>
                        </w:rPr>
                        <w:t>підщелепових</w:t>
                      </w:r>
                      <w:proofErr w:type="spellEnd"/>
                      <w:r w:rsidRPr="00086577">
                        <w:rPr>
                          <w:color w:val="000000"/>
                          <w:sz w:val="27"/>
                          <w:szCs w:val="27"/>
                        </w:rPr>
                        <w:t xml:space="preserve"> і заглоткових лімфатичних вузлів. Хвороба при цьому триває 2-3 місяці.</w:t>
                      </w:r>
                    </w:p>
                    <w:p w14:paraId="1AAA9979"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Карбункульозна форма</w:t>
                      </w:r>
                      <w:r w:rsidRPr="00086577">
                        <w:rPr>
                          <w:i/>
                          <w:color w:val="000000"/>
                          <w:sz w:val="27"/>
                          <w:szCs w:val="27"/>
                        </w:rPr>
                        <w:t xml:space="preserve"> </w:t>
                      </w:r>
                      <w:r w:rsidRPr="00086577">
                        <w:rPr>
                          <w:color w:val="000000"/>
                          <w:sz w:val="27"/>
                          <w:szCs w:val="27"/>
                        </w:rPr>
                        <w:t xml:space="preserve">сибірки у тварин спостерігається при гострому і </w:t>
                      </w:r>
                      <w:proofErr w:type="spellStart"/>
                      <w:r w:rsidRPr="00086577">
                        <w:rPr>
                          <w:color w:val="000000"/>
                          <w:sz w:val="27"/>
                          <w:szCs w:val="27"/>
                        </w:rPr>
                        <w:t>підгострому</w:t>
                      </w:r>
                      <w:proofErr w:type="spellEnd"/>
                      <w:r w:rsidRPr="00086577">
                        <w:rPr>
                          <w:color w:val="000000"/>
                          <w:sz w:val="27"/>
                          <w:szCs w:val="27"/>
                        </w:rPr>
                        <w:t xml:space="preserve"> перебігу хвороби. У великої рогатої худоби на різних частинах тіла (підгруддя, шия, живіт,) на місці первинного проникнення збудника з'являються різко обмежені тверді, болючі запальні набряки шкіри і підшкірної клітковини. З часом утворені карбункули стають дифузними, безболісними, синьо-багряного кольору з некротичним розпадом.</w:t>
                      </w:r>
                    </w:p>
                    <w:p w14:paraId="1DCE7945" w14:textId="77777777" w:rsidR="00C91125" w:rsidRPr="00086577" w:rsidRDefault="00C91125">
                      <w:pPr>
                        <w:spacing w:line="204" w:lineRule="auto"/>
                        <w:ind w:left="560" w:firstLine="360"/>
                        <w:jc w:val="both"/>
                        <w:textDirection w:val="btLr"/>
                        <w:rPr>
                          <w:sz w:val="27"/>
                          <w:szCs w:val="27"/>
                        </w:rPr>
                      </w:pPr>
                      <w:r w:rsidRPr="00086577">
                        <w:rPr>
                          <w:i/>
                          <w:color w:val="000000"/>
                          <w:sz w:val="27"/>
                          <w:szCs w:val="27"/>
                          <w:u w:val="single"/>
                        </w:rPr>
                        <w:t>Ангінозна форма</w:t>
                      </w:r>
                      <w:r w:rsidRPr="00086577">
                        <w:rPr>
                          <w:i/>
                          <w:color w:val="000000"/>
                          <w:sz w:val="27"/>
                          <w:szCs w:val="27"/>
                        </w:rPr>
                        <w:t xml:space="preserve"> </w:t>
                      </w:r>
                      <w:r w:rsidRPr="00086577">
                        <w:rPr>
                          <w:color w:val="000000"/>
                          <w:sz w:val="27"/>
                          <w:szCs w:val="27"/>
                        </w:rPr>
                        <w:t xml:space="preserve">сибірки здебільшого спостерігається у свиней і проходить переважно з локальним ураженням глоткового кільця, лімфатичних залоз, корінця язика, глотки, гортані. В подальшому запальний процес з прогресуючим некрозом і набряком переходить на підшкірну клітковину шиї, голови, підгруддя з формуванням </w:t>
                      </w:r>
                      <w:proofErr w:type="spellStart"/>
                      <w:r w:rsidRPr="00086577">
                        <w:rPr>
                          <w:color w:val="000000"/>
                          <w:sz w:val="27"/>
                          <w:szCs w:val="27"/>
                        </w:rPr>
                        <w:t>пухлиноподібного</w:t>
                      </w:r>
                      <w:proofErr w:type="spellEnd"/>
                      <w:r w:rsidRPr="00086577">
                        <w:rPr>
                          <w:color w:val="000000"/>
                          <w:sz w:val="27"/>
                          <w:szCs w:val="27"/>
                        </w:rPr>
                        <w:t xml:space="preserve"> утворення в </w:t>
                      </w:r>
                      <w:proofErr w:type="spellStart"/>
                      <w:r w:rsidRPr="00086577">
                        <w:rPr>
                          <w:color w:val="000000"/>
                          <w:sz w:val="27"/>
                          <w:szCs w:val="27"/>
                        </w:rPr>
                        <w:t>підщелеповому</w:t>
                      </w:r>
                      <w:proofErr w:type="spellEnd"/>
                      <w:r w:rsidRPr="00086577">
                        <w:rPr>
                          <w:color w:val="000000"/>
                          <w:sz w:val="27"/>
                          <w:szCs w:val="27"/>
                        </w:rPr>
                        <w:t xml:space="preserve"> просторі та на верхній частині тіла.</w:t>
                      </w:r>
                    </w:p>
                    <w:p w14:paraId="150F1C64" w14:textId="77777777" w:rsidR="00C91125" w:rsidRPr="00086577" w:rsidRDefault="00C91125">
                      <w:pPr>
                        <w:spacing w:line="204" w:lineRule="auto"/>
                        <w:ind w:left="-56" w:firstLine="300"/>
                        <w:jc w:val="both"/>
                        <w:textDirection w:val="btLr"/>
                        <w:rPr>
                          <w:sz w:val="27"/>
                          <w:szCs w:val="27"/>
                        </w:rPr>
                      </w:pPr>
                      <w:r w:rsidRPr="00086577">
                        <w:rPr>
                          <w:color w:val="000000"/>
                          <w:sz w:val="27"/>
                          <w:szCs w:val="27"/>
                        </w:rPr>
                        <w:t xml:space="preserve">В разі появи ознак захворювання тварин на сибірку потрібно негайно звернутися до ветлікаря чи до районних ветеринарних служб. Якщо підозра на захворювання виникла під час розробки туші, роботу негайно припиняють, а у </w:t>
                      </w:r>
                      <w:proofErr w:type="spellStart"/>
                      <w:r w:rsidRPr="00086577">
                        <w:rPr>
                          <w:color w:val="000000"/>
                          <w:sz w:val="27"/>
                          <w:szCs w:val="27"/>
                        </w:rPr>
                        <w:t>ветлабораторію</w:t>
                      </w:r>
                      <w:proofErr w:type="spellEnd"/>
                      <w:r w:rsidRPr="00086577">
                        <w:rPr>
                          <w:color w:val="000000"/>
                          <w:sz w:val="27"/>
                          <w:szCs w:val="27"/>
                        </w:rPr>
                        <w:t xml:space="preserve"> на аналіз відправляють частину селезінки і лімфовузли. Категорично забороняється вживати м'ясо і молоко тварин уражених хворобою.</w:t>
                      </w:r>
                    </w:p>
                    <w:p w14:paraId="7FC0F760" w14:textId="77777777" w:rsidR="00C91125" w:rsidRPr="00086577" w:rsidRDefault="00C91125">
                      <w:pPr>
                        <w:spacing w:line="204" w:lineRule="auto"/>
                        <w:ind w:left="-56" w:firstLine="300"/>
                        <w:jc w:val="both"/>
                        <w:textDirection w:val="btLr"/>
                        <w:rPr>
                          <w:sz w:val="27"/>
                          <w:szCs w:val="27"/>
                        </w:rPr>
                      </w:pPr>
                      <w:r w:rsidRPr="00086577">
                        <w:rPr>
                          <w:color w:val="000000"/>
                          <w:sz w:val="27"/>
                          <w:szCs w:val="27"/>
                        </w:rPr>
                        <w:t>Передають інфекцію також оводи, мухи. Люди заражаються після контакту з хворими тваринами. Бацила проникає у кров через пошкоджені ділянки шкіри та слизових оболонок.</w:t>
                      </w:r>
                    </w:p>
                    <w:p w14:paraId="28DF0FEB" w14:textId="77777777" w:rsidR="00C91125" w:rsidRPr="00086577" w:rsidRDefault="00C91125">
                      <w:pPr>
                        <w:spacing w:line="204" w:lineRule="auto"/>
                        <w:ind w:left="-56" w:firstLine="300"/>
                        <w:jc w:val="both"/>
                        <w:textDirection w:val="btLr"/>
                        <w:rPr>
                          <w:sz w:val="27"/>
                          <w:szCs w:val="27"/>
                        </w:rPr>
                      </w:pPr>
                      <w:r w:rsidRPr="00086577">
                        <w:rPr>
                          <w:color w:val="000000"/>
                          <w:sz w:val="27"/>
                          <w:szCs w:val="27"/>
                        </w:rPr>
                        <w:t>Прихований період триває від кількох годин до 6-8 днів, частіше - 2-3 дні. Потім проявляються перші симптоми хвороби - висока температура, нездужання, головний біль, кров'яний пронос, болі в животі, серцева слабкість. При шкіряній формі на місці потрапляння збудника з'являється фурункул зі швидким наростанням набряку та свербіння. Якщо лікування розпочинається вчасно, хворі одужують.</w:t>
                      </w:r>
                    </w:p>
                    <w:p w14:paraId="10726F88" w14:textId="77777777" w:rsidR="00C91125" w:rsidRPr="00086577" w:rsidRDefault="00C91125">
                      <w:pPr>
                        <w:spacing w:line="204" w:lineRule="auto"/>
                        <w:ind w:left="-56" w:firstLine="300"/>
                        <w:jc w:val="both"/>
                        <w:textDirection w:val="btLr"/>
                        <w:rPr>
                          <w:sz w:val="27"/>
                          <w:szCs w:val="27"/>
                        </w:rPr>
                      </w:pPr>
                      <w:r w:rsidRPr="00086577">
                        <w:rPr>
                          <w:color w:val="000000"/>
                          <w:sz w:val="27"/>
                          <w:szCs w:val="27"/>
                        </w:rPr>
                        <w:t xml:space="preserve">У рідкісних випадках перебіг хвороби </w:t>
                      </w:r>
                      <w:proofErr w:type="spellStart"/>
                      <w:r w:rsidRPr="00086577">
                        <w:rPr>
                          <w:color w:val="000000"/>
                          <w:sz w:val="27"/>
                          <w:szCs w:val="27"/>
                        </w:rPr>
                        <w:t>ускладнюється</w:t>
                      </w:r>
                      <w:proofErr w:type="spellEnd"/>
                      <w:r w:rsidRPr="00086577">
                        <w:rPr>
                          <w:color w:val="000000"/>
                          <w:sz w:val="27"/>
                          <w:szCs w:val="27"/>
                        </w:rPr>
                        <w:t xml:space="preserve"> кишковою, легеневою або септичною формами. Захворювання протікає тяжко і може призвести до смерті хворого, тому надзвичайно важливо при підозрі на захворювання сибіркою негайно звернутися до лікаря.</w:t>
                      </w:r>
                    </w:p>
                    <w:p w14:paraId="112D80FC" w14:textId="77777777" w:rsidR="00C91125" w:rsidRPr="00086577" w:rsidRDefault="00C91125">
                      <w:pPr>
                        <w:textDirection w:val="btLr"/>
                        <w:rPr>
                          <w:sz w:val="27"/>
                          <w:szCs w:val="27"/>
                        </w:rPr>
                      </w:pPr>
                    </w:p>
                    <w:p w14:paraId="19BA0F74" w14:textId="77777777" w:rsidR="00C91125" w:rsidRPr="00086577" w:rsidRDefault="00C91125">
                      <w:pPr>
                        <w:ind w:right="27"/>
                        <w:jc w:val="center"/>
                        <w:textDirection w:val="btLr"/>
                        <w:rPr>
                          <w:sz w:val="27"/>
                          <w:szCs w:val="27"/>
                        </w:rPr>
                      </w:pPr>
                    </w:p>
                  </w:txbxContent>
                </v:textbox>
              </v:rect>
            </w:pict>
          </mc:Fallback>
        </mc:AlternateContent>
      </w:r>
      <w:r w:rsidRPr="00086577">
        <w:rPr>
          <w:noProof/>
          <w:sz w:val="28"/>
          <w:szCs w:val="28"/>
        </w:rPr>
        <mc:AlternateContent>
          <mc:Choice Requires="wps">
            <w:drawing>
              <wp:anchor distT="0" distB="0" distL="114300" distR="114300" simplePos="0" relativeHeight="251737088" behindDoc="0" locked="0" layoutInCell="1" hidden="0" allowOverlap="1" wp14:anchorId="1CC85A74" wp14:editId="79696C01">
                <wp:simplePos x="0" y="0"/>
                <wp:positionH relativeFrom="margin">
                  <wp:align>center</wp:align>
                </wp:positionH>
                <wp:positionV relativeFrom="paragraph">
                  <wp:posOffset>391160</wp:posOffset>
                </wp:positionV>
                <wp:extent cx="2743200" cy="419100"/>
                <wp:effectExtent l="0" t="0" r="0" b="0"/>
                <wp:wrapSquare wrapText="bothSides" distT="0" distB="0" distL="114300" distR="114300"/>
                <wp:docPr id="74" name="Прямокутник 74"/>
                <wp:cNvGraphicFramePr/>
                <a:graphic xmlns:a="http://schemas.openxmlformats.org/drawingml/2006/main">
                  <a:graphicData uri="http://schemas.microsoft.com/office/word/2010/wordprocessingShape">
                    <wps:wsp>
                      <wps:cNvSpPr/>
                      <wps:spPr>
                        <a:xfrm>
                          <a:off x="0" y="0"/>
                          <a:ext cx="2743200" cy="419100"/>
                        </a:xfrm>
                        <a:prstGeom prst="rect">
                          <a:avLst/>
                        </a:prstGeom>
                        <a:solidFill>
                          <a:srgbClr val="FFFFFF"/>
                        </a:solidFill>
                        <a:ln>
                          <a:noFill/>
                        </a:ln>
                      </wps:spPr>
                      <wps:txbx>
                        <w:txbxContent>
                          <w:p w14:paraId="11F07F4B" w14:textId="77777777" w:rsidR="00C91125" w:rsidRDefault="00C91125">
                            <w:pPr>
                              <w:spacing w:line="360" w:lineRule="auto"/>
                              <w:textDirection w:val="btLr"/>
                            </w:pPr>
                            <w:r>
                              <w:rPr>
                                <w:b/>
                                <w:color w:val="FF0000"/>
                                <w:sz w:val="44"/>
                              </w:rPr>
                              <w:t>УВАГА  СИБІРКА!</w:t>
                            </w:r>
                          </w:p>
                          <w:p w14:paraId="52502C5F"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CC85A74" id="Прямокутник 74" o:spid="_x0000_s1058" style="position:absolute;margin-left:0;margin-top:30.8pt;width:3in;height:33pt;z-index:251737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" stroked="f">
                <v:textbox inset="2.53958mm,1.2694mm,2.53958mm,1.2694mm">
                  <w:txbxContent>
                    <w:p w14:paraId="11F07F4B" w14:textId="77777777" w:rsidR="00C91125" w:rsidRDefault="00C91125">
                      <w:pPr>
                        <w:spacing w:line="360" w:lineRule="auto"/>
                        <w:textDirection w:val="btLr"/>
                      </w:pPr>
                      <w:r>
                        <w:rPr>
                          <w:b/>
                          <w:color w:val="FF0000"/>
                          <w:sz w:val="44"/>
                        </w:rPr>
                        <w:t>УВАГА  СИБІРКА!</w:t>
                      </w:r>
                    </w:p>
                    <w:p w14:paraId="52502C5F" w14:textId="77777777" w:rsidR="00C91125" w:rsidRDefault="00C91125">
                      <w:pPr>
                        <w:textDirection w:val="btLr"/>
                      </w:pPr>
                    </w:p>
                  </w:txbxContent>
                </v:textbox>
                <w10:wrap type="square" anchorx="margin"/>
              </v:rect>
            </w:pict>
          </mc:Fallback>
        </mc:AlternateContent>
      </w:r>
      <w:r w:rsidRPr="00086577">
        <w:rPr>
          <w:noProof/>
          <w:sz w:val="28"/>
          <w:szCs w:val="28"/>
        </w:rPr>
        <mc:AlternateContent>
          <mc:Choice Requires="wps">
            <w:drawing>
              <wp:anchor distT="0" distB="0" distL="114300" distR="114300" simplePos="0" relativeHeight="251740160" behindDoc="0" locked="0" layoutInCell="1" hidden="0" allowOverlap="1" wp14:anchorId="688C32E8" wp14:editId="3065068E">
                <wp:simplePos x="0" y="0"/>
                <wp:positionH relativeFrom="margin">
                  <wp:align>center</wp:align>
                </wp:positionH>
                <wp:positionV relativeFrom="paragraph">
                  <wp:posOffset>55880</wp:posOffset>
                </wp:positionV>
                <wp:extent cx="3543300" cy="342900"/>
                <wp:effectExtent l="0" t="0" r="0" b="0"/>
                <wp:wrapNone/>
                <wp:docPr id="77" name="Прямокутник 77"/>
                <wp:cNvGraphicFramePr/>
                <a:graphic xmlns:a="http://schemas.openxmlformats.org/drawingml/2006/main">
                  <a:graphicData uri="http://schemas.microsoft.com/office/word/2010/wordprocessingShape">
                    <wps:wsp>
                      <wps:cNvSpPr/>
                      <wps:spPr>
                        <a:xfrm>
                          <a:off x="0" y="0"/>
                          <a:ext cx="3543300" cy="342900"/>
                        </a:xfrm>
                        <a:prstGeom prst="rect">
                          <a:avLst/>
                        </a:prstGeom>
                        <a:solidFill>
                          <a:srgbClr val="FFFFFF"/>
                        </a:solidFill>
                        <a:ln>
                          <a:noFill/>
                        </a:ln>
                      </wps:spPr>
                      <wps:txbx>
                        <w:txbxContent>
                          <w:p w14:paraId="2D5BC6F1" w14:textId="77777777" w:rsidR="00C91125" w:rsidRDefault="00C91125">
                            <w:pPr>
                              <w:textDirection w:val="btLr"/>
                            </w:pPr>
                            <w:r>
                              <w:rPr>
                                <w:b/>
                                <w:color w:val="000080"/>
                                <w:sz w:val="40"/>
                              </w:rPr>
                              <w:t>ПАМ'ЯТКА НАСЕЛЕННЮ</w:t>
                            </w:r>
                          </w:p>
                          <w:p w14:paraId="34EBE0D2"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88C32E8" id="Прямокутник 77" o:spid="_x0000_s1059" style="position:absolute;margin-left:0;margin-top:4.4pt;width:279pt;height:27pt;z-index:251740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" stroked="f">
                <v:textbox inset="2.53958mm,1.2694mm,2.53958mm,1.2694mm">
                  <w:txbxContent>
                    <w:p w14:paraId="2D5BC6F1" w14:textId="77777777" w:rsidR="00C91125" w:rsidRDefault="00C91125">
                      <w:pPr>
                        <w:textDirection w:val="btLr"/>
                      </w:pPr>
                      <w:r>
                        <w:rPr>
                          <w:b/>
                          <w:color w:val="000080"/>
                          <w:sz w:val="40"/>
                        </w:rPr>
                        <w:t>ПАМ'ЯТКА НАСЕЛЕННЮ</w:t>
                      </w:r>
                    </w:p>
                    <w:p w14:paraId="34EBE0D2" w14:textId="77777777" w:rsidR="00C91125" w:rsidRDefault="00C91125">
                      <w:pPr>
                        <w:textDirection w:val="btLr"/>
                      </w:pPr>
                    </w:p>
                  </w:txbxContent>
                </v:textbox>
                <w10:wrap anchorx="margin"/>
              </v:rect>
            </w:pict>
          </mc:Fallback>
        </mc:AlternateContent>
      </w:r>
      <w:r w:rsidR="00C91125" w:rsidRPr="00086577">
        <w:rPr>
          <w:noProof/>
          <w:sz w:val="28"/>
          <w:szCs w:val="28"/>
        </w:rPr>
        <mc:AlternateContent>
          <mc:Choice Requires="wps">
            <w:drawing>
              <wp:anchor distT="0" distB="0" distL="114300" distR="114300" simplePos="0" relativeHeight="251738112" behindDoc="0" locked="0" layoutInCell="1" hidden="0" allowOverlap="1" wp14:anchorId="1658456B" wp14:editId="785F71A4">
                <wp:simplePos x="0" y="0"/>
                <wp:positionH relativeFrom="column">
                  <wp:posOffset>330200</wp:posOffset>
                </wp:positionH>
                <wp:positionV relativeFrom="paragraph">
                  <wp:posOffset>1473200</wp:posOffset>
                </wp:positionV>
                <wp:extent cx="6400800" cy="7086600"/>
                <wp:effectExtent l="0" t="0" r="0" b="0"/>
                <wp:wrapSquare wrapText="bothSides" distT="0" distB="0" distL="114300" distR="114300"/>
                <wp:docPr id="75" name="Прямокутник 75"/>
                <wp:cNvGraphicFramePr/>
                <a:graphic xmlns:a="http://schemas.openxmlformats.org/drawingml/2006/main">
                  <a:graphicData uri="http://schemas.microsoft.com/office/word/2010/wordprocessingShape">
                    <wps:wsp>
                      <wps:cNvSpPr/>
                      <wps:spPr>
                        <a:xfrm>
                          <a:off x="2145600" y="241145"/>
                          <a:ext cx="6400800" cy="7077710"/>
                        </a:xfrm>
                        <a:prstGeom prst="rect">
                          <a:avLst/>
                        </a:prstGeom>
                        <a:solidFill>
                          <a:srgbClr val="FFFFFF"/>
                        </a:solidFill>
                        <a:ln>
                          <a:noFill/>
                        </a:ln>
                      </wps:spPr>
                      <wps:txbx>
                        <w:txbxContent>
                          <w:p w14:paraId="21C8B428" w14:textId="77777777" w:rsidR="00C91125" w:rsidRDefault="00C91125">
                            <w:pPr>
                              <w:textDirection w:val="btLr"/>
                            </w:pPr>
                          </w:p>
                          <w:p w14:paraId="2BB438ED"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658456B" id="Прямокутник 75" o:spid="_x0000_s1060" style="position:absolute;margin-left:26pt;margin-top:116pt;width:7in;height:55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" stroked="f">
                <v:textbox inset="2.53958mm,1.2694mm,2.53958mm,1.2694mm">
                  <w:txbxContent>
                    <w:p w14:paraId="21C8B428" w14:textId="77777777" w:rsidR="00C91125" w:rsidRDefault="00C91125">
                      <w:pPr>
                        <w:textDirection w:val="btLr"/>
                      </w:pPr>
                    </w:p>
                    <w:p w14:paraId="2BB438ED" w14:textId="77777777" w:rsidR="00C91125" w:rsidRDefault="00C91125">
                      <w:pPr>
                        <w:textDirection w:val="btLr"/>
                      </w:pPr>
                    </w:p>
                  </w:txbxContent>
                </v:textbox>
                <w10:wrap type="square"/>
              </v:rect>
            </w:pict>
          </mc:Fallback>
        </mc:AlternateContent>
      </w:r>
      <w:r w:rsidR="00C91125" w:rsidRPr="00086577">
        <w:rPr>
          <w:noProof/>
          <w:sz w:val="28"/>
          <w:szCs w:val="28"/>
        </w:rPr>
        <mc:AlternateContent>
          <mc:Choice Requires="wps">
            <w:drawing>
              <wp:anchor distT="0" distB="0" distL="114300" distR="114300" simplePos="0" relativeHeight="251631590" behindDoc="0" locked="0" layoutInCell="1" hidden="0" allowOverlap="1" wp14:anchorId="11725E04" wp14:editId="6C4B477A">
                <wp:simplePos x="0" y="0"/>
                <wp:positionH relativeFrom="column">
                  <wp:posOffset>203200</wp:posOffset>
                </wp:positionH>
                <wp:positionV relativeFrom="paragraph">
                  <wp:posOffset>-241299</wp:posOffset>
                </wp:positionV>
                <wp:extent cx="6642100" cy="9753600"/>
                <wp:effectExtent l="0" t="0" r="0" b="0"/>
                <wp:wrapSquare wrapText="bothSides" distT="0" distB="0" distL="114300" distR="114300"/>
                <wp:docPr id="62" name="Прямокутник 62"/>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5057A64D"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D93A6A6" w14:textId="77777777" w:rsidR="00C91125" w:rsidRDefault="00C91125">
                            <w:pPr>
                              <w:ind w:right="27"/>
                              <w:jc w:val="center"/>
                              <w:textDirection w:val="btLr"/>
                            </w:pPr>
                          </w:p>
                          <w:p w14:paraId="346CFD81" w14:textId="77777777" w:rsidR="00C91125" w:rsidRDefault="00C91125">
                            <w:pPr>
                              <w:ind w:right="27"/>
                              <w:jc w:val="center"/>
                              <w:textDirection w:val="btLr"/>
                            </w:pPr>
                          </w:p>
                          <w:p w14:paraId="5446177A" w14:textId="77777777" w:rsidR="00C91125" w:rsidRDefault="00C91125">
                            <w:pPr>
                              <w:ind w:right="27"/>
                              <w:jc w:val="center"/>
                              <w:textDirection w:val="btLr"/>
                            </w:pPr>
                          </w:p>
                          <w:p w14:paraId="1FFF8674" w14:textId="77777777" w:rsidR="00C91125" w:rsidRDefault="00C91125">
                            <w:pPr>
                              <w:ind w:right="27"/>
                              <w:jc w:val="center"/>
                              <w:textDirection w:val="btLr"/>
                            </w:pPr>
                          </w:p>
                          <w:p w14:paraId="28D5CF88" w14:textId="77777777" w:rsidR="00C91125" w:rsidRDefault="00C91125">
                            <w:pPr>
                              <w:ind w:right="27"/>
                              <w:jc w:val="center"/>
                              <w:textDirection w:val="btLr"/>
                            </w:pPr>
                          </w:p>
                          <w:p w14:paraId="2D876182" w14:textId="77777777" w:rsidR="00C91125" w:rsidRDefault="00C91125">
                            <w:pPr>
                              <w:ind w:right="27"/>
                              <w:jc w:val="center"/>
                              <w:textDirection w:val="btLr"/>
                            </w:pPr>
                          </w:p>
                          <w:p w14:paraId="3DB48E8B" w14:textId="77777777" w:rsidR="00C91125" w:rsidRDefault="00C91125">
                            <w:pPr>
                              <w:ind w:right="27"/>
                              <w:jc w:val="center"/>
                              <w:textDirection w:val="btLr"/>
                            </w:pPr>
                          </w:p>
                          <w:p w14:paraId="52CD4DED" w14:textId="77777777" w:rsidR="00C91125" w:rsidRDefault="00C91125">
                            <w:pPr>
                              <w:ind w:right="27"/>
                              <w:jc w:val="center"/>
                              <w:textDirection w:val="btLr"/>
                            </w:pPr>
                          </w:p>
                          <w:p w14:paraId="2933585D" w14:textId="77777777" w:rsidR="00C91125" w:rsidRDefault="00C91125">
                            <w:pPr>
                              <w:ind w:right="27"/>
                              <w:jc w:val="center"/>
                              <w:textDirection w:val="btLr"/>
                            </w:pPr>
                          </w:p>
                          <w:p w14:paraId="31D1A467" w14:textId="77777777" w:rsidR="00C91125" w:rsidRDefault="00C91125">
                            <w:pPr>
                              <w:ind w:right="27"/>
                              <w:jc w:val="center"/>
                              <w:textDirection w:val="btLr"/>
                            </w:pPr>
                          </w:p>
                          <w:p w14:paraId="529CDB3C" w14:textId="77777777" w:rsidR="00C91125" w:rsidRDefault="00C91125">
                            <w:pPr>
                              <w:ind w:right="27"/>
                              <w:jc w:val="center"/>
                              <w:textDirection w:val="btLr"/>
                            </w:pPr>
                          </w:p>
                          <w:p w14:paraId="66936223" w14:textId="77777777" w:rsidR="00C91125" w:rsidRDefault="00C91125">
                            <w:pPr>
                              <w:ind w:right="27"/>
                              <w:jc w:val="center"/>
                              <w:textDirection w:val="btLr"/>
                            </w:pPr>
                          </w:p>
                          <w:p w14:paraId="3F28D4A6" w14:textId="77777777" w:rsidR="00C91125" w:rsidRDefault="00C91125">
                            <w:pPr>
                              <w:ind w:right="27"/>
                              <w:jc w:val="center"/>
                              <w:textDirection w:val="btLr"/>
                            </w:pPr>
                          </w:p>
                          <w:p w14:paraId="1C72A86B" w14:textId="77777777" w:rsidR="00C91125" w:rsidRDefault="00C91125">
                            <w:pPr>
                              <w:ind w:right="27"/>
                              <w:jc w:val="center"/>
                              <w:textDirection w:val="btLr"/>
                            </w:pPr>
                          </w:p>
                          <w:p w14:paraId="75B3C89D" w14:textId="77777777" w:rsidR="00C91125" w:rsidRDefault="00C91125">
                            <w:pPr>
                              <w:ind w:right="27"/>
                              <w:jc w:val="center"/>
                              <w:textDirection w:val="btLr"/>
                            </w:pPr>
                          </w:p>
                          <w:p w14:paraId="0D2434A3" w14:textId="77777777" w:rsidR="00C91125" w:rsidRDefault="00C91125">
                            <w:pPr>
                              <w:ind w:right="27"/>
                              <w:jc w:val="center"/>
                              <w:textDirection w:val="btLr"/>
                            </w:pPr>
                          </w:p>
                          <w:p w14:paraId="4103FF99" w14:textId="77777777" w:rsidR="00C91125" w:rsidRDefault="00C91125">
                            <w:pPr>
                              <w:ind w:right="27"/>
                              <w:jc w:val="center"/>
                              <w:textDirection w:val="btLr"/>
                            </w:pPr>
                          </w:p>
                          <w:p w14:paraId="517154C4" w14:textId="77777777" w:rsidR="00C91125" w:rsidRDefault="00C91125">
                            <w:pPr>
                              <w:ind w:right="27"/>
                              <w:jc w:val="center"/>
                              <w:textDirection w:val="btLr"/>
                            </w:pPr>
                          </w:p>
                          <w:p w14:paraId="03CDC849" w14:textId="77777777" w:rsidR="00C91125" w:rsidRDefault="00C91125">
                            <w:pPr>
                              <w:ind w:right="27"/>
                              <w:jc w:val="center"/>
                              <w:textDirection w:val="btLr"/>
                            </w:pPr>
                          </w:p>
                          <w:p w14:paraId="08894D46" w14:textId="77777777" w:rsidR="00C91125" w:rsidRDefault="00C91125">
                            <w:pPr>
                              <w:ind w:right="27"/>
                              <w:jc w:val="center"/>
                              <w:textDirection w:val="btLr"/>
                            </w:pPr>
                          </w:p>
                          <w:p w14:paraId="1666251D" w14:textId="77777777" w:rsidR="00C91125" w:rsidRDefault="00C91125">
                            <w:pPr>
                              <w:ind w:right="27"/>
                              <w:jc w:val="center"/>
                              <w:textDirection w:val="btLr"/>
                            </w:pPr>
                          </w:p>
                          <w:p w14:paraId="67AA833A" w14:textId="77777777" w:rsidR="00C91125" w:rsidRDefault="00C91125">
                            <w:pPr>
                              <w:ind w:right="27"/>
                              <w:jc w:val="center"/>
                              <w:textDirection w:val="btLr"/>
                            </w:pPr>
                          </w:p>
                          <w:p w14:paraId="13794308" w14:textId="77777777" w:rsidR="00C91125" w:rsidRDefault="00C91125">
                            <w:pPr>
                              <w:ind w:right="27"/>
                              <w:jc w:val="center"/>
                              <w:textDirection w:val="btLr"/>
                            </w:pPr>
                          </w:p>
                          <w:p w14:paraId="2E0D4028" w14:textId="77777777" w:rsidR="00C91125" w:rsidRDefault="00C91125">
                            <w:pPr>
                              <w:ind w:right="27"/>
                              <w:jc w:val="center"/>
                              <w:textDirection w:val="btLr"/>
                            </w:pPr>
                          </w:p>
                          <w:p w14:paraId="4D63057D" w14:textId="77777777" w:rsidR="00C91125" w:rsidRDefault="00C91125">
                            <w:pPr>
                              <w:ind w:right="27"/>
                              <w:jc w:val="center"/>
                              <w:textDirection w:val="btLr"/>
                            </w:pPr>
                          </w:p>
                          <w:p w14:paraId="6AD666C5" w14:textId="77777777" w:rsidR="00C91125" w:rsidRDefault="00C91125">
                            <w:pPr>
                              <w:ind w:right="27"/>
                              <w:jc w:val="center"/>
                              <w:textDirection w:val="btLr"/>
                            </w:pPr>
                          </w:p>
                          <w:p w14:paraId="3E319604" w14:textId="77777777" w:rsidR="00C91125" w:rsidRDefault="00C91125">
                            <w:pPr>
                              <w:ind w:right="27"/>
                              <w:jc w:val="center"/>
                              <w:textDirection w:val="btLr"/>
                            </w:pPr>
                          </w:p>
                          <w:p w14:paraId="0F54FA70" w14:textId="77777777" w:rsidR="00C91125" w:rsidRDefault="00C91125">
                            <w:pPr>
                              <w:ind w:right="27"/>
                              <w:jc w:val="center"/>
                              <w:textDirection w:val="btLr"/>
                            </w:pPr>
                          </w:p>
                          <w:p w14:paraId="4A184C24" w14:textId="77777777" w:rsidR="00C91125" w:rsidRDefault="00C91125">
                            <w:pPr>
                              <w:ind w:right="27"/>
                              <w:jc w:val="center"/>
                              <w:textDirection w:val="btLr"/>
                            </w:pPr>
                          </w:p>
                          <w:p w14:paraId="212DD66C" w14:textId="77777777" w:rsidR="00C91125" w:rsidRDefault="00C91125">
                            <w:pPr>
                              <w:ind w:right="27"/>
                              <w:jc w:val="center"/>
                              <w:textDirection w:val="btLr"/>
                            </w:pPr>
                            <w:r>
                              <w:rPr>
                                <w:b/>
                                <w:color w:val="000000"/>
                                <w:sz w:val="36"/>
                              </w:rPr>
                              <w:t>Навчально-методичний центр ЦЗ та БЖД</w:t>
                            </w:r>
                          </w:p>
                          <w:p w14:paraId="7687C2CD" w14:textId="77777777" w:rsidR="00C91125" w:rsidRDefault="00C91125">
                            <w:pPr>
                              <w:ind w:right="27"/>
                              <w:jc w:val="center"/>
                              <w:textDirection w:val="btLr"/>
                            </w:pPr>
                            <w:r>
                              <w:rPr>
                                <w:b/>
                                <w:color w:val="000000"/>
                                <w:sz w:val="36"/>
                              </w:rPr>
                              <w:t>Харківської області</w:t>
                            </w:r>
                          </w:p>
                          <w:p w14:paraId="51491CF2" w14:textId="77777777" w:rsidR="00C91125" w:rsidRDefault="00C91125">
                            <w:pPr>
                              <w:ind w:right="27"/>
                              <w:jc w:val="center"/>
                              <w:textDirection w:val="btLr"/>
                            </w:pPr>
                          </w:p>
                          <w:p w14:paraId="7CE84E18" w14:textId="77777777" w:rsidR="00C91125" w:rsidRDefault="00C91125">
                            <w:pPr>
                              <w:ind w:right="27"/>
                              <w:jc w:val="center"/>
                              <w:textDirection w:val="btLr"/>
                            </w:pPr>
                          </w:p>
                          <w:p w14:paraId="7708FB48"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1725E04" id="Прямокутник 62" o:spid="_x0000_s1061" style="position:absolute;margin-left:16pt;margin-top:-19pt;width:523pt;height:768pt;z-index:2516315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" strokecolor="red" strokeweight="3pt">
                <v:stroke startarrowwidth="narrow" startarrowlength="short" endarrowwidth="narrow" endarrowlength="short" miterlimit="5243f" linestyle="thinThin"/>
                <v:textbox inset="2.53958mm,1.2694mm,2.53958mm,1.2694mm">
                  <w:txbxContent>
                    <w:p w14:paraId="5057A64D"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D93A6A6" w14:textId="77777777" w:rsidR="00C91125" w:rsidRDefault="00C91125">
                      <w:pPr>
                        <w:ind w:right="27"/>
                        <w:jc w:val="center"/>
                        <w:textDirection w:val="btLr"/>
                      </w:pPr>
                    </w:p>
                    <w:p w14:paraId="346CFD81" w14:textId="77777777" w:rsidR="00C91125" w:rsidRDefault="00C91125">
                      <w:pPr>
                        <w:ind w:right="27"/>
                        <w:jc w:val="center"/>
                        <w:textDirection w:val="btLr"/>
                      </w:pPr>
                    </w:p>
                    <w:p w14:paraId="5446177A" w14:textId="77777777" w:rsidR="00C91125" w:rsidRDefault="00C91125">
                      <w:pPr>
                        <w:ind w:right="27"/>
                        <w:jc w:val="center"/>
                        <w:textDirection w:val="btLr"/>
                      </w:pPr>
                    </w:p>
                    <w:p w14:paraId="1FFF8674" w14:textId="77777777" w:rsidR="00C91125" w:rsidRDefault="00C91125">
                      <w:pPr>
                        <w:ind w:right="27"/>
                        <w:jc w:val="center"/>
                        <w:textDirection w:val="btLr"/>
                      </w:pPr>
                    </w:p>
                    <w:p w14:paraId="28D5CF88" w14:textId="77777777" w:rsidR="00C91125" w:rsidRDefault="00C91125">
                      <w:pPr>
                        <w:ind w:right="27"/>
                        <w:jc w:val="center"/>
                        <w:textDirection w:val="btLr"/>
                      </w:pPr>
                    </w:p>
                    <w:p w14:paraId="2D876182" w14:textId="77777777" w:rsidR="00C91125" w:rsidRDefault="00C91125">
                      <w:pPr>
                        <w:ind w:right="27"/>
                        <w:jc w:val="center"/>
                        <w:textDirection w:val="btLr"/>
                      </w:pPr>
                    </w:p>
                    <w:p w14:paraId="3DB48E8B" w14:textId="77777777" w:rsidR="00C91125" w:rsidRDefault="00C91125">
                      <w:pPr>
                        <w:ind w:right="27"/>
                        <w:jc w:val="center"/>
                        <w:textDirection w:val="btLr"/>
                      </w:pPr>
                    </w:p>
                    <w:p w14:paraId="52CD4DED" w14:textId="77777777" w:rsidR="00C91125" w:rsidRDefault="00C91125">
                      <w:pPr>
                        <w:ind w:right="27"/>
                        <w:jc w:val="center"/>
                        <w:textDirection w:val="btLr"/>
                      </w:pPr>
                    </w:p>
                    <w:p w14:paraId="2933585D" w14:textId="77777777" w:rsidR="00C91125" w:rsidRDefault="00C91125">
                      <w:pPr>
                        <w:ind w:right="27"/>
                        <w:jc w:val="center"/>
                        <w:textDirection w:val="btLr"/>
                      </w:pPr>
                    </w:p>
                    <w:p w14:paraId="31D1A467" w14:textId="77777777" w:rsidR="00C91125" w:rsidRDefault="00C91125">
                      <w:pPr>
                        <w:ind w:right="27"/>
                        <w:jc w:val="center"/>
                        <w:textDirection w:val="btLr"/>
                      </w:pPr>
                    </w:p>
                    <w:p w14:paraId="529CDB3C" w14:textId="77777777" w:rsidR="00C91125" w:rsidRDefault="00C91125">
                      <w:pPr>
                        <w:ind w:right="27"/>
                        <w:jc w:val="center"/>
                        <w:textDirection w:val="btLr"/>
                      </w:pPr>
                    </w:p>
                    <w:p w14:paraId="66936223" w14:textId="77777777" w:rsidR="00C91125" w:rsidRDefault="00C91125">
                      <w:pPr>
                        <w:ind w:right="27"/>
                        <w:jc w:val="center"/>
                        <w:textDirection w:val="btLr"/>
                      </w:pPr>
                    </w:p>
                    <w:p w14:paraId="3F28D4A6" w14:textId="77777777" w:rsidR="00C91125" w:rsidRDefault="00C91125">
                      <w:pPr>
                        <w:ind w:right="27"/>
                        <w:jc w:val="center"/>
                        <w:textDirection w:val="btLr"/>
                      </w:pPr>
                    </w:p>
                    <w:p w14:paraId="1C72A86B" w14:textId="77777777" w:rsidR="00C91125" w:rsidRDefault="00C91125">
                      <w:pPr>
                        <w:ind w:right="27"/>
                        <w:jc w:val="center"/>
                        <w:textDirection w:val="btLr"/>
                      </w:pPr>
                    </w:p>
                    <w:p w14:paraId="75B3C89D" w14:textId="77777777" w:rsidR="00C91125" w:rsidRDefault="00C91125">
                      <w:pPr>
                        <w:ind w:right="27"/>
                        <w:jc w:val="center"/>
                        <w:textDirection w:val="btLr"/>
                      </w:pPr>
                    </w:p>
                    <w:p w14:paraId="0D2434A3" w14:textId="77777777" w:rsidR="00C91125" w:rsidRDefault="00C91125">
                      <w:pPr>
                        <w:ind w:right="27"/>
                        <w:jc w:val="center"/>
                        <w:textDirection w:val="btLr"/>
                      </w:pPr>
                    </w:p>
                    <w:p w14:paraId="4103FF99" w14:textId="77777777" w:rsidR="00C91125" w:rsidRDefault="00C91125">
                      <w:pPr>
                        <w:ind w:right="27"/>
                        <w:jc w:val="center"/>
                        <w:textDirection w:val="btLr"/>
                      </w:pPr>
                    </w:p>
                    <w:p w14:paraId="517154C4" w14:textId="77777777" w:rsidR="00C91125" w:rsidRDefault="00C91125">
                      <w:pPr>
                        <w:ind w:right="27"/>
                        <w:jc w:val="center"/>
                        <w:textDirection w:val="btLr"/>
                      </w:pPr>
                    </w:p>
                    <w:p w14:paraId="03CDC849" w14:textId="77777777" w:rsidR="00C91125" w:rsidRDefault="00C91125">
                      <w:pPr>
                        <w:ind w:right="27"/>
                        <w:jc w:val="center"/>
                        <w:textDirection w:val="btLr"/>
                      </w:pPr>
                    </w:p>
                    <w:p w14:paraId="08894D46" w14:textId="77777777" w:rsidR="00C91125" w:rsidRDefault="00C91125">
                      <w:pPr>
                        <w:ind w:right="27"/>
                        <w:jc w:val="center"/>
                        <w:textDirection w:val="btLr"/>
                      </w:pPr>
                    </w:p>
                    <w:p w14:paraId="1666251D" w14:textId="77777777" w:rsidR="00C91125" w:rsidRDefault="00C91125">
                      <w:pPr>
                        <w:ind w:right="27"/>
                        <w:jc w:val="center"/>
                        <w:textDirection w:val="btLr"/>
                      </w:pPr>
                    </w:p>
                    <w:p w14:paraId="67AA833A" w14:textId="77777777" w:rsidR="00C91125" w:rsidRDefault="00C91125">
                      <w:pPr>
                        <w:ind w:right="27"/>
                        <w:jc w:val="center"/>
                        <w:textDirection w:val="btLr"/>
                      </w:pPr>
                    </w:p>
                    <w:p w14:paraId="13794308" w14:textId="77777777" w:rsidR="00C91125" w:rsidRDefault="00C91125">
                      <w:pPr>
                        <w:ind w:right="27"/>
                        <w:jc w:val="center"/>
                        <w:textDirection w:val="btLr"/>
                      </w:pPr>
                    </w:p>
                    <w:p w14:paraId="2E0D4028" w14:textId="77777777" w:rsidR="00C91125" w:rsidRDefault="00C91125">
                      <w:pPr>
                        <w:ind w:right="27"/>
                        <w:jc w:val="center"/>
                        <w:textDirection w:val="btLr"/>
                      </w:pPr>
                    </w:p>
                    <w:p w14:paraId="4D63057D" w14:textId="77777777" w:rsidR="00C91125" w:rsidRDefault="00C91125">
                      <w:pPr>
                        <w:ind w:right="27"/>
                        <w:jc w:val="center"/>
                        <w:textDirection w:val="btLr"/>
                      </w:pPr>
                    </w:p>
                    <w:p w14:paraId="6AD666C5" w14:textId="77777777" w:rsidR="00C91125" w:rsidRDefault="00C91125">
                      <w:pPr>
                        <w:ind w:right="27"/>
                        <w:jc w:val="center"/>
                        <w:textDirection w:val="btLr"/>
                      </w:pPr>
                    </w:p>
                    <w:p w14:paraId="3E319604" w14:textId="77777777" w:rsidR="00C91125" w:rsidRDefault="00C91125">
                      <w:pPr>
                        <w:ind w:right="27"/>
                        <w:jc w:val="center"/>
                        <w:textDirection w:val="btLr"/>
                      </w:pPr>
                    </w:p>
                    <w:p w14:paraId="0F54FA70" w14:textId="77777777" w:rsidR="00C91125" w:rsidRDefault="00C91125">
                      <w:pPr>
                        <w:ind w:right="27"/>
                        <w:jc w:val="center"/>
                        <w:textDirection w:val="btLr"/>
                      </w:pPr>
                    </w:p>
                    <w:p w14:paraId="4A184C24" w14:textId="77777777" w:rsidR="00C91125" w:rsidRDefault="00C91125">
                      <w:pPr>
                        <w:ind w:right="27"/>
                        <w:jc w:val="center"/>
                        <w:textDirection w:val="btLr"/>
                      </w:pPr>
                    </w:p>
                    <w:p w14:paraId="212DD66C" w14:textId="77777777" w:rsidR="00C91125" w:rsidRDefault="00C91125">
                      <w:pPr>
                        <w:ind w:right="27"/>
                        <w:jc w:val="center"/>
                        <w:textDirection w:val="btLr"/>
                      </w:pPr>
                      <w:r>
                        <w:rPr>
                          <w:b/>
                          <w:color w:val="000000"/>
                          <w:sz w:val="36"/>
                        </w:rPr>
                        <w:t>Навчально-методичний центр ЦЗ та БЖД</w:t>
                      </w:r>
                    </w:p>
                    <w:p w14:paraId="7687C2CD" w14:textId="77777777" w:rsidR="00C91125" w:rsidRDefault="00C91125">
                      <w:pPr>
                        <w:ind w:right="27"/>
                        <w:jc w:val="center"/>
                        <w:textDirection w:val="btLr"/>
                      </w:pPr>
                      <w:r>
                        <w:rPr>
                          <w:b/>
                          <w:color w:val="000000"/>
                          <w:sz w:val="36"/>
                        </w:rPr>
                        <w:t>Харківської області</w:t>
                      </w:r>
                    </w:p>
                    <w:p w14:paraId="51491CF2" w14:textId="77777777" w:rsidR="00C91125" w:rsidRDefault="00C91125">
                      <w:pPr>
                        <w:ind w:right="27"/>
                        <w:jc w:val="center"/>
                        <w:textDirection w:val="btLr"/>
                      </w:pPr>
                    </w:p>
                    <w:p w14:paraId="7CE84E18" w14:textId="77777777" w:rsidR="00C91125" w:rsidRDefault="00C91125">
                      <w:pPr>
                        <w:ind w:right="27"/>
                        <w:jc w:val="center"/>
                        <w:textDirection w:val="btLr"/>
                      </w:pPr>
                    </w:p>
                    <w:p w14:paraId="7708FB48" w14:textId="77777777" w:rsidR="00C91125" w:rsidRDefault="00C91125">
                      <w:pPr>
                        <w:textDirection w:val="btLr"/>
                      </w:pPr>
                    </w:p>
                  </w:txbxContent>
                </v:textbox>
                <w10:wrap type="square"/>
              </v:rect>
            </w:pict>
          </mc:Fallback>
        </mc:AlternateContent>
      </w:r>
    </w:p>
    <w:p w14:paraId="259C2796" w14:textId="0FD55BB6" w:rsidR="00286B82" w:rsidRPr="00086577" w:rsidRDefault="00086577">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747328" behindDoc="0" locked="0" layoutInCell="1" hidden="0" allowOverlap="1" wp14:anchorId="63A87E8F" wp14:editId="7C434E53">
                <wp:simplePos x="0" y="0"/>
                <wp:positionH relativeFrom="column">
                  <wp:posOffset>208915</wp:posOffset>
                </wp:positionH>
                <wp:positionV relativeFrom="paragraph">
                  <wp:posOffset>1806575</wp:posOffset>
                </wp:positionV>
                <wp:extent cx="6400800" cy="7635240"/>
                <wp:effectExtent l="0" t="0" r="0" b="3810"/>
                <wp:wrapSquare wrapText="bothSides" distT="0" distB="0" distL="114300" distR="114300"/>
                <wp:docPr id="70" name="Прямокутник 70"/>
                <wp:cNvGraphicFramePr/>
                <a:graphic xmlns:a="http://schemas.openxmlformats.org/drawingml/2006/main">
                  <a:graphicData uri="http://schemas.microsoft.com/office/word/2010/wordprocessingShape">
                    <wps:wsp>
                      <wps:cNvSpPr/>
                      <wps:spPr>
                        <a:xfrm>
                          <a:off x="0" y="0"/>
                          <a:ext cx="6400800" cy="7635240"/>
                        </a:xfrm>
                        <a:prstGeom prst="rect">
                          <a:avLst/>
                        </a:prstGeom>
                        <a:solidFill>
                          <a:srgbClr val="FFFFFF"/>
                        </a:solidFill>
                        <a:ln>
                          <a:noFill/>
                        </a:ln>
                      </wps:spPr>
                      <wps:txbx>
                        <w:txbxContent>
                          <w:p w14:paraId="4E957E59" w14:textId="77777777" w:rsidR="00C91125" w:rsidRPr="00086577" w:rsidRDefault="00C91125">
                            <w:pPr>
                              <w:spacing w:line="215" w:lineRule="auto"/>
                              <w:ind w:left="-56" w:right="-56" w:firstLine="651"/>
                              <w:jc w:val="both"/>
                              <w:textDirection w:val="btLr"/>
                              <w:rPr>
                                <w:sz w:val="22"/>
                                <w:szCs w:val="22"/>
                              </w:rPr>
                            </w:pPr>
                            <w:r w:rsidRPr="00086577">
                              <w:rPr>
                                <w:b/>
                                <w:color w:val="000000"/>
                                <w:sz w:val="28"/>
                                <w:szCs w:val="22"/>
                              </w:rPr>
                              <w:t xml:space="preserve">Пташиний грип </w:t>
                            </w:r>
                            <w:r w:rsidRPr="00086577">
                              <w:rPr>
                                <w:color w:val="000000"/>
                                <w:sz w:val="28"/>
                                <w:szCs w:val="22"/>
                              </w:rPr>
                              <w:t>- захворювання птиці, що характеризується ураженням органів дихання та системи травлення. До захворювання сприйнятливі кури, качки, індики, цесарки, буревісники, фазани, горобці, лебеді.</w:t>
                            </w:r>
                          </w:p>
                          <w:p w14:paraId="4F242336" w14:textId="77777777" w:rsidR="00086577" w:rsidRDefault="00C91125" w:rsidP="00086577">
                            <w:pPr>
                              <w:spacing w:line="215" w:lineRule="auto"/>
                              <w:ind w:left="-56" w:right="-56" w:firstLine="651"/>
                              <w:textDirection w:val="btLr"/>
                              <w:rPr>
                                <w:color w:val="000000"/>
                                <w:sz w:val="28"/>
                                <w:szCs w:val="22"/>
                              </w:rPr>
                            </w:pPr>
                            <w:r w:rsidRPr="00086577">
                              <w:rPr>
                                <w:b/>
                                <w:color w:val="000000"/>
                                <w:sz w:val="28"/>
                                <w:szCs w:val="22"/>
                              </w:rPr>
                              <w:t xml:space="preserve">Збудник </w:t>
                            </w:r>
                            <w:r w:rsidRPr="00086577">
                              <w:rPr>
                                <w:color w:val="000000"/>
                                <w:sz w:val="28"/>
                                <w:szCs w:val="22"/>
                              </w:rPr>
                              <w:t xml:space="preserve">- вірус, споріднений з вірусом грипу </w:t>
                            </w:r>
                          </w:p>
                          <w:p w14:paraId="376E3495" w14:textId="77777777" w:rsidR="00086577" w:rsidRDefault="00C91125" w:rsidP="00086577">
                            <w:pPr>
                              <w:spacing w:line="215" w:lineRule="auto"/>
                              <w:ind w:right="-56"/>
                              <w:textDirection w:val="btLr"/>
                              <w:rPr>
                                <w:color w:val="000000"/>
                                <w:sz w:val="28"/>
                                <w:szCs w:val="22"/>
                              </w:rPr>
                            </w:pPr>
                            <w:proofErr w:type="spellStart"/>
                            <w:r w:rsidRPr="00086577">
                              <w:rPr>
                                <w:color w:val="000000"/>
                                <w:sz w:val="28"/>
                                <w:szCs w:val="22"/>
                              </w:rPr>
                              <w:t>типуА</w:t>
                            </w:r>
                            <w:proofErr w:type="spellEnd"/>
                            <w:r w:rsidRPr="00086577">
                              <w:rPr>
                                <w:color w:val="000000"/>
                                <w:sz w:val="28"/>
                                <w:szCs w:val="22"/>
                              </w:rPr>
                              <w:t xml:space="preserve"> у людей та тварин. Вірус виділяється у </w:t>
                            </w:r>
                          </w:p>
                          <w:p w14:paraId="5EF3CD42" w14:textId="77777777" w:rsidR="00086577" w:rsidRDefault="00C91125" w:rsidP="00086577">
                            <w:pPr>
                              <w:spacing w:line="215" w:lineRule="auto"/>
                              <w:ind w:right="-56"/>
                              <w:textDirection w:val="btLr"/>
                              <w:rPr>
                                <w:color w:val="000000"/>
                                <w:sz w:val="28"/>
                                <w:szCs w:val="22"/>
                              </w:rPr>
                            </w:pPr>
                            <w:r w:rsidRPr="00086577">
                              <w:rPr>
                                <w:color w:val="000000"/>
                                <w:sz w:val="28"/>
                                <w:szCs w:val="22"/>
                              </w:rPr>
                              <w:t>навколишнє</w:t>
                            </w:r>
                            <w:r w:rsidR="00086577">
                              <w:rPr>
                                <w:color w:val="000000"/>
                                <w:sz w:val="28"/>
                                <w:szCs w:val="22"/>
                              </w:rPr>
                              <w:t xml:space="preserve"> </w:t>
                            </w:r>
                            <w:r w:rsidRPr="00086577">
                              <w:rPr>
                                <w:color w:val="000000"/>
                                <w:sz w:val="28"/>
                                <w:szCs w:val="22"/>
                              </w:rPr>
                              <w:t xml:space="preserve">середовище зі слиною, носовим секретом </w:t>
                            </w:r>
                          </w:p>
                          <w:p w14:paraId="4EAF127A" w14:textId="77777777" w:rsidR="00086577" w:rsidRDefault="00C91125" w:rsidP="00086577">
                            <w:pPr>
                              <w:spacing w:line="215" w:lineRule="auto"/>
                              <w:ind w:right="-56"/>
                              <w:textDirection w:val="btLr"/>
                              <w:rPr>
                                <w:color w:val="000000"/>
                                <w:sz w:val="28"/>
                                <w:szCs w:val="22"/>
                              </w:rPr>
                            </w:pPr>
                            <w:r w:rsidRPr="00086577">
                              <w:rPr>
                                <w:color w:val="000000"/>
                                <w:sz w:val="28"/>
                                <w:szCs w:val="22"/>
                              </w:rPr>
                              <w:t xml:space="preserve">і послідом. У замороженому стані вірус зберігає </w:t>
                            </w:r>
                          </w:p>
                          <w:p w14:paraId="04594870" w14:textId="2D64B620" w:rsidR="00C91125" w:rsidRPr="00086577" w:rsidRDefault="00C91125" w:rsidP="00086577">
                            <w:pPr>
                              <w:spacing w:line="215" w:lineRule="auto"/>
                              <w:ind w:right="-56"/>
                              <w:textDirection w:val="btLr"/>
                              <w:rPr>
                                <w:sz w:val="22"/>
                                <w:szCs w:val="22"/>
                              </w:rPr>
                            </w:pPr>
                            <w:r w:rsidRPr="00086577">
                              <w:rPr>
                                <w:color w:val="000000"/>
                                <w:sz w:val="28"/>
                                <w:szCs w:val="22"/>
                              </w:rPr>
                              <w:t>активність кілька років.</w:t>
                            </w:r>
                          </w:p>
                          <w:p w14:paraId="703C92ED" w14:textId="77777777" w:rsidR="00C91125" w:rsidRPr="00086577" w:rsidRDefault="00C91125">
                            <w:pPr>
                              <w:spacing w:line="215" w:lineRule="auto"/>
                              <w:ind w:left="-56" w:right="-56" w:firstLine="651"/>
                              <w:jc w:val="both"/>
                              <w:textDirection w:val="btLr"/>
                              <w:rPr>
                                <w:sz w:val="22"/>
                                <w:szCs w:val="22"/>
                              </w:rPr>
                            </w:pPr>
                            <w:r w:rsidRPr="00086577">
                              <w:rPr>
                                <w:color w:val="000000"/>
                                <w:sz w:val="28"/>
                                <w:szCs w:val="22"/>
                              </w:rPr>
                              <w:t>Знищується 5 % розчином хлораміну Б; 4-5 %</w:t>
                            </w:r>
                          </w:p>
                          <w:p w14:paraId="5EDD8EAC" w14:textId="77777777" w:rsidR="00C91125" w:rsidRPr="00086577" w:rsidRDefault="00C91125">
                            <w:pPr>
                              <w:spacing w:line="215" w:lineRule="auto"/>
                              <w:ind w:right="-56"/>
                              <w:jc w:val="both"/>
                              <w:textDirection w:val="btLr"/>
                              <w:rPr>
                                <w:sz w:val="22"/>
                                <w:szCs w:val="22"/>
                              </w:rPr>
                            </w:pPr>
                            <w:r w:rsidRPr="00086577">
                              <w:rPr>
                                <w:color w:val="000000"/>
                                <w:sz w:val="28"/>
                                <w:szCs w:val="22"/>
                              </w:rPr>
                              <w:t>розчином їдкого натрію; 3 % розчином хлорного вапна.</w:t>
                            </w:r>
                          </w:p>
                          <w:p w14:paraId="74B750FF" w14:textId="77777777" w:rsidR="00C91125" w:rsidRPr="00086577" w:rsidRDefault="00C91125">
                            <w:pPr>
                              <w:spacing w:line="215" w:lineRule="auto"/>
                              <w:ind w:left="-56" w:right="-56" w:firstLine="651"/>
                              <w:textDirection w:val="btLr"/>
                              <w:rPr>
                                <w:sz w:val="22"/>
                                <w:szCs w:val="22"/>
                              </w:rPr>
                            </w:pPr>
                            <w:r w:rsidRPr="00086577">
                              <w:rPr>
                                <w:b/>
                                <w:color w:val="000000"/>
                                <w:sz w:val="28"/>
                                <w:szCs w:val="22"/>
                              </w:rPr>
                              <w:t xml:space="preserve">Джерело інфекції </w:t>
                            </w:r>
                            <w:r w:rsidRPr="00086577">
                              <w:rPr>
                                <w:color w:val="000000"/>
                                <w:sz w:val="28"/>
                                <w:szCs w:val="22"/>
                              </w:rPr>
                              <w:t xml:space="preserve">- дика птиця. Основний шлях </w:t>
                            </w:r>
                          </w:p>
                          <w:p w14:paraId="57260186" w14:textId="77777777" w:rsidR="00086577" w:rsidRDefault="00C91125">
                            <w:pPr>
                              <w:spacing w:line="215" w:lineRule="auto"/>
                              <w:ind w:left="-56" w:right="-56" w:hanging="56"/>
                              <w:textDirection w:val="btLr"/>
                              <w:rPr>
                                <w:color w:val="000000"/>
                                <w:sz w:val="28"/>
                                <w:szCs w:val="22"/>
                              </w:rPr>
                            </w:pPr>
                            <w:r w:rsidRPr="00086577">
                              <w:rPr>
                                <w:color w:val="000000"/>
                                <w:sz w:val="28"/>
                                <w:szCs w:val="22"/>
                              </w:rPr>
                              <w:t xml:space="preserve">передачі збудника - повітряно-крапельний. Також </w:t>
                            </w:r>
                          </w:p>
                          <w:p w14:paraId="00C06B27" w14:textId="5DA47A5C" w:rsidR="00C91125" w:rsidRPr="00086577" w:rsidRDefault="00C91125">
                            <w:pPr>
                              <w:spacing w:line="215" w:lineRule="auto"/>
                              <w:ind w:left="-56" w:right="-56" w:hanging="56"/>
                              <w:textDirection w:val="btLr"/>
                              <w:rPr>
                                <w:sz w:val="22"/>
                                <w:szCs w:val="22"/>
                              </w:rPr>
                            </w:pPr>
                            <w:r w:rsidRPr="00086577">
                              <w:rPr>
                                <w:color w:val="000000"/>
                                <w:sz w:val="28"/>
                                <w:szCs w:val="22"/>
                              </w:rPr>
                              <w:t>збудник</w:t>
                            </w:r>
                            <w:r w:rsidR="00086577">
                              <w:rPr>
                                <w:color w:val="000000"/>
                                <w:sz w:val="28"/>
                                <w:szCs w:val="22"/>
                              </w:rPr>
                              <w:t xml:space="preserve"> </w:t>
                            </w:r>
                            <w:r w:rsidRPr="00086577">
                              <w:rPr>
                                <w:color w:val="000000"/>
                                <w:sz w:val="28"/>
                                <w:szCs w:val="22"/>
                              </w:rPr>
                              <w:t>поширюється з інфікованими кормами, питною водою, яйцями, пір'ям.</w:t>
                            </w:r>
                          </w:p>
                          <w:p w14:paraId="70DB609A" w14:textId="77777777" w:rsidR="00C91125" w:rsidRPr="00086577" w:rsidRDefault="00C91125">
                            <w:pPr>
                              <w:spacing w:line="215" w:lineRule="auto"/>
                              <w:ind w:left="-56" w:right="-56" w:firstLine="651"/>
                              <w:jc w:val="both"/>
                              <w:textDirection w:val="btLr"/>
                              <w:rPr>
                                <w:sz w:val="22"/>
                                <w:szCs w:val="22"/>
                              </w:rPr>
                            </w:pPr>
                            <w:r w:rsidRPr="00086577">
                              <w:rPr>
                                <w:b/>
                                <w:color w:val="000000"/>
                                <w:sz w:val="28"/>
                                <w:szCs w:val="22"/>
                              </w:rPr>
                              <w:t xml:space="preserve">Фактори поширення інфекції </w:t>
                            </w:r>
                            <w:r w:rsidRPr="00086577">
                              <w:rPr>
                                <w:color w:val="000000"/>
                                <w:sz w:val="28"/>
                                <w:szCs w:val="22"/>
                              </w:rPr>
                              <w:t>- господарства, де домашня птиця може знаходитись в контакті з дикою птицею, де разом утримується птиця різних видів, ринки з продажу живої птиці.</w:t>
                            </w:r>
                          </w:p>
                          <w:p w14:paraId="2B15DEF2" w14:textId="77777777" w:rsidR="00C91125" w:rsidRPr="00086577" w:rsidRDefault="00C91125">
                            <w:pPr>
                              <w:spacing w:line="215" w:lineRule="auto"/>
                              <w:ind w:left="-56" w:right="-56" w:firstLine="651"/>
                              <w:jc w:val="both"/>
                              <w:textDirection w:val="btLr"/>
                              <w:rPr>
                                <w:sz w:val="22"/>
                                <w:szCs w:val="22"/>
                              </w:rPr>
                            </w:pPr>
                            <w:r w:rsidRPr="00086577">
                              <w:rPr>
                                <w:color w:val="000000"/>
                                <w:sz w:val="28"/>
                                <w:szCs w:val="22"/>
                              </w:rPr>
                              <w:t xml:space="preserve">У птахів хвороба проявляється ураженням дихальних шляхів, хрипами, посинінням видимих слизових оболонок, </w:t>
                            </w:r>
                            <w:proofErr w:type="spellStart"/>
                            <w:r w:rsidRPr="00086577">
                              <w:rPr>
                                <w:color w:val="000000"/>
                                <w:sz w:val="28"/>
                                <w:szCs w:val="22"/>
                              </w:rPr>
                              <w:t>гребеня</w:t>
                            </w:r>
                            <w:proofErr w:type="spellEnd"/>
                            <w:r w:rsidRPr="00086577">
                              <w:rPr>
                                <w:color w:val="000000"/>
                                <w:sz w:val="28"/>
                                <w:szCs w:val="22"/>
                              </w:rPr>
                              <w:t>, сережок, набряком голови, діареєю.</w:t>
                            </w:r>
                          </w:p>
                          <w:p w14:paraId="0116B79E" w14:textId="77777777" w:rsidR="00C91125" w:rsidRPr="00086577" w:rsidRDefault="00C91125">
                            <w:pPr>
                              <w:spacing w:line="215" w:lineRule="auto"/>
                              <w:ind w:left="-56" w:right="-56" w:firstLine="651"/>
                              <w:jc w:val="both"/>
                              <w:textDirection w:val="btLr"/>
                              <w:rPr>
                                <w:sz w:val="22"/>
                                <w:szCs w:val="22"/>
                              </w:rPr>
                            </w:pPr>
                            <w:r w:rsidRPr="00086577">
                              <w:rPr>
                                <w:b/>
                                <w:color w:val="000000"/>
                                <w:sz w:val="28"/>
                                <w:szCs w:val="22"/>
                              </w:rPr>
                              <w:t>Для зниження ризику захворювання необхідно:</w:t>
                            </w:r>
                          </w:p>
                          <w:p w14:paraId="5F8EE9BC" w14:textId="77777777" w:rsidR="00C91125" w:rsidRPr="00086577" w:rsidRDefault="00C91125">
                            <w:pPr>
                              <w:spacing w:line="215" w:lineRule="auto"/>
                              <w:ind w:left="851" w:right="-56" w:firstLine="651"/>
                              <w:jc w:val="both"/>
                              <w:textDirection w:val="btLr"/>
                              <w:rPr>
                                <w:sz w:val="22"/>
                                <w:szCs w:val="22"/>
                              </w:rPr>
                            </w:pPr>
                            <w:r w:rsidRPr="00086577">
                              <w:rPr>
                                <w:color w:val="000000"/>
                                <w:sz w:val="28"/>
                                <w:szCs w:val="22"/>
                              </w:rPr>
                              <w:t>уникати контакту з хворими чи мертвими птахами;</w:t>
                            </w:r>
                          </w:p>
                          <w:p w14:paraId="08A9BA20" w14:textId="77777777" w:rsidR="00C91125" w:rsidRPr="00086577" w:rsidRDefault="00C91125">
                            <w:pPr>
                              <w:spacing w:line="215" w:lineRule="auto"/>
                              <w:ind w:left="851" w:right="-56" w:firstLine="651"/>
                              <w:jc w:val="both"/>
                              <w:textDirection w:val="btLr"/>
                              <w:rPr>
                                <w:sz w:val="22"/>
                                <w:szCs w:val="22"/>
                              </w:rPr>
                            </w:pPr>
                            <w:r w:rsidRPr="00086577">
                              <w:rPr>
                                <w:color w:val="000000"/>
                                <w:sz w:val="28"/>
                                <w:szCs w:val="22"/>
                              </w:rPr>
                              <w:t>не торкатись до місць, на які можуть потрапити екскременти хворих птахів;</w:t>
                            </w:r>
                          </w:p>
                          <w:p w14:paraId="725620FC" w14:textId="77777777" w:rsidR="00C91125" w:rsidRPr="00086577" w:rsidRDefault="00C91125">
                            <w:pPr>
                              <w:spacing w:line="215" w:lineRule="auto"/>
                              <w:ind w:left="851" w:right="-56" w:firstLine="651"/>
                              <w:jc w:val="both"/>
                              <w:textDirection w:val="btLr"/>
                              <w:rPr>
                                <w:sz w:val="22"/>
                                <w:szCs w:val="22"/>
                              </w:rPr>
                            </w:pPr>
                            <w:r w:rsidRPr="00086577">
                              <w:rPr>
                                <w:color w:val="000000"/>
                                <w:sz w:val="28"/>
                                <w:szCs w:val="22"/>
                              </w:rPr>
                              <w:t xml:space="preserve">після контакту з сирим м'ясом птахів (забій, обробка) та іншими продуктами птахівництва ретельно мити руки з </w:t>
                            </w:r>
                            <w:proofErr w:type="spellStart"/>
                            <w:r w:rsidRPr="00086577">
                              <w:rPr>
                                <w:color w:val="000000"/>
                                <w:sz w:val="28"/>
                                <w:szCs w:val="22"/>
                              </w:rPr>
                              <w:t>милом</w:t>
                            </w:r>
                            <w:proofErr w:type="spellEnd"/>
                            <w:r w:rsidRPr="00086577">
                              <w:rPr>
                                <w:color w:val="000000"/>
                                <w:sz w:val="28"/>
                                <w:szCs w:val="22"/>
                              </w:rPr>
                              <w:t>, а предмети, на яких оброблялось м'ясо птиці продезінфікувати;</w:t>
                            </w:r>
                          </w:p>
                          <w:p w14:paraId="6D3C48B3" w14:textId="77777777" w:rsidR="00C91125" w:rsidRPr="00086577" w:rsidRDefault="00C91125">
                            <w:pPr>
                              <w:spacing w:line="215" w:lineRule="auto"/>
                              <w:ind w:left="851" w:right="-56" w:firstLine="651"/>
                              <w:jc w:val="both"/>
                              <w:textDirection w:val="btLr"/>
                              <w:rPr>
                                <w:sz w:val="22"/>
                                <w:szCs w:val="22"/>
                              </w:rPr>
                            </w:pPr>
                            <w:r w:rsidRPr="00086577">
                              <w:rPr>
                                <w:color w:val="000000"/>
                                <w:sz w:val="28"/>
                                <w:szCs w:val="22"/>
                              </w:rPr>
                              <w:t xml:space="preserve">вірус пташиного грипу легко знищити за допомогою термічної обробки, тому вживати в їжу продукти птахівництва слід лише після термічної обробки: яйця потрібно варити не менше 10 хвилин, а м'ясо - не менше 30 хвилин. </w:t>
                            </w:r>
                            <w:r w:rsidRPr="00086577">
                              <w:rPr>
                                <w:b/>
                                <w:i/>
                                <w:color w:val="000000"/>
                                <w:sz w:val="28"/>
                                <w:szCs w:val="22"/>
                              </w:rPr>
                              <w:t xml:space="preserve">Вживаючи добре проварене </w:t>
                            </w:r>
                            <w:r w:rsidRPr="00086577">
                              <w:rPr>
                                <w:i/>
                                <w:color w:val="000000"/>
                                <w:sz w:val="28"/>
                                <w:szCs w:val="22"/>
                              </w:rPr>
                              <w:t>м'ясо птиці, заразитися неможливо;</w:t>
                            </w:r>
                          </w:p>
                          <w:p w14:paraId="3CBDDD42" w14:textId="77777777" w:rsidR="00C91125" w:rsidRPr="00086577" w:rsidRDefault="00C91125">
                            <w:pPr>
                              <w:spacing w:line="215" w:lineRule="auto"/>
                              <w:ind w:left="851" w:right="-56" w:firstLine="651"/>
                              <w:jc w:val="both"/>
                              <w:textDirection w:val="btLr"/>
                              <w:rPr>
                                <w:sz w:val="22"/>
                                <w:szCs w:val="22"/>
                              </w:rPr>
                            </w:pPr>
                            <w:r w:rsidRPr="00086577">
                              <w:rPr>
                                <w:color w:val="000000"/>
                                <w:sz w:val="28"/>
                                <w:szCs w:val="22"/>
                              </w:rPr>
                              <w:t>яйця не можна вживати сирими; перед приготуванням яєць слід ретельно мити шкарлупу мильною водою;</w:t>
                            </w:r>
                          </w:p>
                          <w:p w14:paraId="5ADE0BE9" w14:textId="77777777" w:rsidR="00C91125" w:rsidRPr="00086577" w:rsidRDefault="00C91125">
                            <w:pPr>
                              <w:spacing w:line="215" w:lineRule="auto"/>
                              <w:ind w:left="700" w:right="-56" w:firstLine="500"/>
                              <w:jc w:val="both"/>
                              <w:textDirection w:val="btLr"/>
                              <w:rPr>
                                <w:sz w:val="22"/>
                                <w:szCs w:val="22"/>
                              </w:rPr>
                            </w:pPr>
                            <w:r w:rsidRPr="00086577">
                              <w:rPr>
                                <w:color w:val="000000"/>
                                <w:sz w:val="28"/>
                                <w:szCs w:val="22"/>
                              </w:rPr>
                              <w:t>не  купувати  м'ясо  птахів та  інші  продукти  птахівництва,  що  не  пройшли ветеринарно-санітарного контролю, а також у місцях несанкціонованої торгівлі;</w:t>
                            </w:r>
                          </w:p>
                          <w:p w14:paraId="137BC8CE" w14:textId="77777777" w:rsidR="00C91125" w:rsidRPr="00086577" w:rsidRDefault="00C91125">
                            <w:pPr>
                              <w:spacing w:line="215" w:lineRule="auto"/>
                              <w:ind w:left="700" w:right="-56" w:firstLine="500"/>
                              <w:jc w:val="both"/>
                              <w:textDirection w:val="btLr"/>
                              <w:rPr>
                                <w:sz w:val="22"/>
                                <w:szCs w:val="22"/>
                              </w:rPr>
                            </w:pPr>
                            <w:r w:rsidRPr="00086577">
                              <w:rPr>
                                <w:color w:val="000000"/>
                                <w:sz w:val="28"/>
                                <w:szCs w:val="22"/>
                              </w:rPr>
                              <w:t>якщо  Ви  маєте  безпосередній  контакт  із  птицею  (наприклад,  працюєте  на птахокомбінаті), слід зробити щеплення проти штамів грипу людини, циркулюючих в даний момент</w:t>
                            </w:r>
                          </w:p>
                          <w:p w14:paraId="0ED3548A" w14:textId="77777777" w:rsidR="00C91125" w:rsidRPr="00086577" w:rsidRDefault="00C91125">
                            <w:pPr>
                              <w:textDirection w:val="btLr"/>
                              <w:rPr>
                                <w:sz w:val="22"/>
                                <w:szCs w:val="22"/>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3A87E8F" id="Прямокутник 70" o:spid="_x0000_s1062" style="position:absolute;left:0;text-align:left;margin-left:16.45pt;margin-top:142.25pt;width:7in;height:601.2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" stroked="f">
                <v:textbox inset="2.53958mm,1.2694mm,2.53958mm,1.2694mm">
                  <w:txbxContent>
                    <w:p w14:paraId="4E957E59" w14:textId="77777777" w:rsidR="00C91125" w:rsidRPr="00086577" w:rsidRDefault="00C91125">
                      <w:pPr>
                        <w:spacing w:line="215" w:lineRule="auto"/>
                        <w:ind w:left="-56" w:right="-56" w:firstLine="651"/>
                        <w:jc w:val="both"/>
                        <w:textDirection w:val="btLr"/>
                        <w:rPr>
                          <w:sz w:val="22"/>
                          <w:szCs w:val="22"/>
                        </w:rPr>
                      </w:pPr>
                      <w:r w:rsidRPr="00086577">
                        <w:rPr>
                          <w:b/>
                          <w:color w:val="000000"/>
                          <w:sz w:val="28"/>
                          <w:szCs w:val="22"/>
                        </w:rPr>
                        <w:t xml:space="preserve">Пташиний грип </w:t>
                      </w:r>
                      <w:r w:rsidRPr="00086577">
                        <w:rPr>
                          <w:color w:val="000000"/>
                          <w:sz w:val="28"/>
                          <w:szCs w:val="22"/>
                        </w:rPr>
                        <w:t>- захворювання птиці, що характеризується ураженням органів дихання та системи травлення. До захворювання сприйнятливі кури, качки, індики, цесарки, буревісники, фазани, горобці, лебеді.</w:t>
                      </w:r>
                    </w:p>
                    <w:p w14:paraId="4F242336" w14:textId="77777777" w:rsidR="00086577" w:rsidRDefault="00C91125" w:rsidP="00086577">
                      <w:pPr>
                        <w:spacing w:line="215" w:lineRule="auto"/>
                        <w:ind w:left="-56" w:right="-56" w:firstLine="651"/>
                        <w:textDirection w:val="btLr"/>
                        <w:rPr>
                          <w:color w:val="000000"/>
                          <w:sz w:val="28"/>
                          <w:szCs w:val="22"/>
                        </w:rPr>
                      </w:pPr>
                      <w:r w:rsidRPr="00086577">
                        <w:rPr>
                          <w:b/>
                          <w:color w:val="000000"/>
                          <w:sz w:val="28"/>
                          <w:szCs w:val="22"/>
                        </w:rPr>
                        <w:t xml:space="preserve">Збудник </w:t>
                      </w:r>
                      <w:r w:rsidRPr="00086577">
                        <w:rPr>
                          <w:color w:val="000000"/>
                          <w:sz w:val="28"/>
                          <w:szCs w:val="22"/>
                        </w:rPr>
                        <w:t xml:space="preserve">- вірус, споріднений з вірусом грипу </w:t>
                      </w:r>
                    </w:p>
                    <w:p w14:paraId="376E3495" w14:textId="77777777" w:rsidR="00086577" w:rsidRDefault="00C91125" w:rsidP="00086577">
                      <w:pPr>
                        <w:spacing w:line="215" w:lineRule="auto"/>
                        <w:ind w:right="-56"/>
                        <w:textDirection w:val="btLr"/>
                        <w:rPr>
                          <w:color w:val="000000"/>
                          <w:sz w:val="28"/>
                          <w:szCs w:val="22"/>
                        </w:rPr>
                      </w:pPr>
                      <w:proofErr w:type="spellStart"/>
                      <w:r w:rsidRPr="00086577">
                        <w:rPr>
                          <w:color w:val="000000"/>
                          <w:sz w:val="28"/>
                          <w:szCs w:val="22"/>
                        </w:rPr>
                        <w:t>типуА</w:t>
                      </w:r>
                      <w:proofErr w:type="spellEnd"/>
                      <w:r w:rsidRPr="00086577">
                        <w:rPr>
                          <w:color w:val="000000"/>
                          <w:sz w:val="28"/>
                          <w:szCs w:val="22"/>
                        </w:rPr>
                        <w:t xml:space="preserve"> у людей та тварин. Вірус виділяється у </w:t>
                      </w:r>
                    </w:p>
                    <w:p w14:paraId="5EF3CD42" w14:textId="77777777" w:rsidR="00086577" w:rsidRDefault="00C91125" w:rsidP="00086577">
                      <w:pPr>
                        <w:spacing w:line="215" w:lineRule="auto"/>
                        <w:ind w:right="-56"/>
                        <w:textDirection w:val="btLr"/>
                        <w:rPr>
                          <w:color w:val="000000"/>
                          <w:sz w:val="28"/>
                          <w:szCs w:val="22"/>
                        </w:rPr>
                      </w:pPr>
                      <w:r w:rsidRPr="00086577">
                        <w:rPr>
                          <w:color w:val="000000"/>
                          <w:sz w:val="28"/>
                          <w:szCs w:val="22"/>
                        </w:rPr>
                        <w:t>навколишнє</w:t>
                      </w:r>
                      <w:r w:rsidR="00086577">
                        <w:rPr>
                          <w:color w:val="000000"/>
                          <w:sz w:val="28"/>
                          <w:szCs w:val="22"/>
                        </w:rPr>
                        <w:t xml:space="preserve"> </w:t>
                      </w:r>
                      <w:r w:rsidRPr="00086577">
                        <w:rPr>
                          <w:color w:val="000000"/>
                          <w:sz w:val="28"/>
                          <w:szCs w:val="22"/>
                        </w:rPr>
                        <w:t xml:space="preserve">середовище зі слиною, носовим секретом </w:t>
                      </w:r>
                    </w:p>
                    <w:p w14:paraId="4EAF127A" w14:textId="77777777" w:rsidR="00086577" w:rsidRDefault="00C91125" w:rsidP="00086577">
                      <w:pPr>
                        <w:spacing w:line="215" w:lineRule="auto"/>
                        <w:ind w:right="-56"/>
                        <w:textDirection w:val="btLr"/>
                        <w:rPr>
                          <w:color w:val="000000"/>
                          <w:sz w:val="28"/>
                          <w:szCs w:val="22"/>
                        </w:rPr>
                      </w:pPr>
                      <w:r w:rsidRPr="00086577">
                        <w:rPr>
                          <w:color w:val="000000"/>
                          <w:sz w:val="28"/>
                          <w:szCs w:val="22"/>
                        </w:rPr>
                        <w:t xml:space="preserve">і послідом. У замороженому стані вірус зберігає </w:t>
                      </w:r>
                    </w:p>
                    <w:p w14:paraId="04594870" w14:textId="2D64B620" w:rsidR="00C91125" w:rsidRPr="00086577" w:rsidRDefault="00C91125" w:rsidP="00086577">
                      <w:pPr>
                        <w:spacing w:line="215" w:lineRule="auto"/>
                        <w:ind w:right="-56"/>
                        <w:textDirection w:val="btLr"/>
                        <w:rPr>
                          <w:sz w:val="22"/>
                          <w:szCs w:val="22"/>
                        </w:rPr>
                      </w:pPr>
                      <w:r w:rsidRPr="00086577">
                        <w:rPr>
                          <w:color w:val="000000"/>
                          <w:sz w:val="28"/>
                          <w:szCs w:val="22"/>
                        </w:rPr>
                        <w:t>активність кілька років.</w:t>
                      </w:r>
                    </w:p>
                    <w:p w14:paraId="703C92ED" w14:textId="77777777" w:rsidR="00C91125" w:rsidRPr="00086577" w:rsidRDefault="00C91125">
                      <w:pPr>
                        <w:spacing w:line="215" w:lineRule="auto"/>
                        <w:ind w:left="-56" w:right="-56" w:firstLine="651"/>
                        <w:jc w:val="both"/>
                        <w:textDirection w:val="btLr"/>
                        <w:rPr>
                          <w:sz w:val="22"/>
                          <w:szCs w:val="22"/>
                        </w:rPr>
                      </w:pPr>
                      <w:r w:rsidRPr="00086577">
                        <w:rPr>
                          <w:color w:val="000000"/>
                          <w:sz w:val="28"/>
                          <w:szCs w:val="22"/>
                        </w:rPr>
                        <w:t>Знищується 5 % розчином хлораміну Б; 4-5 %</w:t>
                      </w:r>
                    </w:p>
                    <w:p w14:paraId="5EDD8EAC" w14:textId="77777777" w:rsidR="00C91125" w:rsidRPr="00086577" w:rsidRDefault="00C91125">
                      <w:pPr>
                        <w:spacing w:line="215" w:lineRule="auto"/>
                        <w:ind w:right="-56"/>
                        <w:jc w:val="both"/>
                        <w:textDirection w:val="btLr"/>
                        <w:rPr>
                          <w:sz w:val="22"/>
                          <w:szCs w:val="22"/>
                        </w:rPr>
                      </w:pPr>
                      <w:r w:rsidRPr="00086577">
                        <w:rPr>
                          <w:color w:val="000000"/>
                          <w:sz w:val="28"/>
                          <w:szCs w:val="22"/>
                        </w:rPr>
                        <w:t>розчином їдкого натрію; 3 % розчином хлорного вапна.</w:t>
                      </w:r>
                    </w:p>
                    <w:p w14:paraId="74B750FF" w14:textId="77777777" w:rsidR="00C91125" w:rsidRPr="00086577" w:rsidRDefault="00C91125">
                      <w:pPr>
                        <w:spacing w:line="215" w:lineRule="auto"/>
                        <w:ind w:left="-56" w:right="-56" w:firstLine="651"/>
                        <w:textDirection w:val="btLr"/>
                        <w:rPr>
                          <w:sz w:val="22"/>
                          <w:szCs w:val="22"/>
                        </w:rPr>
                      </w:pPr>
                      <w:r w:rsidRPr="00086577">
                        <w:rPr>
                          <w:b/>
                          <w:color w:val="000000"/>
                          <w:sz w:val="28"/>
                          <w:szCs w:val="22"/>
                        </w:rPr>
                        <w:t xml:space="preserve">Джерело інфекції </w:t>
                      </w:r>
                      <w:r w:rsidRPr="00086577">
                        <w:rPr>
                          <w:color w:val="000000"/>
                          <w:sz w:val="28"/>
                          <w:szCs w:val="22"/>
                        </w:rPr>
                        <w:t xml:space="preserve">- дика птиця. Основний шлях </w:t>
                      </w:r>
                    </w:p>
                    <w:p w14:paraId="57260186" w14:textId="77777777" w:rsidR="00086577" w:rsidRDefault="00C91125">
                      <w:pPr>
                        <w:spacing w:line="215" w:lineRule="auto"/>
                        <w:ind w:left="-56" w:right="-56" w:hanging="56"/>
                        <w:textDirection w:val="btLr"/>
                        <w:rPr>
                          <w:color w:val="000000"/>
                          <w:sz w:val="28"/>
                          <w:szCs w:val="22"/>
                        </w:rPr>
                      </w:pPr>
                      <w:r w:rsidRPr="00086577">
                        <w:rPr>
                          <w:color w:val="000000"/>
                          <w:sz w:val="28"/>
                          <w:szCs w:val="22"/>
                        </w:rPr>
                        <w:t xml:space="preserve">передачі збудника - повітряно-крапельний. Також </w:t>
                      </w:r>
                    </w:p>
                    <w:p w14:paraId="00C06B27" w14:textId="5DA47A5C" w:rsidR="00C91125" w:rsidRPr="00086577" w:rsidRDefault="00C91125">
                      <w:pPr>
                        <w:spacing w:line="215" w:lineRule="auto"/>
                        <w:ind w:left="-56" w:right="-56" w:hanging="56"/>
                        <w:textDirection w:val="btLr"/>
                        <w:rPr>
                          <w:sz w:val="22"/>
                          <w:szCs w:val="22"/>
                        </w:rPr>
                      </w:pPr>
                      <w:r w:rsidRPr="00086577">
                        <w:rPr>
                          <w:color w:val="000000"/>
                          <w:sz w:val="28"/>
                          <w:szCs w:val="22"/>
                        </w:rPr>
                        <w:t>збудник</w:t>
                      </w:r>
                      <w:r w:rsidR="00086577">
                        <w:rPr>
                          <w:color w:val="000000"/>
                          <w:sz w:val="28"/>
                          <w:szCs w:val="22"/>
                        </w:rPr>
                        <w:t xml:space="preserve"> </w:t>
                      </w:r>
                      <w:r w:rsidRPr="00086577">
                        <w:rPr>
                          <w:color w:val="000000"/>
                          <w:sz w:val="28"/>
                          <w:szCs w:val="22"/>
                        </w:rPr>
                        <w:t>поширюється з інфікованими кормами, питною водою, яйцями, пір'ям.</w:t>
                      </w:r>
                    </w:p>
                    <w:p w14:paraId="70DB609A" w14:textId="77777777" w:rsidR="00C91125" w:rsidRPr="00086577" w:rsidRDefault="00C91125">
                      <w:pPr>
                        <w:spacing w:line="215" w:lineRule="auto"/>
                        <w:ind w:left="-56" w:right="-56" w:firstLine="651"/>
                        <w:jc w:val="both"/>
                        <w:textDirection w:val="btLr"/>
                        <w:rPr>
                          <w:sz w:val="22"/>
                          <w:szCs w:val="22"/>
                        </w:rPr>
                      </w:pPr>
                      <w:r w:rsidRPr="00086577">
                        <w:rPr>
                          <w:b/>
                          <w:color w:val="000000"/>
                          <w:sz w:val="28"/>
                          <w:szCs w:val="22"/>
                        </w:rPr>
                        <w:t xml:space="preserve">Фактори поширення інфекції </w:t>
                      </w:r>
                      <w:r w:rsidRPr="00086577">
                        <w:rPr>
                          <w:color w:val="000000"/>
                          <w:sz w:val="28"/>
                          <w:szCs w:val="22"/>
                        </w:rPr>
                        <w:t>- господарства, де домашня птиця може знаходитись в контакті з дикою птицею, де разом утримується птиця різних видів, ринки з продажу живої птиці.</w:t>
                      </w:r>
                    </w:p>
                    <w:p w14:paraId="2B15DEF2" w14:textId="77777777" w:rsidR="00C91125" w:rsidRPr="00086577" w:rsidRDefault="00C91125">
                      <w:pPr>
                        <w:spacing w:line="215" w:lineRule="auto"/>
                        <w:ind w:left="-56" w:right="-56" w:firstLine="651"/>
                        <w:jc w:val="both"/>
                        <w:textDirection w:val="btLr"/>
                        <w:rPr>
                          <w:sz w:val="22"/>
                          <w:szCs w:val="22"/>
                        </w:rPr>
                      </w:pPr>
                      <w:r w:rsidRPr="00086577">
                        <w:rPr>
                          <w:color w:val="000000"/>
                          <w:sz w:val="28"/>
                          <w:szCs w:val="22"/>
                        </w:rPr>
                        <w:t xml:space="preserve">У птахів хвороба проявляється ураженням дихальних шляхів, хрипами, посинінням видимих слизових оболонок, </w:t>
                      </w:r>
                      <w:proofErr w:type="spellStart"/>
                      <w:r w:rsidRPr="00086577">
                        <w:rPr>
                          <w:color w:val="000000"/>
                          <w:sz w:val="28"/>
                          <w:szCs w:val="22"/>
                        </w:rPr>
                        <w:t>гребеня</w:t>
                      </w:r>
                      <w:proofErr w:type="spellEnd"/>
                      <w:r w:rsidRPr="00086577">
                        <w:rPr>
                          <w:color w:val="000000"/>
                          <w:sz w:val="28"/>
                          <w:szCs w:val="22"/>
                        </w:rPr>
                        <w:t>, сережок, набряком голови, діареєю.</w:t>
                      </w:r>
                    </w:p>
                    <w:p w14:paraId="0116B79E" w14:textId="77777777" w:rsidR="00C91125" w:rsidRPr="00086577" w:rsidRDefault="00C91125">
                      <w:pPr>
                        <w:spacing w:line="215" w:lineRule="auto"/>
                        <w:ind w:left="-56" w:right="-56" w:firstLine="651"/>
                        <w:jc w:val="both"/>
                        <w:textDirection w:val="btLr"/>
                        <w:rPr>
                          <w:sz w:val="22"/>
                          <w:szCs w:val="22"/>
                        </w:rPr>
                      </w:pPr>
                      <w:r w:rsidRPr="00086577">
                        <w:rPr>
                          <w:b/>
                          <w:color w:val="000000"/>
                          <w:sz w:val="28"/>
                          <w:szCs w:val="22"/>
                        </w:rPr>
                        <w:t>Для зниження ризику захворювання необхідно:</w:t>
                      </w:r>
                    </w:p>
                    <w:p w14:paraId="5F8EE9BC" w14:textId="77777777" w:rsidR="00C91125" w:rsidRPr="00086577" w:rsidRDefault="00C91125">
                      <w:pPr>
                        <w:spacing w:line="215" w:lineRule="auto"/>
                        <w:ind w:left="851" w:right="-56" w:firstLine="651"/>
                        <w:jc w:val="both"/>
                        <w:textDirection w:val="btLr"/>
                        <w:rPr>
                          <w:sz w:val="22"/>
                          <w:szCs w:val="22"/>
                        </w:rPr>
                      </w:pPr>
                      <w:r w:rsidRPr="00086577">
                        <w:rPr>
                          <w:color w:val="000000"/>
                          <w:sz w:val="28"/>
                          <w:szCs w:val="22"/>
                        </w:rPr>
                        <w:t>уникати контакту з хворими чи мертвими птахами;</w:t>
                      </w:r>
                    </w:p>
                    <w:p w14:paraId="08A9BA20" w14:textId="77777777" w:rsidR="00C91125" w:rsidRPr="00086577" w:rsidRDefault="00C91125">
                      <w:pPr>
                        <w:spacing w:line="215" w:lineRule="auto"/>
                        <w:ind w:left="851" w:right="-56" w:firstLine="651"/>
                        <w:jc w:val="both"/>
                        <w:textDirection w:val="btLr"/>
                        <w:rPr>
                          <w:sz w:val="22"/>
                          <w:szCs w:val="22"/>
                        </w:rPr>
                      </w:pPr>
                      <w:r w:rsidRPr="00086577">
                        <w:rPr>
                          <w:color w:val="000000"/>
                          <w:sz w:val="28"/>
                          <w:szCs w:val="22"/>
                        </w:rPr>
                        <w:t>не торкатись до місць, на які можуть потрапити екскременти хворих птахів;</w:t>
                      </w:r>
                    </w:p>
                    <w:p w14:paraId="725620FC" w14:textId="77777777" w:rsidR="00C91125" w:rsidRPr="00086577" w:rsidRDefault="00C91125">
                      <w:pPr>
                        <w:spacing w:line="215" w:lineRule="auto"/>
                        <w:ind w:left="851" w:right="-56" w:firstLine="651"/>
                        <w:jc w:val="both"/>
                        <w:textDirection w:val="btLr"/>
                        <w:rPr>
                          <w:sz w:val="22"/>
                          <w:szCs w:val="22"/>
                        </w:rPr>
                      </w:pPr>
                      <w:r w:rsidRPr="00086577">
                        <w:rPr>
                          <w:color w:val="000000"/>
                          <w:sz w:val="28"/>
                          <w:szCs w:val="22"/>
                        </w:rPr>
                        <w:t xml:space="preserve">після контакту з сирим м'ясом птахів (забій, обробка) та іншими продуктами птахівництва ретельно мити руки з </w:t>
                      </w:r>
                      <w:proofErr w:type="spellStart"/>
                      <w:r w:rsidRPr="00086577">
                        <w:rPr>
                          <w:color w:val="000000"/>
                          <w:sz w:val="28"/>
                          <w:szCs w:val="22"/>
                        </w:rPr>
                        <w:t>милом</w:t>
                      </w:r>
                      <w:proofErr w:type="spellEnd"/>
                      <w:r w:rsidRPr="00086577">
                        <w:rPr>
                          <w:color w:val="000000"/>
                          <w:sz w:val="28"/>
                          <w:szCs w:val="22"/>
                        </w:rPr>
                        <w:t>, а предмети, на яких оброблялось м'ясо птиці продезінфікувати;</w:t>
                      </w:r>
                    </w:p>
                    <w:p w14:paraId="6D3C48B3" w14:textId="77777777" w:rsidR="00C91125" w:rsidRPr="00086577" w:rsidRDefault="00C91125">
                      <w:pPr>
                        <w:spacing w:line="215" w:lineRule="auto"/>
                        <w:ind w:left="851" w:right="-56" w:firstLine="651"/>
                        <w:jc w:val="both"/>
                        <w:textDirection w:val="btLr"/>
                        <w:rPr>
                          <w:sz w:val="22"/>
                          <w:szCs w:val="22"/>
                        </w:rPr>
                      </w:pPr>
                      <w:r w:rsidRPr="00086577">
                        <w:rPr>
                          <w:color w:val="000000"/>
                          <w:sz w:val="28"/>
                          <w:szCs w:val="22"/>
                        </w:rPr>
                        <w:t xml:space="preserve">вірус пташиного грипу легко знищити за допомогою термічної обробки, тому вживати в їжу продукти птахівництва слід лише після термічної обробки: яйця потрібно варити не менше 10 хвилин, а м'ясо - не менше 30 хвилин. </w:t>
                      </w:r>
                      <w:r w:rsidRPr="00086577">
                        <w:rPr>
                          <w:b/>
                          <w:i/>
                          <w:color w:val="000000"/>
                          <w:sz w:val="28"/>
                          <w:szCs w:val="22"/>
                        </w:rPr>
                        <w:t xml:space="preserve">Вживаючи добре проварене </w:t>
                      </w:r>
                      <w:r w:rsidRPr="00086577">
                        <w:rPr>
                          <w:i/>
                          <w:color w:val="000000"/>
                          <w:sz w:val="28"/>
                          <w:szCs w:val="22"/>
                        </w:rPr>
                        <w:t>м'ясо птиці, заразитися неможливо;</w:t>
                      </w:r>
                    </w:p>
                    <w:p w14:paraId="3CBDDD42" w14:textId="77777777" w:rsidR="00C91125" w:rsidRPr="00086577" w:rsidRDefault="00C91125">
                      <w:pPr>
                        <w:spacing w:line="215" w:lineRule="auto"/>
                        <w:ind w:left="851" w:right="-56" w:firstLine="651"/>
                        <w:jc w:val="both"/>
                        <w:textDirection w:val="btLr"/>
                        <w:rPr>
                          <w:sz w:val="22"/>
                          <w:szCs w:val="22"/>
                        </w:rPr>
                      </w:pPr>
                      <w:r w:rsidRPr="00086577">
                        <w:rPr>
                          <w:color w:val="000000"/>
                          <w:sz w:val="28"/>
                          <w:szCs w:val="22"/>
                        </w:rPr>
                        <w:t>яйця не можна вживати сирими; перед приготуванням яєць слід ретельно мити шкарлупу мильною водою;</w:t>
                      </w:r>
                    </w:p>
                    <w:p w14:paraId="5ADE0BE9" w14:textId="77777777" w:rsidR="00C91125" w:rsidRPr="00086577" w:rsidRDefault="00C91125">
                      <w:pPr>
                        <w:spacing w:line="215" w:lineRule="auto"/>
                        <w:ind w:left="700" w:right="-56" w:firstLine="500"/>
                        <w:jc w:val="both"/>
                        <w:textDirection w:val="btLr"/>
                        <w:rPr>
                          <w:sz w:val="22"/>
                          <w:szCs w:val="22"/>
                        </w:rPr>
                      </w:pPr>
                      <w:r w:rsidRPr="00086577">
                        <w:rPr>
                          <w:color w:val="000000"/>
                          <w:sz w:val="28"/>
                          <w:szCs w:val="22"/>
                        </w:rPr>
                        <w:t>не  купувати  м'ясо  птахів та  інші  продукти  птахівництва,  що  не  пройшли ветеринарно-санітарного контролю, а також у місцях несанкціонованої торгівлі;</w:t>
                      </w:r>
                    </w:p>
                    <w:p w14:paraId="137BC8CE" w14:textId="77777777" w:rsidR="00C91125" w:rsidRPr="00086577" w:rsidRDefault="00C91125">
                      <w:pPr>
                        <w:spacing w:line="215" w:lineRule="auto"/>
                        <w:ind w:left="700" w:right="-56" w:firstLine="500"/>
                        <w:jc w:val="both"/>
                        <w:textDirection w:val="btLr"/>
                        <w:rPr>
                          <w:sz w:val="22"/>
                          <w:szCs w:val="22"/>
                        </w:rPr>
                      </w:pPr>
                      <w:r w:rsidRPr="00086577">
                        <w:rPr>
                          <w:color w:val="000000"/>
                          <w:sz w:val="28"/>
                          <w:szCs w:val="22"/>
                        </w:rPr>
                        <w:t>якщо  Ви  маєте  безпосередній  контакт  із  птицею  (наприклад,  працюєте  на птахокомбінаті), слід зробити щеплення проти штамів грипу людини, циркулюючих в даний момент</w:t>
                      </w:r>
                    </w:p>
                    <w:p w14:paraId="0ED3548A" w14:textId="77777777" w:rsidR="00C91125" w:rsidRPr="00086577" w:rsidRDefault="00C91125">
                      <w:pPr>
                        <w:textDirection w:val="btLr"/>
                        <w:rPr>
                          <w:sz w:val="22"/>
                          <w:szCs w:val="22"/>
                        </w:rPr>
                      </w:pPr>
                    </w:p>
                  </w:txbxContent>
                </v:textbox>
                <w10:wrap type="square"/>
              </v:rect>
            </w:pict>
          </mc:Fallback>
        </mc:AlternateContent>
      </w:r>
      <w:r w:rsidRPr="00086577">
        <w:rPr>
          <w:noProof/>
          <w:sz w:val="28"/>
          <w:szCs w:val="28"/>
        </w:rPr>
        <w:drawing>
          <wp:anchor distT="0" distB="0" distL="114300" distR="114300" simplePos="0" relativeHeight="251748352" behindDoc="0" locked="0" layoutInCell="1" hidden="0" allowOverlap="1" wp14:anchorId="38B833A9" wp14:editId="6819875D">
            <wp:simplePos x="0" y="0"/>
            <wp:positionH relativeFrom="margin">
              <wp:align>right</wp:align>
            </wp:positionH>
            <wp:positionV relativeFrom="paragraph">
              <wp:posOffset>2308860</wp:posOffset>
            </wp:positionV>
            <wp:extent cx="2057400" cy="1657985"/>
            <wp:effectExtent l="0" t="0" r="0" b="0"/>
            <wp:wrapNone/>
            <wp:docPr id="207" name="image132.jpg"/>
            <wp:cNvGraphicFramePr/>
            <a:graphic xmlns:a="http://schemas.openxmlformats.org/drawingml/2006/main">
              <a:graphicData uri="http://schemas.openxmlformats.org/drawingml/2006/picture">
                <pic:pic xmlns:pic="http://schemas.openxmlformats.org/drawingml/2006/picture">
                  <pic:nvPicPr>
                    <pic:cNvPr id="0" name="image132.jpg"/>
                    <pic:cNvPicPr preferRelativeResize="0"/>
                  </pic:nvPicPr>
                  <pic:blipFill>
                    <a:blip r:embed="rId12"/>
                    <a:srcRect/>
                    <a:stretch>
                      <a:fillRect/>
                    </a:stretch>
                  </pic:blipFill>
                  <pic:spPr>
                    <a:xfrm>
                      <a:off x="0" y="0"/>
                      <a:ext cx="2057400" cy="1657985"/>
                    </a:xfrm>
                    <a:prstGeom prst="rect">
                      <a:avLst/>
                    </a:prstGeom>
                    <a:ln/>
                  </pic:spPr>
                </pic:pic>
              </a:graphicData>
            </a:graphic>
          </wp:anchor>
        </w:drawing>
      </w:r>
      <w:r w:rsidR="0019147C" w:rsidRPr="00086577">
        <w:rPr>
          <w:noProof/>
          <w:sz w:val="28"/>
          <w:szCs w:val="28"/>
        </w:rPr>
        <mc:AlternateContent>
          <mc:Choice Requires="wps">
            <w:drawing>
              <wp:anchor distT="0" distB="0" distL="114300" distR="114300" simplePos="0" relativeHeight="251743232" behindDoc="0" locked="0" layoutInCell="1" hidden="0" allowOverlap="1" wp14:anchorId="2FC36080" wp14:editId="6310E830">
                <wp:simplePos x="0" y="0"/>
                <wp:positionH relativeFrom="column">
                  <wp:posOffset>1137920</wp:posOffset>
                </wp:positionH>
                <wp:positionV relativeFrom="paragraph">
                  <wp:posOffset>1214120</wp:posOffset>
                </wp:positionV>
                <wp:extent cx="4572000" cy="457200"/>
                <wp:effectExtent l="0" t="0" r="0" b="0"/>
                <wp:wrapNone/>
                <wp:docPr id="63" name="Прямокутник 63"/>
                <wp:cNvGraphicFramePr/>
                <a:graphic xmlns:a="http://schemas.openxmlformats.org/drawingml/2006/main">
                  <a:graphicData uri="http://schemas.microsoft.com/office/word/2010/wordprocessingShape">
                    <wps:wsp>
                      <wps:cNvSpPr/>
                      <wps:spPr>
                        <a:xfrm>
                          <a:off x="0" y="0"/>
                          <a:ext cx="4572000" cy="457200"/>
                        </a:xfrm>
                        <a:prstGeom prst="rect">
                          <a:avLst/>
                        </a:prstGeom>
                        <a:solidFill>
                          <a:srgbClr val="FFFFFF"/>
                        </a:solidFill>
                        <a:ln>
                          <a:noFill/>
                        </a:ln>
                      </wps:spPr>
                      <wps:txbx>
                        <w:txbxContent>
                          <w:p w14:paraId="55B2A034" w14:textId="77777777" w:rsidR="00C91125" w:rsidRDefault="00C91125">
                            <w:pPr>
                              <w:ind w:hanging="108"/>
                              <w:jc w:val="center"/>
                              <w:textDirection w:val="btLr"/>
                            </w:pPr>
                            <w:r>
                              <w:rPr>
                                <w:b/>
                                <w:color w:val="FF0000"/>
                                <w:sz w:val="44"/>
                              </w:rPr>
                              <w:t>УВАГА!  ПТАШИНИЙ ГРИП</w:t>
                            </w:r>
                          </w:p>
                          <w:p w14:paraId="40B8D789" w14:textId="77777777" w:rsidR="00C91125" w:rsidRDefault="00C91125">
                            <w:pPr>
                              <w:textDirection w:val="btLr"/>
                            </w:pPr>
                          </w:p>
                          <w:p w14:paraId="0E318B26"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2FC36080" id="Прямокутник 63" o:spid="_x0000_s1063" style="position:absolute;left:0;text-align:left;margin-left:89.6pt;margin-top:95.6pt;width:5in;height:36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" stroked="f">
                <v:textbox inset="2.53958mm,1.2694mm,2.53958mm,1.2694mm">
                  <w:txbxContent>
                    <w:p w14:paraId="55B2A034" w14:textId="77777777" w:rsidR="00C91125" w:rsidRDefault="00C91125">
                      <w:pPr>
                        <w:ind w:hanging="108"/>
                        <w:jc w:val="center"/>
                        <w:textDirection w:val="btLr"/>
                      </w:pPr>
                      <w:r>
                        <w:rPr>
                          <w:b/>
                          <w:color w:val="FF0000"/>
                          <w:sz w:val="44"/>
                        </w:rPr>
                        <w:t>УВАГА!  ПТАШИНИЙ ГРИП</w:t>
                      </w:r>
                    </w:p>
                    <w:p w14:paraId="40B8D789" w14:textId="77777777" w:rsidR="00C91125" w:rsidRDefault="00C91125">
                      <w:pPr>
                        <w:textDirection w:val="btLr"/>
                      </w:pPr>
                    </w:p>
                    <w:p w14:paraId="0E318B26" w14:textId="77777777" w:rsidR="00C91125" w:rsidRDefault="00C91125">
                      <w:pPr>
                        <w:textDirection w:val="btLr"/>
                      </w:pPr>
                    </w:p>
                  </w:txbxContent>
                </v:textbox>
              </v:rect>
            </w:pict>
          </mc:Fallback>
        </mc:AlternateContent>
      </w:r>
      <w:r w:rsidR="0019147C" w:rsidRPr="00086577">
        <w:rPr>
          <w:noProof/>
          <w:sz w:val="28"/>
          <w:szCs w:val="28"/>
        </w:rPr>
        <mc:AlternateContent>
          <mc:Choice Requires="wps">
            <w:drawing>
              <wp:anchor distT="0" distB="0" distL="114300" distR="114300" simplePos="0" relativeHeight="251744256" behindDoc="0" locked="0" layoutInCell="1" hidden="0" allowOverlap="1" wp14:anchorId="13A67521" wp14:editId="2D075189">
                <wp:simplePos x="0" y="0"/>
                <wp:positionH relativeFrom="column">
                  <wp:posOffset>1671955</wp:posOffset>
                </wp:positionH>
                <wp:positionV relativeFrom="paragraph">
                  <wp:posOffset>122555</wp:posOffset>
                </wp:positionV>
                <wp:extent cx="3710940" cy="342900"/>
                <wp:effectExtent l="0" t="0" r="3810" b="0"/>
                <wp:wrapSquare wrapText="bothSides" distT="0" distB="0" distL="114300" distR="114300"/>
                <wp:docPr id="67" name="Прямокутник 67"/>
                <wp:cNvGraphicFramePr/>
                <a:graphic xmlns:a="http://schemas.openxmlformats.org/drawingml/2006/main">
                  <a:graphicData uri="http://schemas.microsoft.com/office/word/2010/wordprocessingShape">
                    <wps:wsp>
                      <wps:cNvSpPr/>
                      <wps:spPr>
                        <a:xfrm>
                          <a:off x="0" y="0"/>
                          <a:ext cx="3710940" cy="342900"/>
                        </a:xfrm>
                        <a:prstGeom prst="rect">
                          <a:avLst/>
                        </a:prstGeom>
                        <a:solidFill>
                          <a:srgbClr val="FFFFFF"/>
                        </a:solidFill>
                        <a:ln>
                          <a:noFill/>
                        </a:ln>
                      </wps:spPr>
                      <wps:txbx>
                        <w:txbxContent>
                          <w:p w14:paraId="196ECE26" w14:textId="77777777" w:rsidR="00C91125" w:rsidRDefault="00C91125">
                            <w:pPr>
                              <w:textDirection w:val="btLr"/>
                            </w:pPr>
                            <w:r>
                              <w:rPr>
                                <w:b/>
                                <w:color w:val="000080"/>
                                <w:sz w:val="40"/>
                              </w:rPr>
                              <w:t>ПАМ'ЯТКА     НАСЕЛЕННЮ</w:t>
                            </w:r>
                          </w:p>
                          <w:p w14:paraId="4AE751FC" w14:textId="77777777" w:rsidR="00C91125" w:rsidRDefault="00C91125">
                            <w:pPr>
                              <w:spacing w:before="76"/>
                              <w:textDirection w:val="btLr"/>
                            </w:pPr>
                          </w:p>
                          <w:p w14:paraId="274103A5"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3A67521" id="Прямокутник 67" o:spid="_x0000_s1064" style="position:absolute;left:0;text-align:left;margin-left:131.65pt;margin-top:9.65pt;width:292.2pt;height:27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" stroked="f">
                <v:textbox inset="2.53958mm,1.2694mm,2.53958mm,1.2694mm">
                  <w:txbxContent>
                    <w:p w14:paraId="196ECE26" w14:textId="77777777" w:rsidR="00C91125" w:rsidRDefault="00C91125">
                      <w:pPr>
                        <w:textDirection w:val="btLr"/>
                      </w:pPr>
                      <w:r>
                        <w:rPr>
                          <w:b/>
                          <w:color w:val="000080"/>
                          <w:sz w:val="40"/>
                        </w:rPr>
                        <w:t>ПАМ'ЯТКА     НАСЕЛЕННЮ</w:t>
                      </w:r>
                    </w:p>
                    <w:p w14:paraId="4AE751FC" w14:textId="77777777" w:rsidR="00C91125" w:rsidRDefault="00C91125">
                      <w:pPr>
                        <w:spacing w:before="76"/>
                        <w:textDirection w:val="btLr"/>
                      </w:pPr>
                    </w:p>
                    <w:p w14:paraId="274103A5" w14:textId="77777777" w:rsidR="00C91125" w:rsidRDefault="00C91125">
                      <w:pPr>
                        <w:textDirection w:val="btLr"/>
                      </w:pPr>
                    </w:p>
                  </w:txbxContent>
                </v:textbox>
                <w10:wrap type="square"/>
              </v:rect>
            </w:pict>
          </mc:Fallback>
        </mc:AlternateContent>
      </w:r>
      <w:r w:rsidR="00C91125" w:rsidRPr="00086577">
        <w:rPr>
          <w:noProof/>
          <w:sz w:val="28"/>
          <w:szCs w:val="28"/>
        </w:rPr>
        <mc:AlternateContent>
          <mc:Choice Requires="wps">
            <w:drawing>
              <wp:anchor distT="0" distB="0" distL="114300" distR="114300" simplePos="0" relativeHeight="251630565" behindDoc="0" locked="0" layoutInCell="1" hidden="0" allowOverlap="1" wp14:anchorId="033FA034" wp14:editId="2CB11911">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69" name="Прямокутник 69"/>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3BBE3357" w14:textId="77777777" w:rsidR="00C91125" w:rsidRDefault="00C91125">
                            <w:pPr>
                              <w:textDirection w:val="btLr"/>
                            </w:pPr>
                            <w:r>
                              <w:rPr>
                                <w:color w:val="000000"/>
                                <w:sz w:val="24"/>
                              </w:rPr>
                              <w:t xml:space="preserve">  </w:t>
                            </w:r>
                            <w:r>
                              <w:rPr>
                                <w:b/>
                                <w:i/>
                                <w:color w:val="0F0C2F"/>
                                <w:sz w:val="28"/>
                              </w:rPr>
                              <w:t xml:space="preserve">   </w:t>
                            </w:r>
                          </w:p>
                          <w:p w14:paraId="0AC45B16" w14:textId="77777777" w:rsidR="00C91125" w:rsidRDefault="00C91125">
                            <w:pPr>
                              <w:textDirection w:val="btLr"/>
                            </w:pPr>
                          </w:p>
                          <w:p w14:paraId="29E72399" w14:textId="77777777" w:rsidR="00C91125" w:rsidRDefault="00C91125">
                            <w:pPr>
                              <w:textDirection w:val="btLr"/>
                            </w:pPr>
                          </w:p>
                          <w:p w14:paraId="234D7ECC" w14:textId="77777777" w:rsidR="00C91125" w:rsidRDefault="00C91125">
                            <w:pPr>
                              <w:textDirection w:val="btLr"/>
                            </w:pPr>
                          </w:p>
                          <w:p w14:paraId="6F062642" w14:textId="77777777" w:rsidR="00C91125" w:rsidRDefault="00C91125">
                            <w:pPr>
                              <w:jc w:val="center"/>
                              <w:textDirection w:val="btLr"/>
                            </w:pPr>
                            <w:r>
                              <w:rPr>
                                <w:b/>
                                <w:i/>
                                <w:color w:val="0F0C2F"/>
                                <w:sz w:val="28"/>
                              </w:rPr>
                              <w:t>Втрата пильності однією людиною - може накликати біду</w:t>
                            </w:r>
                          </w:p>
                          <w:p w14:paraId="59F69D1F" w14:textId="77777777" w:rsidR="00C91125" w:rsidRDefault="00C91125">
                            <w:pPr>
                              <w:jc w:val="center"/>
                              <w:textDirection w:val="btLr"/>
                            </w:pPr>
                            <w:r>
                              <w:rPr>
                                <w:b/>
                                <w:i/>
                                <w:color w:val="0F0C2F"/>
                                <w:sz w:val="28"/>
                              </w:rPr>
                              <w:t>на цілий колектив, місто, країну!</w:t>
                            </w:r>
                          </w:p>
                          <w:p w14:paraId="64F6A4DF" w14:textId="77777777" w:rsidR="00C91125" w:rsidRDefault="00C91125">
                            <w:pPr>
                              <w:ind w:right="27"/>
                              <w:jc w:val="center"/>
                              <w:textDirection w:val="btLr"/>
                            </w:pPr>
                          </w:p>
                          <w:p w14:paraId="651FED74" w14:textId="77777777" w:rsidR="00C91125" w:rsidRDefault="00C91125">
                            <w:pPr>
                              <w:ind w:right="27"/>
                              <w:jc w:val="center"/>
                              <w:textDirection w:val="btLr"/>
                            </w:pPr>
                          </w:p>
                          <w:p w14:paraId="04ACC004" w14:textId="77777777" w:rsidR="00C91125" w:rsidRDefault="00C91125">
                            <w:pPr>
                              <w:ind w:right="27"/>
                              <w:jc w:val="center"/>
                              <w:textDirection w:val="btLr"/>
                            </w:pPr>
                          </w:p>
                          <w:p w14:paraId="724EFF24" w14:textId="77777777" w:rsidR="00C91125" w:rsidRDefault="00C91125">
                            <w:pPr>
                              <w:ind w:right="27"/>
                              <w:jc w:val="center"/>
                              <w:textDirection w:val="btLr"/>
                            </w:pPr>
                          </w:p>
                          <w:p w14:paraId="5B9EEFED" w14:textId="77777777" w:rsidR="00C91125" w:rsidRDefault="00C91125">
                            <w:pPr>
                              <w:ind w:right="27"/>
                              <w:jc w:val="center"/>
                              <w:textDirection w:val="btLr"/>
                            </w:pPr>
                          </w:p>
                          <w:p w14:paraId="7B674E01" w14:textId="77777777" w:rsidR="00C91125" w:rsidRDefault="00C91125">
                            <w:pPr>
                              <w:ind w:right="27"/>
                              <w:jc w:val="center"/>
                              <w:textDirection w:val="btLr"/>
                            </w:pPr>
                          </w:p>
                          <w:p w14:paraId="452886AE" w14:textId="77777777" w:rsidR="00C91125" w:rsidRDefault="00C91125">
                            <w:pPr>
                              <w:ind w:right="27"/>
                              <w:jc w:val="center"/>
                              <w:textDirection w:val="btLr"/>
                            </w:pPr>
                          </w:p>
                          <w:p w14:paraId="3EC3A70A" w14:textId="77777777" w:rsidR="00C91125" w:rsidRDefault="00C91125">
                            <w:pPr>
                              <w:ind w:right="27"/>
                              <w:jc w:val="center"/>
                              <w:textDirection w:val="btLr"/>
                            </w:pPr>
                          </w:p>
                          <w:p w14:paraId="72EBFEB3" w14:textId="77777777" w:rsidR="00C91125" w:rsidRDefault="00C91125">
                            <w:pPr>
                              <w:ind w:right="27"/>
                              <w:jc w:val="center"/>
                              <w:textDirection w:val="btLr"/>
                            </w:pPr>
                          </w:p>
                          <w:p w14:paraId="62971196" w14:textId="77777777" w:rsidR="00C91125" w:rsidRDefault="00C91125">
                            <w:pPr>
                              <w:ind w:right="27"/>
                              <w:jc w:val="center"/>
                              <w:textDirection w:val="btLr"/>
                            </w:pPr>
                          </w:p>
                          <w:p w14:paraId="588A8B5F" w14:textId="77777777" w:rsidR="00C91125" w:rsidRDefault="00C91125">
                            <w:pPr>
                              <w:ind w:right="27"/>
                              <w:jc w:val="center"/>
                              <w:textDirection w:val="btLr"/>
                            </w:pPr>
                          </w:p>
                          <w:p w14:paraId="56119A38" w14:textId="77777777" w:rsidR="00C91125" w:rsidRDefault="00C91125">
                            <w:pPr>
                              <w:ind w:right="27"/>
                              <w:jc w:val="center"/>
                              <w:textDirection w:val="btLr"/>
                            </w:pPr>
                          </w:p>
                          <w:p w14:paraId="7C5646F5" w14:textId="77777777" w:rsidR="00C91125" w:rsidRDefault="00C91125">
                            <w:pPr>
                              <w:ind w:right="27"/>
                              <w:jc w:val="center"/>
                              <w:textDirection w:val="btLr"/>
                            </w:pPr>
                          </w:p>
                          <w:p w14:paraId="14ED256F" w14:textId="77777777" w:rsidR="00C91125" w:rsidRDefault="00C91125">
                            <w:pPr>
                              <w:ind w:right="27"/>
                              <w:jc w:val="center"/>
                              <w:textDirection w:val="btLr"/>
                            </w:pPr>
                          </w:p>
                          <w:p w14:paraId="68C1D3AF" w14:textId="77777777" w:rsidR="00C91125" w:rsidRDefault="00C91125">
                            <w:pPr>
                              <w:ind w:right="27"/>
                              <w:jc w:val="center"/>
                              <w:textDirection w:val="btLr"/>
                            </w:pPr>
                          </w:p>
                          <w:p w14:paraId="6EE2E1E6" w14:textId="77777777" w:rsidR="00C91125" w:rsidRDefault="00C91125">
                            <w:pPr>
                              <w:ind w:right="27"/>
                              <w:jc w:val="center"/>
                              <w:textDirection w:val="btLr"/>
                            </w:pPr>
                          </w:p>
                          <w:p w14:paraId="11012207" w14:textId="77777777" w:rsidR="00C91125" w:rsidRDefault="00C91125">
                            <w:pPr>
                              <w:ind w:right="27"/>
                              <w:jc w:val="center"/>
                              <w:textDirection w:val="btLr"/>
                            </w:pPr>
                          </w:p>
                          <w:p w14:paraId="7383288D" w14:textId="77777777" w:rsidR="00C91125" w:rsidRDefault="00C91125">
                            <w:pPr>
                              <w:ind w:right="27"/>
                              <w:jc w:val="center"/>
                              <w:textDirection w:val="btLr"/>
                            </w:pPr>
                          </w:p>
                          <w:p w14:paraId="09B7AA67" w14:textId="77777777" w:rsidR="00C91125" w:rsidRDefault="00C91125">
                            <w:pPr>
                              <w:ind w:right="27"/>
                              <w:jc w:val="center"/>
                              <w:textDirection w:val="btLr"/>
                            </w:pPr>
                          </w:p>
                          <w:p w14:paraId="6610EA96" w14:textId="77777777" w:rsidR="00C91125" w:rsidRDefault="00C91125">
                            <w:pPr>
                              <w:ind w:right="27"/>
                              <w:jc w:val="center"/>
                              <w:textDirection w:val="btLr"/>
                            </w:pPr>
                          </w:p>
                          <w:p w14:paraId="32046D09" w14:textId="77777777" w:rsidR="00C91125" w:rsidRDefault="00C91125">
                            <w:pPr>
                              <w:ind w:right="27"/>
                              <w:jc w:val="center"/>
                              <w:textDirection w:val="btLr"/>
                            </w:pPr>
                            <w:r>
                              <w:rPr>
                                <w:b/>
                                <w:color w:val="000000"/>
                                <w:sz w:val="36"/>
                              </w:rPr>
                              <w:t>Навчально-методичний центр ЦЗ та БЖД</w:t>
                            </w:r>
                          </w:p>
                          <w:p w14:paraId="6ED7C55D" w14:textId="77777777" w:rsidR="00C91125" w:rsidRDefault="00C91125">
                            <w:pPr>
                              <w:ind w:right="27"/>
                              <w:jc w:val="center"/>
                              <w:textDirection w:val="btLr"/>
                            </w:pPr>
                            <w:r>
                              <w:rPr>
                                <w:b/>
                                <w:color w:val="000000"/>
                                <w:sz w:val="36"/>
                              </w:rPr>
                              <w:t xml:space="preserve">Харківської області  </w:t>
                            </w:r>
                          </w:p>
                          <w:p w14:paraId="66BB6B7B" w14:textId="77777777" w:rsidR="00C91125" w:rsidRDefault="00C91125">
                            <w:pPr>
                              <w:ind w:right="27"/>
                              <w:jc w:val="center"/>
                              <w:textDirection w:val="btLr"/>
                            </w:pPr>
                          </w:p>
                          <w:p w14:paraId="3F1740B3"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033FA034" id="Прямокутник 69" o:spid="_x0000_s1065" style="position:absolute;left:0;text-align:left;margin-left:8pt;margin-top:-19pt;width:523pt;height:768pt;z-index:2516305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" strokecolor="red" strokeweight="3pt">
                <v:stroke startarrowwidth="narrow" startarrowlength="short" endarrowwidth="narrow" endarrowlength="short" miterlimit="5243f" linestyle="thinThin"/>
                <v:textbox inset="2.53958mm,1.2694mm,2.53958mm,1.2694mm">
                  <w:txbxContent>
                    <w:p w14:paraId="3BBE3357" w14:textId="77777777" w:rsidR="00C91125" w:rsidRDefault="00C91125">
                      <w:pPr>
                        <w:textDirection w:val="btLr"/>
                      </w:pPr>
                      <w:r>
                        <w:rPr>
                          <w:color w:val="000000"/>
                          <w:sz w:val="24"/>
                        </w:rPr>
                        <w:t xml:space="preserve">  </w:t>
                      </w:r>
                      <w:r>
                        <w:rPr>
                          <w:b/>
                          <w:i/>
                          <w:color w:val="0F0C2F"/>
                          <w:sz w:val="28"/>
                        </w:rPr>
                        <w:t xml:space="preserve">   </w:t>
                      </w:r>
                    </w:p>
                    <w:p w14:paraId="0AC45B16" w14:textId="77777777" w:rsidR="00C91125" w:rsidRDefault="00C91125">
                      <w:pPr>
                        <w:textDirection w:val="btLr"/>
                      </w:pPr>
                    </w:p>
                    <w:p w14:paraId="29E72399" w14:textId="77777777" w:rsidR="00C91125" w:rsidRDefault="00C91125">
                      <w:pPr>
                        <w:textDirection w:val="btLr"/>
                      </w:pPr>
                    </w:p>
                    <w:p w14:paraId="234D7ECC" w14:textId="77777777" w:rsidR="00C91125" w:rsidRDefault="00C91125">
                      <w:pPr>
                        <w:textDirection w:val="btLr"/>
                      </w:pPr>
                    </w:p>
                    <w:p w14:paraId="6F062642" w14:textId="77777777" w:rsidR="00C91125" w:rsidRDefault="00C91125">
                      <w:pPr>
                        <w:jc w:val="center"/>
                        <w:textDirection w:val="btLr"/>
                      </w:pPr>
                      <w:r>
                        <w:rPr>
                          <w:b/>
                          <w:i/>
                          <w:color w:val="0F0C2F"/>
                          <w:sz w:val="28"/>
                        </w:rPr>
                        <w:t>Втрата пильності однією людиною - може накликати біду</w:t>
                      </w:r>
                    </w:p>
                    <w:p w14:paraId="59F69D1F" w14:textId="77777777" w:rsidR="00C91125" w:rsidRDefault="00C91125">
                      <w:pPr>
                        <w:jc w:val="center"/>
                        <w:textDirection w:val="btLr"/>
                      </w:pPr>
                      <w:r>
                        <w:rPr>
                          <w:b/>
                          <w:i/>
                          <w:color w:val="0F0C2F"/>
                          <w:sz w:val="28"/>
                        </w:rPr>
                        <w:t>на цілий колектив, місто, країну!</w:t>
                      </w:r>
                    </w:p>
                    <w:p w14:paraId="64F6A4DF" w14:textId="77777777" w:rsidR="00C91125" w:rsidRDefault="00C91125">
                      <w:pPr>
                        <w:ind w:right="27"/>
                        <w:jc w:val="center"/>
                        <w:textDirection w:val="btLr"/>
                      </w:pPr>
                    </w:p>
                    <w:p w14:paraId="651FED74" w14:textId="77777777" w:rsidR="00C91125" w:rsidRDefault="00C91125">
                      <w:pPr>
                        <w:ind w:right="27"/>
                        <w:jc w:val="center"/>
                        <w:textDirection w:val="btLr"/>
                      </w:pPr>
                    </w:p>
                    <w:p w14:paraId="04ACC004" w14:textId="77777777" w:rsidR="00C91125" w:rsidRDefault="00C91125">
                      <w:pPr>
                        <w:ind w:right="27"/>
                        <w:jc w:val="center"/>
                        <w:textDirection w:val="btLr"/>
                      </w:pPr>
                    </w:p>
                    <w:p w14:paraId="724EFF24" w14:textId="77777777" w:rsidR="00C91125" w:rsidRDefault="00C91125">
                      <w:pPr>
                        <w:ind w:right="27"/>
                        <w:jc w:val="center"/>
                        <w:textDirection w:val="btLr"/>
                      </w:pPr>
                    </w:p>
                    <w:p w14:paraId="5B9EEFED" w14:textId="77777777" w:rsidR="00C91125" w:rsidRDefault="00C91125">
                      <w:pPr>
                        <w:ind w:right="27"/>
                        <w:jc w:val="center"/>
                        <w:textDirection w:val="btLr"/>
                      </w:pPr>
                    </w:p>
                    <w:p w14:paraId="7B674E01" w14:textId="77777777" w:rsidR="00C91125" w:rsidRDefault="00C91125">
                      <w:pPr>
                        <w:ind w:right="27"/>
                        <w:jc w:val="center"/>
                        <w:textDirection w:val="btLr"/>
                      </w:pPr>
                    </w:p>
                    <w:p w14:paraId="452886AE" w14:textId="77777777" w:rsidR="00C91125" w:rsidRDefault="00C91125">
                      <w:pPr>
                        <w:ind w:right="27"/>
                        <w:jc w:val="center"/>
                        <w:textDirection w:val="btLr"/>
                      </w:pPr>
                    </w:p>
                    <w:p w14:paraId="3EC3A70A" w14:textId="77777777" w:rsidR="00C91125" w:rsidRDefault="00C91125">
                      <w:pPr>
                        <w:ind w:right="27"/>
                        <w:jc w:val="center"/>
                        <w:textDirection w:val="btLr"/>
                      </w:pPr>
                    </w:p>
                    <w:p w14:paraId="72EBFEB3" w14:textId="77777777" w:rsidR="00C91125" w:rsidRDefault="00C91125">
                      <w:pPr>
                        <w:ind w:right="27"/>
                        <w:jc w:val="center"/>
                        <w:textDirection w:val="btLr"/>
                      </w:pPr>
                    </w:p>
                    <w:p w14:paraId="62971196" w14:textId="77777777" w:rsidR="00C91125" w:rsidRDefault="00C91125">
                      <w:pPr>
                        <w:ind w:right="27"/>
                        <w:jc w:val="center"/>
                        <w:textDirection w:val="btLr"/>
                      </w:pPr>
                    </w:p>
                    <w:p w14:paraId="588A8B5F" w14:textId="77777777" w:rsidR="00C91125" w:rsidRDefault="00C91125">
                      <w:pPr>
                        <w:ind w:right="27"/>
                        <w:jc w:val="center"/>
                        <w:textDirection w:val="btLr"/>
                      </w:pPr>
                    </w:p>
                    <w:p w14:paraId="56119A38" w14:textId="77777777" w:rsidR="00C91125" w:rsidRDefault="00C91125">
                      <w:pPr>
                        <w:ind w:right="27"/>
                        <w:jc w:val="center"/>
                        <w:textDirection w:val="btLr"/>
                      </w:pPr>
                    </w:p>
                    <w:p w14:paraId="7C5646F5" w14:textId="77777777" w:rsidR="00C91125" w:rsidRDefault="00C91125">
                      <w:pPr>
                        <w:ind w:right="27"/>
                        <w:jc w:val="center"/>
                        <w:textDirection w:val="btLr"/>
                      </w:pPr>
                    </w:p>
                    <w:p w14:paraId="14ED256F" w14:textId="77777777" w:rsidR="00C91125" w:rsidRDefault="00C91125">
                      <w:pPr>
                        <w:ind w:right="27"/>
                        <w:jc w:val="center"/>
                        <w:textDirection w:val="btLr"/>
                      </w:pPr>
                    </w:p>
                    <w:p w14:paraId="68C1D3AF" w14:textId="77777777" w:rsidR="00C91125" w:rsidRDefault="00C91125">
                      <w:pPr>
                        <w:ind w:right="27"/>
                        <w:jc w:val="center"/>
                        <w:textDirection w:val="btLr"/>
                      </w:pPr>
                    </w:p>
                    <w:p w14:paraId="6EE2E1E6" w14:textId="77777777" w:rsidR="00C91125" w:rsidRDefault="00C91125">
                      <w:pPr>
                        <w:ind w:right="27"/>
                        <w:jc w:val="center"/>
                        <w:textDirection w:val="btLr"/>
                      </w:pPr>
                    </w:p>
                    <w:p w14:paraId="11012207" w14:textId="77777777" w:rsidR="00C91125" w:rsidRDefault="00C91125">
                      <w:pPr>
                        <w:ind w:right="27"/>
                        <w:jc w:val="center"/>
                        <w:textDirection w:val="btLr"/>
                      </w:pPr>
                    </w:p>
                    <w:p w14:paraId="7383288D" w14:textId="77777777" w:rsidR="00C91125" w:rsidRDefault="00C91125">
                      <w:pPr>
                        <w:ind w:right="27"/>
                        <w:jc w:val="center"/>
                        <w:textDirection w:val="btLr"/>
                      </w:pPr>
                    </w:p>
                    <w:p w14:paraId="09B7AA67" w14:textId="77777777" w:rsidR="00C91125" w:rsidRDefault="00C91125">
                      <w:pPr>
                        <w:ind w:right="27"/>
                        <w:jc w:val="center"/>
                        <w:textDirection w:val="btLr"/>
                      </w:pPr>
                    </w:p>
                    <w:p w14:paraId="6610EA96" w14:textId="77777777" w:rsidR="00C91125" w:rsidRDefault="00C91125">
                      <w:pPr>
                        <w:ind w:right="27"/>
                        <w:jc w:val="center"/>
                        <w:textDirection w:val="btLr"/>
                      </w:pPr>
                    </w:p>
                    <w:p w14:paraId="32046D09" w14:textId="77777777" w:rsidR="00C91125" w:rsidRDefault="00C91125">
                      <w:pPr>
                        <w:ind w:right="27"/>
                        <w:jc w:val="center"/>
                        <w:textDirection w:val="btLr"/>
                      </w:pPr>
                      <w:r>
                        <w:rPr>
                          <w:b/>
                          <w:color w:val="000000"/>
                          <w:sz w:val="36"/>
                        </w:rPr>
                        <w:t>Навчально-методичний центр ЦЗ та БЖД</w:t>
                      </w:r>
                    </w:p>
                    <w:p w14:paraId="6ED7C55D" w14:textId="77777777" w:rsidR="00C91125" w:rsidRDefault="00C91125">
                      <w:pPr>
                        <w:ind w:right="27"/>
                        <w:jc w:val="center"/>
                        <w:textDirection w:val="btLr"/>
                      </w:pPr>
                      <w:r>
                        <w:rPr>
                          <w:b/>
                          <w:color w:val="000000"/>
                          <w:sz w:val="36"/>
                        </w:rPr>
                        <w:t xml:space="preserve">Харківської області  </w:t>
                      </w:r>
                    </w:p>
                    <w:p w14:paraId="66BB6B7B" w14:textId="77777777" w:rsidR="00C91125" w:rsidRDefault="00C91125">
                      <w:pPr>
                        <w:ind w:right="27"/>
                        <w:jc w:val="center"/>
                        <w:textDirection w:val="btLr"/>
                      </w:pPr>
                    </w:p>
                    <w:p w14:paraId="3F1740B3" w14:textId="77777777" w:rsidR="00C91125" w:rsidRDefault="00C91125">
                      <w:pPr>
                        <w:textDirection w:val="btLr"/>
                      </w:pPr>
                    </w:p>
                  </w:txbxContent>
                </v:textbox>
                <w10:wrap type="square"/>
              </v:rect>
            </w:pict>
          </mc:Fallback>
        </mc:AlternateContent>
      </w:r>
    </w:p>
    <w:p w14:paraId="1A4EE549" w14:textId="4C82469C" w:rsidR="00286B82" w:rsidRPr="00086577" w:rsidRDefault="0019147C">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750400" behindDoc="0" locked="0" layoutInCell="1" hidden="0" allowOverlap="1" wp14:anchorId="687D1E51" wp14:editId="7A04A736">
                <wp:simplePos x="0" y="0"/>
                <wp:positionH relativeFrom="margin">
                  <wp:posOffset>1532890</wp:posOffset>
                </wp:positionH>
                <wp:positionV relativeFrom="paragraph">
                  <wp:posOffset>564515</wp:posOffset>
                </wp:positionV>
                <wp:extent cx="3886200" cy="716280"/>
                <wp:effectExtent l="0" t="0" r="0" b="7620"/>
                <wp:wrapNone/>
                <wp:docPr id="65" name="Прямокутник 65"/>
                <wp:cNvGraphicFramePr/>
                <a:graphic xmlns:a="http://schemas.openxmlformats.org/drawingml/2006/main">
                  <a:graphicData uri="http://schemas.microsoft.com/office/word/2010/wordprocessingShape">
                    <wps:wsp>
                      <wps:cNvSpPr/>
                      <wps:spPr>
                        <a:xfrm>
                          <a:off x="0" y="0"/>
                          <a:ext cx="3886200" cy="716280"/>
                        </a:xfrm>
                        <a:prstGeom prst="rect">
                          <a:avLst/>
                        </a:prstGeom>
                        <a:solidFill>
                          <a:srgbClr val="FFFFFF"/>
                        </a:solidFill>
                        <a:ln>
                          <a:noFill/>
                        </a:ln>
                      </wps:spPr>
                      <wps:txbx>
                        <w:txbxContent>
                          <w:p w14:paraId="45F77AF2" w14:textId="77777777" w:rsidR="00C91125" w:rsidRDefault="00C91125">
                            <w:pPr>
                              <w:spacing w:line="215" w:lineRule="auto"/>
                              <w:jc w:val="center"/>
                              <w:textDirection w:val="btLr"/>
                            </w:pPr>
                            <w:r>
                              <w:rPr>
                                <w:b/>
                                <w:color w:val="FF0000"/>
                                <w:sz w:val="44"/>
                              </w:rPr>
                              <w:t xml:space="preserve">УВАГА </w:t>
                            </w:r>
                          </w:p>
                          <w:p w14:paraId="42346E2E" w14:textId="77777777" w:rsidR="00C91125" w:rsidRDefault="00C91125">
                            <w:pPr>
                              <w:spacing w:line="215" w:lineRule="auto"/>
                              <w:jc w:val="center"/>
                              <w:textDirection w:val="btLr"/>
                            </w:pPr>
                            <w:r>
                              <w:rPr>
                                <w:b/>
                                <w:color w:val="FF0000"/>
                                <w:sz w:val="44"/>
                              </w:rPr>
                              <w:t>КИШКОВІ   ІНФЕКЦІЇ!</w:t>
                            </w:r>
                          </w:p>
                          <w:p w14:paraId="7073B380" w14:textId="77777777" w:rsidR="00C91125" w:rsidRDefault="00C91125">
                            <w:pPr>
                              <w:textDirection w:val="btLr"/>
                            </w:pPr>
                          </w:p>
                          <w:p w14:paraId="21BA18B5"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87D1E51" id="Прямокутник 65" o:spid="_x0000_s1066" style="position:absolute;left:0;text-align:left;margin-left:120.7pt;margin-top:44.45pt;width:306pt;height:56.4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" stroked="f">
                <v:textbox inset="2.53958mm,1.2694mm,2.53958mm,1.2694mm">
                  <w:txbxContent>
                    <w:p w14:paraId="45F77AF2" w14:textId="77777777" w:rsidR="00C91125" w:rsidRDefault="00C91125">
                      <w:pPr>
                        <w:spacing w:line="215" w:lineRule="auto"/>
                        <w:jc w:val="center"/>
                        <w:textDirection w:val="btLr"/>
                      </w:pPr>
                      <w:r>
                        <w:rPr>
                          <w:b/>
                          <w:color w:val="FF0000"/>
                          <w:sz w:val="44"/>
                        </w:rPr>
                        <w:t xml:space="preserve">УВАГА </w:t>
                      </w:r>
                    </w:p>
                    <w:p w14:paraId="42346E2E" w14:textId="77777777" w:rsidR="00C91125" w:rsidRDefault="00C91125">
                      <w:pPr>
                        <w:spacing w:line="215" w:lineRule="auto"/>
                        <w:jc w:val="center"/>
                        <w:textDirection w:val="btLr"/>
                      </w:pPr>
                      <w:r>
                        <w:rPr>
                          <w:b/>
                          <w:color w:val="FF0000"/>
                          <w:sz w:val="44"/>
                        </w:rPr>
                        <w:t>КИШКОВІ   ІНФЕКЦІЇ!</w:t>
                      </w:r>
                    </w:p>
                    <w:p w14:paraId="7073B380" w14:textId="77777777" w:rsidR="00C91125" w:rsidRDefault="00C91125">
                      <w:pPr>
                        <w:textDirection w:val="btLr"/>
                      </w:pPr>
                    </w:p>
                    <w:p w14:paraId="21BA18B5" w14:textId="77777777" w:rsidR="00C91125" w:rsidRDefault="00C91125">
                      <w:pPr>
                        <w:textDirection w:val="btLr"/>
                      </w:pPr>
                    </w:p>
                  </w:txbxContent>
                </v:textbox>
                <w10:wrap anchorx="margin"/>
              </v:rect>
            </w:pict>
          </mc:Fallback>
        </mc:AlternateContent>
      </w:r>
      <w:r w:rsidRPr="00086577">
        <w:rPr>
          <w:noProof/>
          <w:sz w:val="28"/>
          <w:szCs w:val="28"/>
        </w:rPr>
        <mc:AlternateContent>
          <mc:Choice Requires="wps">
            <w:drawing>
              <wp:anchor distT="0" distB="0" distL="114300" distR="114300" simplePos="0" relativeHeight="251752448" behindDoc="0" locked="0" layoutInCell="1" hidden="0" allowOverlap="1" wp14:anchorId="3955027A" wp14:editId="04746F12">
                <wp:simplePos x="0" y="0"/>
                <wp:positionH relativeFrom="page">
                  <wp:posOffset>2179320</wp:posOffset>
                </wp:positionH>
                <wp:positionV relativeFrom="paragraph">
                  <wp:posOffset>145415</wp:posOffset>
                </wp:positionV>
                <wp:extent cx="4038600" cy="342900"/>
                <wp:effectExtent l="0" t="0" r="0" b="0"/>
                <wp:wrapSquare wrapText="bothSides" distT="0" distB="0" distL="114300" distR="114300"/>
                <wp:docPr id="41" name="Прямокутник 41"/>
                <wp:cNvGraphicFramePr/>
                <a:graphic xmlns:a="http://schemas.openxmlformats.org/drawingml/2006/main">
                  <a:graphicData uri="http://schemas.microsoft.com/office/word/2010/wordprocessingShape">
                    <wps:wsp>
                      <wps:cNvSpPr/>
                      <wps:spPr>
                        <a:xfrm>
                          <a:off x="0" y="0"/>
                          <a:ext cx="4038600" cy="342900"/>
                        </a:xfrm>
                        <a:prstGeom prst="rect">
                          <a:avLst/>
                        </a:prstGeom>
                        <a:solidFill>
                          <a:srgbClr val="FFFFFF"/>
                        </a:solidFill>
                        <a:ln>
                          <a:noFill/>
                        </a:ln>
                      </wps:spPr>
                      <wps:txbx>
                        <w:txbxContent>
                          <w:p w14:paraId="565168D4" w14:textId="77777777" w:rsidR="00C91125" w:rsidRDefault="00C91125">
                            <w:pPr>
                              <w:textDirection w:val="btLr"/>
                            </w:pPr>
                            <w:r>
                              <w:rPr>
                                <w:b/>
                                <w:color w:val="112685"/>
                                <w:sz w:val="42"/>
                              </w:rPr>
                              <w:t xml:space="preserve">  </w:t>
                            </w:r>
                            <w:r>
                              <w:rPr>
                                <w:b/>
                                <w:color w:val="000080"/>
                                <w:sz w:val="40"/>
                              </w:rPr>
                              <w:t>ПАМ'ЯТКА     НАСЕЛЕННЮ</w:t>
                            </w:r>
                          </w:p>
                          <w:p w14:paraId="0C2F7ED6" w14:textId="77777777" w:rsidR="00C91125" w:rsidRDefault="00C91125">
                            <w:pPr>
                              <w:spacing w:before="230"/>
                              <w:textDirection w:val="btLr"/>
                            </w:pPr>
                          </w:p>
                          <w:p w14:paraId="152187D9"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955027A" id="Прямокутник 41" o:spid="_x0000_s1067" style="position:absolute;left:0;text-align:left;margin-left:171.6pt;margin-top:11.45pt;width:318pt;height:27pt;z-index:2517524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" stroked="f">
                <v:textbox inset="2.53958mm,1.2694mm,2.53958mm,1.2694mm">
                  <w:txbxContent>
                    <w:p w14:paraId="565168D4" w14:textId="77777777" w:rsidR="00C91125" w:rsidRDefault="00C91125">
                      <w:pPr>
                        <w:textDirection w:val="btLr"/>
                      </w:pPr>
                      <w:r>
                        <w:rPr>
                          <w:b/>
                          <w:color w:val="112685"/>
                          <w:sz w:val="42"/>
                        </w:rPr>
                        <w:t xml:space="preserve">  </w:t>
                      </w:r>
                      <w:r>
                        <w:rPr>
                          <w:b/>
                          <w:color w:val="000080"/>
                          <w:sz w:val="40"/>
                        </w:rPr>
                        <w:t>ПАМ'ЯТКА     НАСЕЛЕННЮ</w:t>
                      </w:r>
                    </w:p>
                    <w:p w14:paraId="0C2F7ED6" w14:textId="77777777" w:rsidR="00C91125" w:rsidRDefault="00C91125">
                      <w:pPr>
                        <w:spacing w:before="230"/>
                        <w:textDirection w:val="btLr"/>
                      </w:pPr>
                    </w:p>
                    <w:p w14:paraId="152187D9" w14:textId="77777777" w:rsidR="00C91125" w:rsidRDefault="00C91125">
                      <w:pPr>
                        <w:textDirection w:val="btLr"/>
                      </w:pPr>
                    </w:p>
                  </w:txbxContent>
                </v:textbox>
                <w10:wrap type="square" anchorx="page"/>
              </v:rect>
            </w:pict>
          </mc:Fallback>
        </mc:AlternateContent>
      </w:r>
      <w:r w:rsidR="00D20447" w:rsidRPr="00086577">
        <w:rPr>
          <w:noProof/>
          <w:sz w:val="28"/>
          <w:szCs w:val="28"/>
        </w:rPr>
        <mc:AlternateContent>
          <mc:Choice Requires="wps">
            <w:drawing>
              <wp:anchor distT="0" distB="0" distL="114300" distR="114300" simplePos="0" relativeHeight="251751424" behindDoc="0" locked="0" layoutInCell="1" hidden="0" allowOverlap="1" wp14:anchorId="79C71810" wp14:editId="69346973">
                <wp:simplePos x="0" y="0"/>
                <wp:positionH relativeFrom="column">
                  <wp:posOffset>231140</wp:posOffset>
                </wp:positionH>
                <wp:positionV relativeFrom="paragraph">
                  <wp:posOffset>1450340</wp:posOffset>
                </wp:positionV>
                <wp:extent cx="6400800" cy="6286500"/>
                <wp:effectExtent l="0" t="0" r="0" b="0"/>
                <wp:wrapSquare wrapText="bothSides" distT="0" distB="0" distL="114300" distR="114300"/>
                <wp:docPr id="66" name="Прямокутник 66"/>
                <wp:cNvGraphicFramePr/>
                <a:graphic xmlns:a="http://schemas.openxmlformats.org/drawingml/2006/main">
                  <a:graphicData uri="http://schemas.microsoft.com/office/word/2010/wordprocessingShape">
                    <wps:wsp>
                      <wps:cNvSpPr/>
                      <wps:spPr>
                        <a:xfrm>
                          <a:off x="0" y="0"/>
                          <a:ext cx="6400800" cy="6286500"/>
                        </a:xfrm>
                        <a:prstGeom prst="rect">
                          <a:avLst/>
                        </a:prstGeom>
                        <a:solidFill>
                          <a:srgbClr val="FFFFFF"/>
                        </a:solidFill>
                        <a:ln>
                          <a:noFill/>
                        </a:ln>
                      </wps:spPr>
                      <wps:txbx>
                        <w:txbxContent>
                          <w:p w14:paraId="2B888784" w14:textId="77777777" w:rsidR="00C91125" w:rsidRPr="00086577" w:rsidRDefault="00C91125">
                            <w:pPr>
                              <w:ind w:left="13" w:firstLine="604"/>
                              <w:jc w:val="both"/>
                              <w:textDirection w:val="btLr"/>
                              <w:rPr>
                                <w:sz w:val="28"/>
                                <w:szCs w:val="28"/>
                              </w:rPr>
                            </w:pPr>
                            <w:r w:rsidRPr="00086577">
                              <w:rPr>
                                <w:color w:val="000000"/>
                                <w:sz w:val="28"/>
                                <w:szCs w:val="28"/>
                              </w:rPr>
                              <w:t>З   настанням    теплого    періоду   зростає    вірогідність захворювання кишковими інфекціями.</w:t>
                            </w:r>
                          </w:p>
                          <w:p w14:paraId="2FC3A9CC" w14:textId="77777777" w:rsidR="00C91125" w:rsidRPr="00086577" w:rsidRDefault="00C91125">
                            <w:pPr>
                              <w:spacing w:before="455"/>
                              <w:ind w:firstLine="600"/>
                              <w:jc w:val="both"/>
                              <w:textDirection w:val="btLr"/>
                              <w:rPr>
                                <w:sz w:val="28"/>
                                <w:szCs w:val="28"/>
                              </w:rPr>
                            </w:pPr>
                            <w:r w:rsidRPr="00086577">
                              <w:rPr>
                                <w:color w:val="000000"/>
                                <w:sz w:val="28"/>
                                <w:szCs w:val="28"/>
                              </w:rPr>
                              <w:t>Щоб  запобігти їм, перш  за все  дотримуйтесь  правил особистої і колективної гігієни:</w:t>
                            </w:r>
                          </w:p>
                          <w:p w14:paraId="0055BE98" w14:textId="77777777" w:rsidR="00C91125" w:rsidRPr="00086577" w:rsidRDefault="00C91125">
                            <w:pPr>
                              <w:spacing w:before="437"/>
                              <w:ind w:left="560" w:firstLine="360"/>
                              <w:jc w:val="both"/>
                              <w:textDirection w:val="btLr"/>
                              <w:rPr>
                                <w:sz w:val="28"/>
                                <w:szCs w:val="28"/>
                              </w:rPr>
                            </w:pPr>
                            <w:r w:rsidRPr="00086577">
                              <w:rPr>
                                <w:color w:val="000000"/>
                                <w:sz w:val="28"/>
                                <w:szCs w:val="28"/>
                              </w:rPr>
                              <w:t xml:space="preserve">перед кожним прийомом їжі мийте руки з </w:t>
                            </w:r>
                            <w:proofErr w:type="spellStart"/>
                            <w:r w:rsidRPr="00086577">
                              <w:rPr>
                                <w:color w:val="000000"/>
                                <w:sz w:val="28"/>
                                <w:szCs w:val="28"/>
                              </w:rPr>
                              <w:t>милом</w:t>
                            </w:r>
                            <w:proofErr w:type="spellEnd"/>
                            <w:r w:rsidRPr="00086577">
                              <w:rPr>
                                <w:color w:val="000000"/>
                                <w:sz w:val="28"/>
                                <w:szCs w:val="28"/>
                              </w:rPr>
                              <w:t>;</w:t>
                            </w:r>
                          </w:p>
                          <w:p w14:paraId="747D8BA2" w14:textId="77777777" w:rsidR="00C91125" w:rsidRPr="00086577" w:rsidRDefault="00C91125">
                            <w:pPr>
                              <w:ind w:left="557" w:firstLine="357"/>
                              <w:jc w:val="both"/>
                              <w:textDirection w:val="btLr"/>
                              <w:rPr>
                                <w:sz w:val="28"/>
                                <w:szCs w:val="28"/>
                              </w:rPr>
                            </w:pPr>
                            <w:r w:rsidRPr="00086577">
                              <w:rPr>
                                <w:color w:val="000000"/>
                                <w:sz w:val="28"/>
                                <w:szCs w:val="28"/>
                              </w:rPr>
                              <w:t xml:space="preserve">  овочі,   фрукти   перед   вживанням   мийте   проточною водою;</w:t>
                            </w:r>
                          </w:p>
                          <w:p w14:paraId="0F62AB76" w14:textId="77777777" w:rsidR="00C91125" w:rsidRPr="00086577" w:rsidRDefault="00C91125">
                            <w:pPr>
                              <w:ind w:left="560" w:firstLine="360"/>
                              <w:jc w:val="both"/>
                              <w:textDirection w:val="btLr"/>
                              <w:rPr>
                                <w:sz w:val="28"/>
                                <w:szCs w:val="28"/>
                              </w:rPr>
                            </w:pPr>
                            <w:r w:rsidRPr="00086577">
                              <w:rPr>
                                <w:color w:val="000000"/>
                                <w:sz w:val="28"/>
                                <w:szCs w:val="28"/>
                              </w:rPr>
                              <w:t>запобігайте    забрудненню    харчових    продуктів,    не забувайте про їх термічну обробку;</w:t>
                            </w:r>
                          </w:p>
                          <w:p w14:paraId="5758750E" w14:textId="77777777" w:rsidR="00C91125" w:rsidRPr="00086577" w:rsidRDefault="00C91125">
                            <w:pPr>
                              <w:ind w:left="560" w:right="24" w:firstLine="360"/>
                              <w:jc w:val="both"/>
                              <w:textDirection w:val="btLr"/>
                              <w:rPr>
                                <w:sz w:val="28"/>
                                <w:szCs w:val="28"/>
                              </w:rPr>
                            </w:pPr>
                            <w:r w:rsidRPr="00086577">
                              <w:rPr>
                                <w:color w:val="000000"/>
                                <w:sz w:val="28"/>
                                <w:szCs w:val="28"/>
                              </w:rPr>
                              <w:t>не купуйте продукти харчування на стихійних ринках, сумнівної якості та без санітарного дозволу;</w:t>
                            </w:r>
                          </w:p>
                          <w:p w14:paraId="778F73D9" w14:textId="77777777" w:rsidR="00C91125" w:rsidRPr="00086577" w:rsidRDefault="00C91125">
                            <w:pPr>
                              <w:ind w:left="560" w:firstLine="360"/>
                              <w:jc w:val="both"/>
                              <w:textDirection w:val="btLr"/>
                              <w:rPr>
                                <w:sz w:val="28"/>
                                <w:szCs w:val="28"/>
                              </w:rPr>
                            </w:pPr>
                            <w:r w:rsidRPr="00086577">
                              <w:rPr>
                                <w:color w:val="000000"/>
                                <w:sz w:val="28"/>
                                <w:szCs w:val="28"/>
                              </w:rPr>
                              <w:t>розливне молоко обов'язково кип'ятіть;</w:t>
                            </w:r>
                          </w:p>
                          <w:p w14:paraId="555C3CE6" w14:textId="77777777" w:rsidR="00C91125" w:rsidRPr="00086577" w:rsidRDefault="00C91125">
                            <w:pPr>
                              <w:ind w:left="560" w:right="18" w:firstLine="360"/>
                              <w:jc w:val="both"/>
                              <w:textDirection w:val="btLr"/>
                              <w:rPr>
                                <w:sz w:val="28"/>
                                <w:szCs w:val="28"/>
                              </w:rPr>
                            </w:pPr>
                            <w:r w:rsidRPr="00086577">
                              <w:rPr>
                                <w:color w:val="000000"/>
                                <w:sz w:val="28"/>
                                <w:szCs w:val="28"/>
                              </w:rPr>
                              <w:t>користуйтесь водою тільки з перевірених джерел як для пиття так і для приготування їжі, миття посуду;</w:t>
                            </w:r>
                          </w:p>
                          <w:p w14:paraId="4E992124" w14:textId="77777777" w:rsidR="00C91125" w:rsidRPr="00086577" w:rsidRDefault="00C91125">
                            <w:pPr>
                              <w:ind w:left="560" w:firstLine="360"/>
                              <w:jc w:val="both"/>
                              <w:textDirection w:val="btLr"/>
                              <w:rPr>
                                <w:sz w:val="28"/>
                                <w:szCs w:val="28"/>
                              </w:rPr>
                            </w:pPr>
                            <w:r w:rsidRPr="00086577">
                              <w:rPr>
                                <w:color w:val="000000"/>
                                <w:sz w:val="28"/>
                                <w:szCs w:val="28"/>
                              </w:rPr>
                              <w:t>при    перших    же    ознаках    захворювання    (понос, блювання) звертайтесь за медичною допомогою.</w:t>
                            </w:r>
                          </w:p>
                          <w:p w14:paraId="639936E5" w14:textId="77777777" w:rsidR="00C91125" w:rsidRPr="00086577" w:rsidRDefault="00C91125">
                            <w:pPr>
                              <w:ind w:right="45"/>
                              <w:jc w:val="center"/>
                              <w:textDirection w:val="btLr"/>
                              <w:rPr>
                                <w:sz w:val="28"/>
                                <w:szCs w:val="28"/>
                              </w:rPr>
                            </w:pPr>
                          </w:p>
                          <w:p w14:paraId="07DBE0B6" w14:textId="77777777" w:rsidR="00C91125" w:rsidRPr="00086577" w:rsidRDefault="00C91125">
                            <w:pPr>
                              <w:ind w:right="45"/>
                              <w:jc w:val="center"/>
                              <w:textDirection w:val="btLr"/>
                              <w:rPr>
                                <w:sz w:val="28"/>
                                <w:szCs w:val="28"/>
                              </w:rPr>
                            </w:pPr>
                            <w:r w:rsidRPr="00086577">
                              <w:rPr>
                                <w:b/>
                                <w:color w:val="000000"/>
                                <w:sz w:val="28"/>
                                <w:szCs w:val="28"/>
                              </w:rPr>
                              <w:t>Бережіть своє здоров'я і життя!</w:t>
                            </w:r>
                          </w:p>
                          <w:p w14:paraId="194860B7" w14:textId="77777777" w:rsidR="00C91125" w:rsidRPr="00086577" w:rsidRDefault="00C91125">
                            <w:pPr>
                              <w:textDirection w:val="btLr"/>
                              <w:rPr>
                                <w:sz w:val="28"/>
                                <w:szCs w:val="28"/>
                              </w:rPr>
                            </w:pPr>
                          </w:p>
                        </w:txbxContent>
                      </wps:txbx>
                      <wps:bodyPr spcFirstLastPara="1" wrap="square" lIns="91425" tIns="45700" rIns="91425" bIns="45700" anchor="t" anchorCtr="0">
                        <a:noAutofit/>
                      </wps:bodyPr>
                    </wps:wsp>
                  </a:graphicData>
                </a:graphic>
              </wp:anchor>
            </w:drawing>
          </mc:Choice>
          <mc:Fallback>
            <w:pict>
              <v:rect w14:anchorId="79C71810" id="Прямокутник 66" o:spid="_x0000_s1068" style="position:absolute;left:0;text-align:left;margin-left:18.2pt;margin-top:114.2pt;width:7in;height:49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" stroked="f">
                <v:textbox inset="2.53958mm,1.2694mm,2.53958mm,1.2694mm">
                  <w:txbxContent>
                    <w:p w14:paraId="2B888784" w14:textId="77777777" w:rsidR="00C91125" w:rsidRPr="00086577" w:rsidRDefault="00C91125">
                      <w:pPr>
                        <w:ind w:left="13" w:firstLine="604"/>
                        <w:jc w:val="both"/>
                        <w:textDirection w:val="btLr"/>
                        <w:rPr>
                          <w:sz w:val="28"/>
                          <w:szCs w:val="28"/>
                        </w:rPr>
                      </w:pPr>
                      <w:r w:rsidRPr="00086577">
                        <w:rPr>
                          <w:color w:val="000000"/>
                          <w:sz w:val="28"/>
                          <w:szCs w:val="28"/>
                        </w:rPr>
                        <w:t>З   настанням    теплого    періоду   зростає    вірогідність захворювання кишковими інфекціями.</w:t>
                      </w:r>
                    </w:p>
                    <w:p w14:paraId="2FC3A9CC" w14:textId="77777777" w:rsidR="00C91125" w:rsidRPr="00086577" w:rsidRDefault="00C91125">
                      <w:pPr>
                        <w:spacing w:before="455"/>
                        <w:ind w:firstLine="600"/>
                        <w:jc w:val="both"/>
                        <w:textDirection w:val="btLr"/>
                        <w:rPr>
                          <w:sz w:val="28"/>
                          <w:szCs w:val="28"/>
                        </w:rPr>
                      </w:pPr>
                      <w:r w:rsidRPr="00086577">
                        <w:rPr>
                          <w:color w:val="000000"/>
                          <w:sz w:val="28"/>
                          <w:szCs w:val="28"/>
                        </w:rPr>
                        <w:t>Щоб  запобігти їм, перш  за все  дотримуйтесь  правил особистої і колективної гігієни:</w:t>
                      </w:r>
                    </w:p>
                    <w:p w14:paraId="0055BE98" w14:textId="77777777" w:rsidR="00C91125" w:rsidRPr="00086577" w:rsidRDefault="00C91125">
                      <w:pPr>
                        <w:spacing w:before="437"/>
                        <w:ind w:left="560" w:firstLine="360"/>
                        <w:jc w:val="both"/>
                        <w:textDirection w:val="btLr"/>
                        <w:rPr>
                          <w:sz w:val="28"/>
                          <w:szCs w:val="28"/>
                        </w:rPr>
                      </w:pPr>
                      <w:r w:rsidRPr="00086577">
                        <w:rPr>
                          <w:color w:val="000000"/>
                          <w:sz w:val="28"/>
                          <w:szCs w:val="28"/>
                        </w:rPr>
                        <w:t xml:space="preserve">перед кожним прийомом їжі мийте руки з </w:t>
                      </w:r>
                      <w:proofErr w:type="spellStart"/>
                      <w:r w:rsidRPr="00086577">
                        <w:rPr>
                          <w:color w:val="000000"/>
                          <w:sz w:val="28"/>
                          <w:szCs w:val="28"/>
                        </w:rPr>
                        <w:t>милом</w:t>
                      </w:r>
                      <w:proofErr w:type="spellEnd"/>
                      <w:r w:rsidRPr="00086577">
                        <w:rPr>
                          <w:color w:val="000000"/>
                          <w:sz w:val="28"/>
                          <w:szCs w:val="28"/>
                        </w:rPr>
                        <w:t>;</w:t>
                      </w:r>
                    </w:p>
                    <w:p w14:paraId="747D8BA2" w14:textId="77777777" w:rsidR="00C91125" w:rsidRPr="00086577" w:rsidRDefault="00C91125">
                      <w:pPr>
                        <w:ind w:left="557" w:firstLine="357"/>
                        <w:jc w:val="both"/>
                        <w:textDirection w:val="btLr"/>
                        <w:rPr>
                          <w:sz w:val="28"/>
                          <w:szCs w:val="28"/>
                        </w:rPr>
                      </w:pPr>
                      <w:r w:rsidRPr="00086577">
                        <w:rPr>
                          <w:color w:val="000000"/>
                          <w:sz w:val="28"/>
                          <w:szCs w:val="28"/>
                        </w:rPr>
                        <w:t xml:space="preserve">  овочі,   фрукти   перед   вживанням   мийте   проточною водою;</w:t>
                      </w:r>
                    </w:p>
                    <w:p w14:paraId="0F62AB76" w14:textId="77777777" w:rsidR="00C91125" w:rsidRPr="00086577" w:rsidRDefault="00C91125">
                      <w:pPr>
                        <w:ind w:left="560" w:firstLine="360"/>
                        <w:jc w:val="both"/>
                        <w:textDirection w:val="btLr"/>
                        <w:rPr>
                          <w:sz w:val="28"/>
                          <w:szCs w:val="28"/>
                        </w:rPr>
                      </w:pPr>
                      <w:r w:rsidRPr="00086577">
                        <w:rPr>
                          <w:color w:val="000000"/>
                          <w:sz w:val="28"/>
                          <w:szCs w:val="28"/>
                        </w:rPr>
                        <w:t>запобігайте    забрудненню    харчових    продуктів,    не забувайте про їх термічну обробку;</w:t>
                      </w:r>
                    </w:p>
                    <w:p w14:paraId="5758750E" w14:textId="77777777" w:rsidR="00C91125" w:rsidRPr="00086577" w:rsidRDefault="00C91125">
                      <w:pPr>
                        <w:ind w:left="560" w:right="24" w:firstLine="360"/>
                        <w:jc w:val="both"/>
                        <w:textDirection w:val="btLr"/>
                        <w:rPr>
                          <w:sz w:val="28"/>
                          <w:szCs w:val="28"/>
                        </w:rPr>
                      </w:pPr>
                      <w:r w:rsidRPr="00086577">
                        <w:rPr>
                          <w:color w:val="000000"/>
                          <w:sz w:val="28"/>
                          <w:szCs w:val="28"/>
                        </w:rPr>
                        <w:t>не купуйте продукти харчування на стихійних ринках, сумнівної якості та без санітарного дозволу;</w:t>
                      </w:r>
                    </w:p>
                    <w:p w14:paraId="778F73D9" w14:textId="77777777" w:rsidR="00C91125" w:rsidRPr="00086577" w:rsidRDefault="00C91125">
                      <w:pPr>
                        <w:ind w:left="560" w:firstLine="360"/>
                        <w:jc w:val="both"/>
                        <w:textDirection w:val="btLr"/>
                        <w:rPr>
                          <w:sz w:val="28"/>
                          <w:szCs w:val="28"/>
                        </w:rPr>
                      </w:pPr>
                      <w:r w:rsidRPr="00086577">
                        <w:rPr>
                          <w:color w:val="000000"/>
                          <w:sz w:val="28"/>
                          <w:szCs w:val="28"/>
                        </w:rPr>
                        <w:t>розливне молоко обов'язково кип'ятіть;</w:t>
                      </w:r>
                    </w:p>
                    <w:p w14:paraId="555C3CE6" w14:textId="77777777" w:rsidR="00C91125" w:rsidRPr="00086577" w:rsidRDefault="00C91125">
                      <w:pPr>
                        <w:ind w:left="560" w:right="18" w:firstLine="360"/>
                        <w:jc w:val="both"/>
                        <w:textDirection w:val="btLr"/>
                        <w:rPr>
                          <w:sz w:val="28"/>
                          <w:szCs w:val="28"/>
                        </w:rPr>
                      </w:pPr>
                      <w:r w:rsidRPr="00086577">
                        <w:rPr>
                          <w:color w:val="000000"/>
                          <w:sz w:val="28"/>
                          <w:szCs w:val="28"/>
                        </w:rPr>
                        <w:t>користуйтесь водою тільки з перевірених джерел як для пиття так і для приготування їжі, миття посуду;</w:t>
                      </w:r>
                    </w:p>
                    <w:p w14:paraId="4E992124" w14:textId="77777777" w:rsidR="00C91125" w:rsidRPr="00086577" w:rsidRDefault="00C91125">
                      <w:pPr>
                        <w:ind w:left="560" w:firstLine="360"/>
                        <w:jc w:val="both"/>
                        <w:textDirection w:val="btLr"/>
                        <w:rPr>
                          <w:sz w:val="28"/>
                          <w:szCs w:val="28"/>
                        </w:rPr>
                      </w:pPr>
                      <w:r w:rsidRPr="00086577">
                        <w:rPr>
                          <w:color w:val="000000"/>
                          <w:sz w:val="28"/>
                          <w:szCs w:val="28"/>
                        </w:rPr>
                        <w:t>при    перших    же    ознаках    захворювання    (понос, блювання) звертайтесь за медичною допомогою.</w:t>
                      </w:r>
                    </w:p>
                    <w:p w14:paraId="639936E5" w14:textId="77777777" w:rsidR="00C91125" w:rsidRPr="00086577" w:rsidRDefault="00C91125">
                      <w:pPr>
                        <w:ind w:right="45"/>
                        <w:jc w:val="center"/>
                        <w:textDirection w:val="btLr"/>
                        <w:rPr>
                          <w:sz w:val="28"/>
                          <w:szCs w:val="28"/>
                        </w:rPr>
                      </w:pPr>
                    </w:p>
                    <w:p w14:paraId="07DBE0B6" w14:textId="77777777" w:rsidR="00C91125" w:rsidRPr="00086577" w:rsidRDefault="00C91125">
                      <w:pPr>
                        <w:ind w:right="45"/>
                        <w:jc w:val="center"/>
                        <w:textDirection w:val="btLr"/>
                        <w:rPr>
                          <w:sz w:val="28"/>
                          <w:szCs w:val="28"/>
                        </w:rPr>
                      </w:pPr>
                      <w:r w:rsidRPr="00086577">
                        <w:rPr>
                          <w:b/>
                          <w:color w:val="000000"/>
                          <w:sz w:val="28"/>
                          <w:szCs w:val="28"/>
                        </w:rPr>
                        <w:t>Бережіть своє здоров'я і життя!</w:t>
                      </w:r>
                    </w:p>
                    <w:p w14:paraId="194860B7" w14:textId="77777777" w:rsidR="00C91125" w:rsidRPr="00086577" w:rsidRDefault="00C91125">
                      <w:pPr>
                        <w:textDirection w:val="btLr"/>
                        <w:rPr>
                          <w:sz w:val="28"/>
                          <w:szCs w:val="28"/>
                        </w:rPr>
                      </w:pPr>
                    </w:p>
                  </w:txbxContent>
                </v:textbox>
                <w10:wrap type="square"/>
              </v:rect>
            </w:pict>
          </mc:Fallback>
        </mc:AlternateContent>
      </w:r>
      <w:r w:rsidR="00C91125" w:rsidRPr="00086577">
        <w:rPr>
          <w:noProof/>
          <w:sz w:val="28"/>
          <w:szCs w:val="28"/>
        </w:rPr>
        <mc:AlternateContent>
          <mc:Choice Requires="wps">
            <w:drawing>
              <wp:anchor distT="0" distB="0" distL="114300" distR="114300" simplePos="0" relativeHeight="251629540" behindDoc="0" locked="0" layoutInCell="1" hidden="0" allowOverlap="1" wp14:anchorId="56931A7E" wp14:editId="2187BC43">
                <wp:simplePos x="0" y="0"/>
                <wp:positionH relativeFrom="column">
                  <wp:posOffset>101601</wp:posOffset>
                </wp:positionH>
                <wp:positionV relativeFrom="paragraph">
                  <wp:posOffset>-241299</wp:posOffset>
                </wp:positionV>
                <wp:extent cx="6667500" cy="9753600"/>
                <wp:effectExtent l="0" t="0" r="0" b="0"/>
                <wp:wrapSquare wrapText="bothSides" distT="0" distB="0" distL="114300" distR="114300"/>
                <wp:docPr id="42" name="Прямокутник 42"/>
                <wp:cNvGraphicFramePr/>
                <a:graphic xmlns:a="http://schemas.openxmlformats.org/drawingml/2006/main">
                  <a:graphicData uri="http://schemas.microsoft.com/office/word/2010/wordprocessingShape">
                    <wps:wsp>
                      <wps:cNvSpPr/>
                      <wps:spPr>
                        <a:xfrm>
                          <a:off x="2031300" y="0"/>
                          <a:ext cx="662940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455A96C3"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3F569A92" w14:textId="77777777" w:rsidR="00C91125" w:rsidRDefault="00C91125">
                            <w:pPr>
                              <w:textDirection w:val="btLr"/>
                            </w:pPr>
                          </w:p>
                          <w:p w14:paraId="7874A3CF" w14:textId="77777777" w:rsidR="00C91125" w:rsidRDefault="00C91125">
                            <w:pPr>
                              <w:textDirection w:val="btLr"/>
                            </w:pPr>
                          </w:p>
                          <w:p w14:paraId="2DBD350F" w14:textId="77777777" w:rsidR="00C91125" w:rsidRDefault="00C91125">
                            <w:pPr>
                              <w:ind w:right="3615" w:firstLine="552"/>
                              <w:jc w:val="both"/>
                              <w:textDirection w:val="btLr"/>
                            </w:pPr>
                          </w:p>
                          <w:p w14:paraId="4EA959D7" w14:textId="77777777" w:rsidR="00C91125" w:rsidRDefault="00C91125">
                            <w:pPr>
                              <w:ind w:right="3615" w:firstLine="552"/>
                              <w:jc w:val="both"/>
                              <w:textDirection w:val="btLr"/>
                            </w:pPr>
                          </w:p>
                          <w:p w14:paraId="51E85B54" w14:textId="77777777" w:rsidR="00C91125" w:rsidRDefault="00C91125">
                            <w:pPr>
                              <w:ind w:right="3615" w:firstLine="552"/>
                              <w:jc w:val="center"/>
                              <w:textDirection w:val="btLr"/>
                            </w:pPr>
                          </w:p>
                          <w:p w14:paraId="5A0497A1" w14:textId="77777777" w:rsidR="00C91125" w:rsidRDefault="00C91125">
                            <w:pPr>
                              <w:ind w:right="3615" w:firstLine="552"/>
                              <w:jc w:val="both"/>
                              <w:textDirection w:val="btLr"/>
                            </w:pPr>
                          </w:p>
                          <w:p w14:paraId="7D39EDD3" w14:textId="77777777" w:rsidR="00C91125" w:rsidRDefault="00C91125">
                            <w:pPr>
                              <w:ind w:right="3615" w:firstLine="552"/>
                              <w:jc w:val="both"/>
                              <w:textDirection w:val="btLr"/>
                            </w:pPr>
                          </w:p>
                          <w:p w14:paraId="3265BEE6" w14:textId="77777777" w:rsidR="00C91125" w:rsidRDefault="00C91125">
                            <w:pPr>
                              <w:ind w:right="3615" w:firstLine="552"/>
                              <w:jc w:val="both"/>
                              <w:textDirection w:val="btLr"/>
                            </w:pPr>
                          </w:p>
                          <w:p w14:paraId="04595227" w14:textId="77777777" w:rsidR="00C91125" w:rsidRDefault="00C91125">
                            <w:pPr>
                              <w:ind w:right="3615" w:firstLine="552"/>
                              <w:jc w:val="both"/>
                              <w:textDirection w:val="btLr"/>
                            </w:pPr>
                          </w:p>
                          <w:p w14:paraId="71B1586A" w14:textId="77777777" w:rsidR="00C91125" w:rsidRDefault="00C91125">
                            <w:pPr>
                              <w:ind w:right="3615" w:firstLine="552"/>
                              <w:jc w:val="both"/>
                              <w:textDirection w:val="btLr"/>
                            </w:pPr>
                          </w:p>
                          <w:p w14:paraId="3B99C7D4" w14:textId="77777777" w:rsidR="00C91125" w:rsidRDefault="00C91125">
                            <w:pPr>
                              <w:ind w:right="3615" w:firstLine="552"/>
                              <w:jc w:val="both"/>
                              <w:textDirection w:val="btLr"/>
                            </w:pPr>
                          </w:p>
                          <w:p w14:paraId="1593EA75" w14:textId="77777777" w:rsidR="00C91125" w:rsidRDefault="00C91125">
                            <w:pPr>
                              <w:ind w:right="3615" w:firstLine="552"/>
                              <w:jc w:val="both"/>
                              <w:textDirection w:val="btLr"/>
                            </w:pPr>
                          </w:p>
                          <w:p w14:paraId="66964732" w14:textId="77777777" w:rsidR="00C91125" w:rsidRDefault="00C91125">
                            <w:pPr>
                              <w:ind w:right="3615" w:firstLine="552"/>
                              <w:jc w:val="both"/>
                              <w:textDirection w:val="btLr"/>
                            </w:pPr>
                          </w:p>
                          <w:p w14:paraId="2E3627F3" w14:textId="77777777" w:rsidR="00C91125" w:rsidRDefault="00C91125">
                            <w:pPr>
                              <w:ind w:right="3615" w:firstLine="552"/>
                              <w:jc w:val="both"/>
                              <w:textDirection w:val="btLr"/>
                            </w:pPr>
                          </w:p>
                          <w:p w14:paraId="6EA7667F" w14:textId="77777777" w:rsidR="00C91125" w:rsidRDefault="00C91125">
                            <w:pPr>
                              <w:ind w:right="3615" w:firstLine="552"/>
                              <w:jc w:val="both"/>
                              <w:textDirection w:val="btLr"/>
                            </w:pPr>
                          </w:p>
                          <w:p w14:paraId="27141272" w14:textId="77777777" w:rsidR="00C91125" w:rsidRDefault="00C91125">
                            <w:pPr>
                              <w:ind w:right="3615" w:firstLine="552"/>
                              <w:jc w:val="both"/>
                              <w:textDirection w:val="btLr"/>
                            </w:pPr>
                          </w:p>
                          <w:p w14:paraId="48146014" w14:textId="77777777" w:rsidR="00C91125" w:rsidRDefault="00C91125">
                            <w:pPr>
                              <w:ind w:right="3615" w:firstLine="552"/>
                              <w:jc w:val="both"/>
                              <w:textDirection w:val="btLr"/>
                            </w:pPr>
                          </w:p>
                          <w:p w14:paraId="50B6AFBD" w14:textId="77777777" w:rsidR="00C91125" w:rsidRDefault="00C91125">
                            <w:pPr>
                              <w:ind w:right="3615" w:firstLine="552"/>
                              <w:jc w:val="both"/>
                              <w:textDirection w:val="btLr"/>
                            </w:pPr>
                          </w:p>
                          <w:p w14:paraId="0B80C2A6" w14:textId="77777777" w:rsidR="00C91125" w:rsidRDefault="00C91125">
                            <w:pPr>
                              <w:ind w:right="3615" w:firstLine="552"/>
                              <w:jc w:val="both"/>
                              <w:textDirection w:val="btLr"/>
                            </w:pPr>
                          </w:p>
                          <w:p w14:paraId="65B81DBD" w14:textId="77777777" w:rsidR="00C91125" w:rsidRDefault="00C91125">
                            <w:pPr>
                              <w:ind w:right="3615" w:firstLine="552"/>
                              <w:jc w:val="both"/>
                              <w:textDirection w:val="btLr"/>
                            </w:pPr>
                          </w:p>
                          <w:p w14:paraId="6359C7C8" w14:textId="77777777" w:rsidR="00C91125" w:rsidRDefault="00C91125">
                            <w:pPr>
                              <w:ind w:right="3615" w:firstLine="552"/>
                              <w:jc w:val="both"/>
                              <w:textDirection w:val="btLr"/>
                            </w:pPr>
                          </w:p>
                          <w:p w14:paraId="0652219F" w14:textId="77777777" w:rsidR="00C91125" w:rsidRDefault="00C91125">
                            <w:pPr>
                              <w:ind w:firstLine="6480"/>
                              <w:textDirection w:val="btLr"/>
                            </w:pPr>
                          </w:p>
                          <w:p w14:paraId="17E07BB3" w14:textId="77777777" w:rsidR="00C91125" w:rsidRDefault="00C91125">
                            <w:pPr>
                              <w:ind w:right="3615" w:firstLine="552"/>
                              <w:jc w:val="both"/>
                              <w:textDirection w:val="btLr"/>
                            </w:pPr>
                          </w:p>
                          <w:p w14:paraId="19F63894" w14:textId="77777777" w:rsidR="00C91125" w:rsidRDefault="00C91125">
                            <w:pPr>
                              <w:ind w:right="3615" w:firstLine="552"/>
                              <w:jc w:val="both"/>
                              <w:textDirection w:val="btLr"/>
                            </w:pPr>
                          </w:p>
                          <w:p w14:paraId="15E5423C" w14:textId="77777777" w:rsidR="00C91125" w:rsidRDefault="00C91125">
                            <w:pPr>
                              <w:ind w:right="27"/>
                              <w:jc w:val="center"/>
                              <w:textDirection w:val="btLr"/>
                            </w:pPr>
                          </w:p>
                          <w:p w14:paraId="172AC1AE" w14:textId="77777777" w:rsidR="00C91125" w:rsidRDefault="00C91125">
                            <w:pPr>
                              <w:ind w:right="27"/>
                              <w:jc w:val="center"/>
                              <w:textDirection w:val="btLr"/>
                            </w:pPr>
                          </w:p>
                          <w:p w14:paraId="5E54E76E" w14:textId="77777777" w:rsidR="00C91125" w:rsidRDefault="00C91125">
                            <w:pPr>
                              <w:ind w:right="27"/>
                              <w:jc w:val="center"/>
                              <w:textDirection w:val="btLr"/>
                            </w:pPr>
                          </w:p>
                          <w:p w14:paraId="7A3F6224" w14:textId="77777777" w:rsidR="00C91125" w:rsidRDefault="00C91125">
                            <w:pPr>
                              <w:ind w:right="27"/>
                              <w:jc w:val="center"/>
                              <w:textDirection w:val="btLr"/>
                            </w:pPr>
                          </w:p>
                          <w:p w14:paraId="6CA4F098" w14:textId="77777777" w:rsidR="00C91125" w:rsidRDefault="00C91125">
                            <w:pPr>
                              <w:ind w:right="27"/>
                              <w:jc w:val="center"/>
                              <w:textDirection w:val="btLr"/>
                            </w:pPr>
                          </w:p>
                          <w:p w14:paraId="0EAED841" w14:textId="77777777" w:rsidR="00C91125" w:rsidRDefault="00C91125">
                            <w:pPr>
                              <w:ind w:right="27"/>
                              <w:jc w:val="center"/>
                              <w:textDirection w:val="btLr"/>
                            </w:pPr>
                          </w:p>
                          <w:p w14:paraId="64AAF1C7" w14:textId="77777777" w:rsidR="00C91125" w:rsidRDefault="00C91125">
                            <w:pPr>
                              <w:ind w:right="27"/>
                              <w:jc w:val="center"/>
                              <w:textDirection w:val="btLr"/>
                            </w:pPr>
                          </w:p>
                          <w:p w14:paraId="0D0A5A07" w14:textId="77777777" w:rsidR="00C91125" w:rsidRDefault="00C91125">
                            <w:pPr>
                              <w:ind w:right="27"/>
                              <w:jc w:val="center"/>
                              <w:textDirection w:val="btLr"/>
                            </w:pPr>
                          </w:p>
                          <w:p w14:paraId="612C863F" w14:textId="77777777" w:rsidR="00C91125" w:rsidRDefault="00C91125">
                            <w:pPr>
                              <w:ind w:right="27"/>
                              <w:jc w:val="center"/>
                              <w:textDirection w:val="btLr"/>
                            </w:pPr>
                          </w:p>
                          <w:p w14:paraId="04271893" w14:textId="77777777" w:rsidR="00C91125" w:rsidRDefault="00C91125">
                            <w:pPr>
                              <w:ind w:right="27"/>
                              <w:jc w:val="center"/>
                              <w:textDirection w:val="btLr"/>
                            </w:pPr>
                          </w:p>
                          <w:p w14:paraId="6AE67247" w14:textId="77777777" w:rsidR="00C91125" w:rsidRDefault="00C91125">
                            <w:pPr>
                              <w:ind w:right="27"/>
                              <w:jc w:val="center"/>
                              <w:textDirection w:val="btLr"/>
                            </w:pPr>
                            <w:r>
                              <w:rPr>
                                <w:b/>
                                <w:color w:val="000000"/>
                                <w:sz w:val="36"/>
                              </w:rPr>
                              <w:t>Навчально-методичний центр ЦЗ та БЖД</w:t>
                            </w:r>
                          </w:p>
                          <w:p w14:paraId="25BAF472" w14:textId="77777777" w:rsidR="00C91125" w:rsidRDefault="00C91125">
                            <w:pPr>
                              <w:ind w:right="27"/>
                              <w:jc w:val="center"/>
                              <w:textDirection w:val="btLr"/>
                            </w:pPr>
                            <w:r>
                              <w:rPr>
                                <w:b/>
                                <w:color w:val="000000"/>
                                <w:sz w:val="36"/>
                              </w:rPr>
                              <w:t>Харківської області</w:t>
                            </w:r>
                          </w:p>
                          <w:p w14:paraId="10408D90" w14:textId="77777777" w:rsidR="00C91125" w:rsidRDefault="00C91125">
                            <w:pPr>
                              <w:ind w:right="27"/>
                              <w:jc w:val="center"/>
                              <w:textDirection w:val="btLr"/>
                            </w:pPr>
                          </w:p>
                          <w:p w14:paraId="1783801E" w14:textId="77777777" w:rsidR="00C91125" w:rsidRDefault="00C91125">
                            <w:pPr>
                              <w:ind w:right="27"/>
                              <w:jc w:val="center"/>
                              <w:textDirection w:val="btLr"/>
                            </w:pPr>
                          </w:p>
                          <w:p w14:paraId="2AD6B838"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56931A7E" id="Прямокутник 42" o:spid="_x0000_s1069" style="position:absolute;left:0;text-align:left;margin-left:8pt;margin-top:-19pt;width:525pt;height:768pt;z-index:2516295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" strokecolor="red" strokeweight="3pt">
                <v:stroke startarrowwidth="narrow" startarrowlength="short" endarrowwidth="narrow" endarrowlength="short" miterlimit="5243f" linestyle="thinThin"/>
                <v:textbox inset="2.53958mm,1.2694mm,2.53958mm,1.2694mm">
                  <w:txbxContent>
                    <w:p w14:paraId="455A96C3"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3F569A92" w14:textId="77777777" w:rsidR="00C91125" w:rsidRDefault="00C91125">
                      <w:pPr>
                        <w:textDirection w:val="btLr"/>
                      </w:pPr>
                    </w:p>
                    <w:p w14:paraId="7874A3CF" w14:textId="77777777" w:rsidR="00C91125" w:rsidRDefault="00C91125">
                      <w:pPr>
                        <w:textDirection w:val="btLr"/>
                      </w:pPr>
                    </w:p>
                    <w:p w14:paraId="2DBD350F" w14:textId="77777777" w:rsidR="00C91125" w:rsidRDefault="00C91125">
                      <w:pPr>
                        <w:ind w:right="3615" w:firstLine="552"/>
                        <w:jc w:val="both"/>
                        <w:textDirection w:val="btLr"/>
                      </w:pPr>
                    </w:p>
                    <w:p w14:paraId="4EA959D7" w14:textId="77777777" w:rsidR="00C91125" w:rsidRDefault="00C91125">
                      <w:pPr>
                        <w:ind w:right="3615" w:firstLine="552"/>
                        <w:jc w:val="both"/>
                        <w:textDirection w:val="btLr"/>
                      </w:pPr>
                    </w:p>
                    <w:p w14:paraId="51E85B54" w14:textId="77777777" w:rsidR="00C91125" w:rsidRDefault="00C91125">
                      <w:pPr>
                        <w:ind w:right="3615" w:firstLine="552"/>
                        <w:jc w:val="center"/>
                        <w:textDirection w:val="btLr"/>
                      </w:pPr>
                    </w:p>
                    <w:p w14:paraId="5A0497A1" w14:textId="77777777" w:rsidR="00C91125" w:rsidRDefault="00C91125">
                      <w:pPr>
                        <w:ind w:right="3615" w:firstLine="552"/>
                        <w:jc w:val="both"/>
                        <w:textDirection w:val="btLr"/>
                      </w:pPr>
                    </w:p>
                    <w:p w14:paraId="7D39EDD3" w14:textId="77777777" w:rsidR="00C91125" w:rsidRDefault="00C91125">
                      <w:pPr>
                        <w:ind w:right="3615" w:firstLine="552"/>
                        <w:jc w:val="both"/>
                        <w:textDirection w:val="btLr"/>
                      </w:pPr>
                    </w:p>
                    <w:p w14:paraId="3265BEE6" w14:textId="77777777" w:rsidR="00C91125" w:rsidRDefault="00C91125">
                      <w:pPr>
                        <w:ind w:right="3615" w:firstLine="552"/>
                        <w:jc w:val="both"/>
                        <w:textDirection w:val="btLr"/>
                      </w:pPr>
                    </w:p>
                    <w:p w14:paraId="04595227" w14:textId="77777777" w:rsidR="00C91125" w:rsidRDefault="00C91125">
                      <w:pPr>
                        <w:ind w:right="3615" w:firstLine="552"/>
                        <w:jc w:val="both"/>
                        <w:textDirection w:val="btLr"/>
                      </w:pPr>
                    </w:p>
                    <w:p w14:paraId="71B1586A" w14:textId="77777777" w:rsidR="00C91125" w:rsidRDefault="00C91125">
                      <w:pPr>
                        <w:ind w:right="3615" w:firstLine="552"/>
                        <w:jc w:val="both"/>
                        <w:textDirection w:val="btLr"/>
                      </w:pPr>
                    </w:p>
                    <w:p w14:paraId="3B99C7D4" w14:textId="77777777" w:rsidR="00C91125" w:rsidRDefault="00C91125">
                      <w:pPr>
                        <w:ind w:right="3615" w:firstLine="552"/>
                        <w:jc w:val="both"/>
                        <w:textDirection w:val="btLr"/>
                      </w:pPr>
                    </w:p>
                    <w:p w14:paraId="1593EA75" w14:textId="77777777" w:rsidR="00C91125" w:rsidRDefault="00C91125">
                      <w:pPr>
                        <w:ind w:right="3615" w:firstLine="552"/>
                        <w:jc w:val="both"/>
                        <w:textDirection w:val="btLr"/>
                      </w:pPr>
                    </w:p>
                    <w:p w14:paraId="66964732" w14:textId="77777777" w:rsidR="00C91125" w:rsidRDefault="00C91125">
                      <w:pPr>
                        <w:ind w:right="3615" w:firstLine="552"/>
                        <w:jc w:val="both"/>
                        <w:textDirection w:val="btLr"/>
                      </w:pPr>
                    </w:p>
                    <w:p w14:paraId="2E3627F3" w14:textId="77777777" w:rsidR="00C91125" w:rsidRDefault="00C91125">
                      <w:pPr>
                        <w:ind w:right="3615" w:firstLine="552"/>
                        <w:jc w:val="both"/>
                        <w:textDirection w:val="btLr"/>
                      </w:pPr>
                    </w:p>
                    <w:p w14:paraId="6EA7667F" w14:textId="77777777" w:rsidR="00C91125" w:rsidRDefault="00C91125">
                      <w:pPr>
                        <w:ind w:right="3615" w:firstLine="552"/>
                        <w:jc w:val="both"/>
                        <w:textDirection w:val="btLr"/>
                      </w:pPr>
                    </w:p>
                    <w:p w14:paraId="27141272" w14:textId="77777777" w:rsidR="00C91125" w:rsidRDefault="00C91125">
                      <w:pPr>
                        <w:ind w:right="3615" w:firstLine="552"/>
                        <w:jc w:val="both"/>
                        <w:textDirection w:val="btLr"/>
                      </w:pPr>
                    </w:p>
                    <w:p w14:paraId="48146014" w14:textId="77777777" w:rsidR="00C91125" w:rsidRDefault="00C91125">
                      <w:pPr>
                        <w:ind w:right="3615" w:firstLine="552"/>
                        <w:jc w:val="both"/>
                        <w:textDirection w:val="btLr"/>
                      </w:pPr>
                    </w:p>
                    <w:p w14:paraId="50B6AFBD" w14:textId="77777777" w:rsidR="00C91125" w:rsidRDefault="00C91125">
                      <w:pPr>
                        <w:ind w:right="3615" w:firstLine="552"/>
                        <w:jc w:val="both"/>
                        <w:textDirection w:val="btLr"/>
                      </w:pPr>
                    </w:p>
                    <w:p w14:paraId="0B80C2A6" w14:textId="77777777" w:rsidR="00C91125" w:rsidRDefault="00C91125">
                      <w:pPr>
                        <w:ind w:right="3615" w:firstLine="552"/>
                        <w:jc w:val="both"/>
                        <w:textDirection w:val="btLr"/>
                      </w:pPr>
                    </w:p>
                    <w:p w14:paraId="65B81DBD" w14:textId="77777777" w:rsidR="00C91125" w:rsidRDefault="00C91125">
                      <w:pPr>
                        <w:ind w:right="3615" w:firstLine="552"/>
                        <w:jc w:val="both"/>
                        <w:textDirection w:val="btLr"/>
                      </w:pPr>
                    </w:p>
                    <w:p w14:paraId="6359C7C8" w14:textId="77777777" w:rsidR="00C91125" w:rsidRDefault="00C91125">
                      <w:pPr>
                        <w:ind w:right="3615" w:firstLine="552"/>
                        <w:jc w:val="both"/>
                        <w:textDirection w:val="btLr"/>
                      </w:pPr>
                    </w:p>
                    <w:p w14:paraId="0652219F" w14:textId="77777777" w:rsidR="00C91125" w:rsidRDefault="00C91125">
                      <w:pPr>
                        <w:ind w:firstLine="6480"/>
                        <w:textDirection w:val="btLr"/>
                      </w:pPr>
                    </w:p>
                    <w:p w14:paraId="17E07BB3" w14:textId="77777777" w:rsidR="00C91125" w:rsidRDefault="00C91125">
                      <w:pPr>
                        <w:ind w:right="3615" w:firstLine="552"/>
                        <w:jc w:val="both"/>
                        <w:textDirection w:val="btLr"/>
                      </w:pPr>
                    </w:p>
                    <w:p w14:paraId="19F63894" w14:textId="77777777" w:rsidR="00C91125" w:rsidRDefault="00C91125">
                      <w:pPr>
                        <w:ind w:right="3615" w:firstLine="552"/>
                        <w:jc w:val="both"/>
                        <w:textDirection w:val="btLr"/>
                      </w:pPr>
                    </w:p>
                    <w:p w14:paraId="15E5423C" w14:textId="77777777" w:rsidR="00C91125" w:rsidRDefault="00C91125">
                      <w:pPr>
                        <w:ind w:right="27"/>
                        <w:jc w:val="center"/>
                        <w:textDirection w:val="btLr"/>
                      </w:pPr>
                    </w:p>
                    <w:p w14:paraId="172AC1AE" w14:textId="77777777" w:rsidR="00C91125" w:rsidRDefault="00C91125">
                      <w:pPr>
                        <w:ind w:right="27"/>
                        <w:jc w:val="center"/>
                        <w:textDirection w:val="btLr"/>
                      </w:pPr>
                    </w:p>
                    <w:p w14:paraId="5E54E76E" w14:textId="77777777" w:rsidR="00C91125" w:rsidRDefault="00C91125">
                      <w:pPr>
                        <w:ind w:right="27"/>
                        <w:jc w:val="center"/>
                        <w:textDirection w:val="btLr"/>
                      </w:pPr>
                    </w:p>
                    <w:p w14:paraId="7A3F6224" w14:textId="77777777" w:rsidR="00C91125" w:rsidRDefault="00C91125">
                      <w:pPr>
                        <w:ind w:right="27"/>
                        <w:jc w:val="center"/>
                        <w:textDirection w:val="btLr"/>
                      </w:pPr>
                    </w:p>
                    <w:p w14:paraId="6CA4F098" w14:textId="77777777" w:rsidR="00C91125" w:rsidRDefault="00C91125">
                      <w:pPr>
                        <w:ind w:right="27"/>
                        <w:jc w:val="center"/>
                        <w:textDirection w:val="btLr"/>
                      </w:pPr>
                    </w:p>
                    <w:p w14:paraId="0EAED841" w14:textId="77777777" w:rsidR="00C91125" w:rsidRDefault="00C91125">
                      <w:pPr>
                        <w:ind w:right="27"/>
                        <w:jc w:val="center"/>
                        <w:textDirection w:val="btLr"/>
                      </w:pPr>
                    </w:p>
                    <w:p w14:paraId="64AAF1C7" w14:textId="77777777" w:rsidR="00C91125" w:rsidRDefault="00C91125">
                      <w:pPr>
                        <w:ind w:right="27"/>
                        <w:jc w:val="center"/>
                        <w:textDirection w:val="btLr"/>
                      </w:pPr>
                    </w:p>
                    <w:p w14:paraId="0D0A5A07" w14:textId="77777777" w:rsidR="00C91125" w:rsidRDefault="00C91125">
                      <w:pPr>
                        <w:ind w:right="27"/>
                        <w:jc w:val="center"/>
                        <w:textDirection w:val="btLr"/>
                      </w:pPr>
                    </w:p>
                    <w:p w14:paraId="612C863F" w14:textId="77777777" w:rsidR="00C91125" w:rsidRDefault="00C91125">
                      <w:pPr>
                        <w:ind w:right="27"/>
                        <w:jc w:val="center"/>
                        <w:textDirection w:val="btLr"/>
                      </w:pPr>
                    </w:p>
                    <w:p w14:paraId="04271893" w14:textId="77777777" w:rsidR="00C91125" w:rsidRDefault="00C91125">
                      <w:pPr>
                        <w:ind w:right="27"/>
                        <w:jc w:val="center"/>
                        <w:textDirection w:val="btLr"/>
                      </w:pPr>
                    </w:p>
                    <w:p w14:paraId="6AE67247" w14:textId="77777777" w:rsidR="00C91125" w:rsidRDefault="00C91125">
                      <w:pPr>
                        <w:ind w:right="27"/>
                        <w:jc w:val="center"/>
                        <w:textDirection w:val="btLr"/>
                      </w:pPr>
                      <w:r>
                        <w:rPr>
                          <w:b/>
                          <w:color w:val="000000"/>
                          <w:sz w:val="36"/>
                        </w:rPr>
                        <w:t>Навчально-методичний центр ЦЗ та БЖД</w:t>
                      </w:r>
                    </w:p>
                    <w:p w14:paraId="25BAF472" w14:textId="77777777" w:rsidR="00C91125" w:rsidRDefault="00C91125">
                      <w:pPr>
                        <w:ind w:right="27"/>
                        <w:jc w:val="center"/>
                        <w:textDirection w:val="btLr"/>
                      </w:pPr>
                      <w:r>
                        <w:rPr>
                          <w:b/>
                          <w:color w:val="000000"/>
                          <w:sz w:val="36"/>
                        </w:rPr>
                        <w:t>Харківської області</w:t>
                      </w:r>
                    </w:p>
                    <w:p w14:paraId="10408D90" w14:textId="77777777" w:rsidR="00C91125" w:rsidRDefault="00C91125">
                      <w:pPr>
                        <w:ind w:right="27"/>
                        <w:jc w:val="center"/>
                        <w:textDirection w:val="btLr"/>
                      </w:pPr>
                    </w:p>
                    <w:p w14:paraId="1783801E" w14:textId="77777777" w:rsidR="00C91125" w:rsidRDefault="00C91125">
                      <w:pPr>
                        <w:ind w:right="27"/>
                        <w:jc w:val="center"/>
                        <w:textDirection w:val="btLr"/>
                      </w:pPr>
                    </w:p>
                    <w:p w14:paraId="2AD6B838" w14:textId="77777777" w:rsidR="00C91125" w:rsidRDefault="00C91125">
                      <w:pPr>
                        <w:ind w:right="27"/>
                        <w:jc w:val="center"/>
                        <w:textDirection w:val="btLr"/>
                      </w:pPr>
                    </w:p>
                  </w:txbxContent>
                </v:textbox>
                <w10:wrap type="square"/>
              </v:rect>
            </w:pict>
          </mc:Fallback>
        </mc:AlternateContent>
      </w:r>
    </w:p>
    <w:p w14:paraId="5FBED37F" w14:textId="524E32F1" w:rsidR="00286B82" w:rsidRPr="00086577" w:rsidRDefault="0019147C">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755520" behindDoc="0" locked="0" layoutInCell="1" hidden="0" allowOverlap="1" wp14:anchorId="105AED00" wp14:editId="3CF6725D">
                <wp:simplePos x="0" y="0"/>
                <wp:positionH relativeFrom="margin">
                  <wp:posOffset>368935</wp:posOffset>
                </wp:positionH>
                <wp:positionV relativeFrom="paragraph">
                  <wp:posOffset>808355</wp:posOffset>
                </wp:positionV>
                <wp:extent cx="3086100" cy="1097280"/>
                <wp:effectExtent l="0" t="0" r="0" b="7620"/>
                <wp:wrapSquare wrapText="bothSides" distT="0" distB="0" distL="114300" distR="114300"/>
                <wp:docPr id="44" name="Прямокутник 44"/>
                <wp:cNvGraphicFramePr/>
                <a:graphic xmlns:a="http://schemas.openxmlformats.org/drawingml/2006/main">
                  <a:graphicData uri="http://schemas.microsoft.com/office/word/2010/wordprocessingShape">
                    <wps:wsp>
                      <wps:cNvSpPr/>
                      <wps:spPr>
                        <a:xfrm>
                          <a:off x="0" y="0"/>
                          <a:ext cx="3086100" cy="1097280"/>
                        </a:xfrm>
                        <a:prstGeom prst="rect">
                          <a:avLst/>
                        </a:prstGeom>
                        <a:solidFill>
                          <a:srgbClr val="FFFFFF"/>
                        </a:solidFill>
                        <a:ln>
                          <a:noFill/>
                        </a:ln>
                      </wps:spPr>
                      <wps:txbx>
                        <w:txbxContent>
                          <w:p w14:paraId="334C97E3" w14:textId="77777777" w:rsidR="00C91125" w:rsidRDefault="00C91125">
                            <w:pPr>
                              <w:ind w:left="176"/>
                              <w:jc w:val="center"/>
                              <w:textDirection w:val="btLr"/>
                            </w:pPr>
                            <w:r>
                              <w:rPr>
                                <w:b/>
                                <w:color w:val="FF0000"/>
                                <w:sz w:val="44"/>
                              </w:rPr>
                              <w:t>БУДЬТЕ   ОБЕРЕЖНІ</w:t>
                            </w:r>
                          </w:p>
                          <w:p w14:paraId="1C6BB470" w14:textId="77777777" w:rsidR="00C91125" w:rsidRDefault="00C91125">
                            <w:pPr>
                              <w:ind w:left="176"/>
                              <w:jc w:val="center"/>
                              <w:textDirection w:val="btLr"/>
                            </w:pPr>
                            <w:r>
                              <w:rPr>
                                <w:b/>
                                <w:color w:val="FF0000"/>
                                <w:sz w:val="44"/>
                              </w:rPr>
                              <w:t>ПІД  ЧАС  ГРОЗИ!</w:t>
                            </w:r>
                          </w:p>
                          <w:p w14:paraId="6AF5DF69"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05AED00" id="Прямокутник 44" o:spid="_x0000_s1070" style="position:absolute;left:0;text-align:left;margin-left:29.05pt;margin-top:63.65pt;width:243pt;height:86.4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" stroked="f">
                <v:textbox inset="2.53958mm,1.2694mm,2.53958mm,1.2694mm">
                  <w:txbxContent>
                    <w:p w14:paraId="334C97E3" w14:textId="77777777" w:rsidR="00C91125" w:rsidRDefault="00C91125">
                      <w:pPr>
                        <w:ind w:left="176"/>
                        <w:jc w:val="center"/>
                        <w:textDirection w:val="btLr"/>
                      </w:pPr>
                      <w:r>
                        <w:rPr>
                          <w:b/>
                          <w:color w:val="FF0000"/>
                          <w:sz w:val="44"/>
                        </w:rPr>
                        <w:t>БУДЬТЕ   ОБЕРЕЖНІ</w:t>
                      </w:r>
                    </w:p>
                    <w:p w14:paraId="1C6BB470" w14:textId="77777777" w:rsidR="00C91125" w:rsidRDefault="00C91125">
                      <w:pPr>
                        <w:ind w:left="176"/>
                        <w:jc w:val="center"/>
                        <w:textDirection w:val="btLr"/>
                      </w:pPr>
                      <w:r>
                        <w:rPr>
                          <w:b/>
                          <w:color w:val="FF0000"/>
                          <w:sz w:val="44"/>
                        </w:rPr>
                        <w:t>ПІД  ЧАС  ГРОЗИ!</w:t>
                      </w:r>
                    </w:p>
                    <w:p w14:paraId="6AF5DF69" w14:textId="77777777" w:rsidR="00C91125" w:rsidRDefault="00C91125">
                      <w:pPr>
                        <w:textDirection w:val="btLr"/>
                      </w:pPr>
                    </w:p>
                  </w:txbxContent>
                </v:textbox>
                <w10:wrap type="square" anchorx="margin"/>
              </v:rect>
            </w:pict>
          </mc:Fallback>
        </mc:AlternateContent>
      </w:r>
      <w:r w:rsidR="00D20447" w:rsidRPr="00086577">
        <w:rPr>
          <w:noProof/>
          <w:sz w:val="28"/>
          <w:szCs w:val="28"/>
        </w:rPr>
        <mc:AlternateContent>
          <mc:Choice Requires="wps">
            <w:drawing>
              <wp:anchor distT="0" distB="0" distL="114300" distR="114300" simplePos="0" relativeHeight="251754496" behindDoc="0" locked="0" layoutInCell="1" hidden="0" allowOverlap="1" wp14:anchorId="5A298945" wp14:editId="1BA17BEE">
                <wp:simplePos x="0" y="0"/>
                <wp:positionH relativeFrom="column">
                  <wp:posOffset>216535</wp:posOffset>
                </wp:positionH>
                <wp:positionV relativeFrom="paragraph">
                  <wp:posOffset>2332355</wp:posOffset>
                </wp:positionV>
                <wp:extent cx="6400800" cy="6111240"/>
                <wp:effectExtent l="0" t="0" r="0" b="3810"/>
                <wp:wrapSquare wrapText="bothSides" distT="0" distB="0" distL="114300" distR="114300"/>
                <wp:docPr id="43" name="Прямокутник 43"/>
                <wp:cNvGraphicFramePr/>
                <a:graphic xmlns:a="http://schemas.openxmlformats.org/drawingml/2006/main">
                  <a:graphicData uri="http://schemas.microsoft.com/office/word/2010/wordprocessingShape">
                    <wps:wsp>
                      <wps:cNvSpPr/>
                      <wps:spPr>
                        <a:xfrm>
                          <a:off x="0" y="0"/>
                          <a:ext cx="6400800" cy="6111240"/>
                        </a:xfrm>
                        <a:prstGeom prst="rect">
                          <a:avLst/>
                        </a:prstGeom>
                        <a:solidFill>
                          <a:srgbClr val="FFFFFF"/>
                        </a:solidFill>
                        <a:ln>
                          <a:noFill/>
                        </a:ln>
                      </wps:spPr>
                      <wps:txbx>
                        <w:txbxContent>
                          <w:p w14:paraId="7C622DDA" w14:textId="30FED92D" w:rsidR="00C91125" w:rsidRPr="00086577" w:rsidRDefault="00C91125" w:rsidP="00D20447">
                            <w:pPr>
                              <w:ind w:left="-56" w:firstLine="300"/>
                              <w:textDirection w:val="btLr"/>
                              <w:rPr>
                                <w:sz w:val="28"/>
                                <w:szCs w:val="28"/>
                              </w:rPr>
                            </w:pPr>
                            <w:r w:rsidRPr="00086577">
                              <w:rPr>
                                <w:b/>
                                <w:i/>
                                <w:color w:val="000000"/>
                                <w:sz w:val="28"/>
                                <w:szCs w:val="28"/>
                              </w:rPr>
                              <w:t xml:space="preserve">Блискавка </w:t>
                            </w:r>
                            <w:r w:rsidRPr="00086577">
                              <w:rPr>
                                <w:i/>
                                <w:color w:val="000000"/>
                                <w:sz w:val="28"/>
                                <w:szCs w:val="28"/>
                              </w:rPr>
                              <w:t>- це гігантський електричний розряд, що виникає внаслідок електризації атмосфери під час грози.</w:t>
                            </w:r>
                          </w:p>
                          <w:p w14:paraId="5BE1E247" w14:textId="1153AE89" w:rsidR="00C91125" w:rsidRPr="00086577" w:rsidRDefault="00C91125" w:rsidP="00D20447">
                            <w:pPr>
                              <w:ind w:left="-56" w:firstLine="307"/>
                              <w:textDirection w:val="btLr"/>
                              <w:rPr>
                                <w:sz w:val="28"/>
                                <w:szCs w:val="28"/>
                              </w:rPr>
                            </w:pPr>
                            <w:r w:rsidRPr="00086577">
                              <w:rPr>
                                <w:color w:val="000000"/>
                                <w:sz w:val="28"/>
                                <w:szCs w:val="28"/>
                              </w:rPr>
                              <w:t>Проходження заряду блискавки через людину найчастіше закінчується миттєвою смертю у зв'язку з термічним ураженням внутрішніх органів. У деяких випадках можливе короткочасне припинення дихання.</w:t>
                            </w:r>
                          </w:p>
                          <w:p w14:paraId="789D6EEC" w14:textId="525B8194" w:rsidR="00C91125" w:rsidRPr="00086577" w:rsidRDefault="00C91125" w:rsidP="00D20447">
                            <w:pPr>
                              <w:ind w:left="-56" w:firstLine="288"/>
                              <w:textDirection w:val="btLr"/>
                              <w:rPr>
                                <w:sz w:val="28"/>
                                <w:szCs w:val="28"/>
                              </w:rPr>
                            </w:pPr>
                            <w:r w:rsidRPr="00086577">
                              <w:rPr>
                                <w:b/>
                                <w:i/>
                                <w:color w:val="000000"/>
                                <w:sz w:val="28"/>
                                <w:szCs w:val="28"/>
                              </w:rPr>
                              <w:t>Під час грози необхідно дотримуватись таких правил:</w:t>
                            </w:r>
                          </w:p>
                          <w:p w14:paraId="4AB54420" w14:textId="77777777" w:rsidR="00C91125" w:rsidRPr="00086577" w:rsidRDefault="00C91125">
                            <w:pPr>
                              <w:ind w:left="560" w:firstLine="360"/>
                              <w:jc w:val="both"/>
                              <w:textDirection w:val="btLr"/>
                              <w:rPr>
                                <w:sz w:val="28"/>
                                <w:szCs w:val="28"/>
                              </w:rPr>
                            </w:pPr>
                            <w:r w:rsidRPr="00086577">
                              <w:rPr>
                                <w:b/>
                                <w:color w:val="000000"/>
                                <w:sz w:val="28"/>
                                <w:szCs w:val="28"/>
                              </w:rPr>
                              <w:t>уникати відкритої місцевості та підвищених місць;</w:t>
                            </w:r>
                          </w:p>
                          <w:p w14:paraId="27036B26" w14:textId="77777777" w:rsidR="00C91125" w:rsidRPr="00086577" w:rsidRDefault="00C91125">
                            <w:pPr>
                              <w:ind w:left="560" w:firstLine="360"/>
                              <w:jc w:val="both"/>
                              <w:textDirection w:val="btLr"/>
                              <w:rPr>
                                <w:sz w:val="28"/>
                                <w:szCs w:val="28"/>
                              </w:rPr>
                            </w:pPr>
                            <w:r w:rsidRPr="00086577">
                              <w:rPr>
                                <w:b/>
                                <w:color w:val="000000"/>
                                <w:sz w:val="28"/>
                                <w:szCs w:val="28"/>
                              </w:rPr>
                              <w:t>намагатись сховатися в невеликих заглибленнях, біля підніжжя високих схилів, у лісі;</w:t>
                            </w:r>
                          </w:p>
                          <w:p w14:paraId="49325D62" w14:textId="77777777" w:rsidR="00C91125" w:rsidRPr="00086577" w:rsidRDefault="00C91125">
                            <w:pPr>
                              <w:ind w:left="560" w:firstLine="360"/>
                              <w:jc w:val="both"/>
                              <w:textDirection w:val="btLr"/>
                              <w:rPr>
                                <w:sz w:val="28"/>
                                <w:szCs w:val="28"/>
                              </w:rPr>
                            </w:pPr>
                            <w:r w:rsidRPr="00086577">
                              <w:rPr>
                                <w:b/>
                                <w:color w:val="000000"/>
                                <w:sz w:val="28"/>
                                <w:szCs w:val="28"/>
                              </w:rPr>
                              <w:t xml:space="preserve">не    ховатись     під     окремо    стоячими    деревами,    опорами </w:t>
                            </w:r>
                            <w:proofErr w:type="spellStart"/>
                            <w:r w:rsidRPr="00086577">
                              <w:rPr>
                                <w:b/>
                                <w:color w:val="000000"/>
                                <w:sz w:val="28"/>
                                <w:szCs w:val="28"/>
                              </w:rPr>
                              <w:t>електропередач</w:t>
                            </w:r>
                            <w:proofErr w:type="spellEnd"/>
                            <w:r w:rsidRPr="00086577">
                              <w:rPr>
                                <w:b/>
                                <w:color w:val="000000"/>
                                <w:sz w:val="28"/>
                                <w:szCs w:val="28"/>
                              </w:rPr>
                              <w:t xml:space="preserve"> та мостів, під навісами, біля металевих конструкцій;</w:t>
                            </w:r>
                          </w:p>
                          <w:p w14:paraId="2C354481" w14:textId="77777777" w:rsidR="00C91125" w:rsidRPr="00086577" w:rsidRDefault="00C91125">
                            <w:pPr>
                              <w:ind w:left="560" w:firstLine="360"/>
                              <w:jc w:val="both"/>
                              <w:textDirection w:val="btLr"/>
                              <w:rPr>
                                <w:sz w:val="28"/>
                                <w:szCs w:val="28"/>
                              </w:rPr>
                            </w:pPr>
                            <w:r w:rsidRPr="00086577">
                              <w:rPr>
                                <w:b/>
                                <w:color w:val="000000"/>
                                <w:sz w:val="28"/>
                                <w:szCs w:val="28"/>
                              </w:rPr>
                              <w:t>ні в якому разі не купатись та не плавати на човні;</w:t>
                            </w:r>
                          </w:p>
                          <w:p w14:paraId="1291E2C8" w14:textId="77777777" w:rsidR="00C91125" w:rsidRPr="00086577" w:rsidRDefault="00C91125">
                            <w:pPr>
                              <w:ind w:left="560" w:firstLine="360"/>
                              <w:jc w:val="both"/>
                              <w:textDirection w:val="btLr"/>
                              <w:rPr>
                                <w:sz w:val="28"/>
                                <w:szCs w:val="28"/>
                              </w:rPr>
                            </w:pPr>
                            <w:r w:rsidRPr="00086577">
                              <w:rPr>
                                <w:b/>
                                <w:color w:val="000000"/>
                                <w:sz w:val="28"/>
                                <w:szCs w:val="28"/>
                              </w:rPr>
                              <w:t>в приміщенні вимкнути всі електроприлади, не користуватись телефонним зв'язком.</w:t>
                            </w:r>
                          </w:p>
                          <w:p w14:paraId="01B5C4F0" w14:textId="77777777" w:rsidR="00C91125" w:rsidRPr="00086577" w:rsidRDefault="00C91125">
                            <w:pPr>
                              <w:ind w:left="-56" w:firstLine="360"/>
                              <w:jc w:val="both"/>
                              <w:textDirection w:val="btLr"/>
                              <w:rPr>
                                <w:sz w:val="28"/>
                                <w:szCs w:val="28"/>
                              </w:rPr>
                            </w:pPr>
                            <w:r w:rsidRPr="00086577">
                              <w:rPr>
                                <w:b/>
                                <w:i/>
                                <w:color w:val="000000"/>
                                <w:sz w:val="28"/>
                                <w:szCs w:val="28"/>
                              </w:rPr>
                              <w:t>При ураженні блискавкою потерпілому необхідно надати допомогу:</w:t>
                            </w:r>
                          </w:p>
                          <w:p w14:paraId="3550DA18" w14:textId="77777777" w:rsidR="00C91125" w:rsidRPr="00086577" w:rsidRDefault="00C91125">
                            <w:pPr>
                              <w:ind w:left="560" w:firstLine="360"/>
                              <w:jc w:val="both"/>
                              <w:textDirection w:val="btLr"/>
                              <w:rPr>
                                <w:sz w:val="28"/>
                                <w:szCs w:val="28"/>
                              </w:rPr>
                            </w:pPr>
                            <w:r w:rsidRPr="00086577">
                              <w:rPr>
                                <w:b/>
                                <w:color w:val="000000"/>
                                <w:sz w:val="28"/>
                                <w:szCs w:val="28"/>
                              </w:rPr>
                              <w:t>розстебнути одяг, укласти на спину, підкласти валик із одягу під шию, щоб створити кращу прохідність шляхів дихання;</w:t>
                            </w:r>
                          </w:p>
                          <w:p w14:paraId="79CB9951" w14:textId="77777777" w:rsidR="00C91125" w:rsidRPr="00086577" w:rsidRDefault="00C91125">
                            <w:pPr>
                              <w:ind w:left="560" w:firstLine="360"/>
                              <w:jc w:val="both"/>
                              <w:textDirection w:val="btLr"/>
                              <w:rPr>
                                <w:sz w:val="28"/>
                                <w:szCs w:val="28"/>
                              </w:rPr>
                            </w:pPr>
                            <w:r w:rsidRPr="00086577">
                              <w:rPr>
                                <w:b/>
                                <w:color w:val="000000"/>
                                <w:sz w:val="28"/>
                                <w:szCs w:val="28"/>
                              </w:rPr>
                              <w:t>очистити порожнину рота від крові, слини, блювотних мас за допомогою бинта або носової хустки, обгорнутої на вказівний палець;</w:t>
                            </w:r>
                          </w:p>
                          <w:p w14:paraId="12C5BE07" w14:textId="77777777" w:rsidR="00C91125" w:rsidRPr="00086577" w:rsidRDefault="00C91125">
                            <w:pPr>
                              <w:ind w:left="560" w:firstLine="360"/>
                              <w:jc w:val="both"/>
                              <w:textDirection w:val="btLr"/>
                              <w:rPr>
                                <w:sz w:val="28"/>
                                <w:szCs w:val="28"/>
                              </w:rPr>
                            </w:pPr>
                            <w:r w:rsidRPr="00086577">
                              <w:rPr>
                                <w:b/>
                                <w:color w:val="000000"/>
                                <w:sz w:val="28"/>
                                <w:szCs w:val="28"/>
                              </w:rPr>
                              <w:t>у разі відсутності дихання розпочати штучне дихання способом "рот у рот" або "рот у ніс";</w:t>
                            </w:r>
                          </w:p>
                          <w:p w14:paraId="4717C0EC" w14:textId="77777777" w:rsidR="00C91125" w:rsidRPr="00086577" w:rsidRDefault="00C91125">
                            <w:pPr>
                              <w:ind w:left="560" w:firstLine="360"/>
                              <w:jc w:val="both"/>
                              <w:textDirection w:val="btLr"/>
                              <w:rPr>
                                <w:sz w:val="28"/>
                                <w:szCs w:val="28"/>
                              </w:rPr>
                            </w:pPr>
                            <w:r w:rsidRPr="00086577">
                              <w:rPr>
                                <w:b/>
                                <w:color w:val="000000"/>
                                <w:sz w:val="28"/>
                                <w:szCs w:val="28"/>
                              </w:rPr>
                              <w:t>у разі зупинки серця негайно почати одночасно робити закритий</w:t>
                            </w:r>
                            <w:r w:rsidRPr="00086577">
                              <w:rPr>
                                <w:b/>
                                <w:color w:val="000000"/>
                                <w:sz w:val="28"/>
                                <w:szCs w:val="28"/>
                              </w:rPr>
                              <w:br/>
                              <w:t>масаж серця та штучне дихання;</w:t>
                            </w:r>
                          </w:p>
                          <w:p w14:paraId="75510848" w14:textId="77777777" w:rsidR="00C91125" w:rsidRPr="00086577" w:rsidRDefault="00C91125">
                            <w:pPr>
                              <w:ind w:left="560" w:firstLine="360"/>
                              <w:jc w:val="both"/>
                              <w:textDirection w:val="btLr"/>
                              <w:rPr>
                                <w:sz w:val="28"/>
                                <w:szCs w:val="28"/>
                              </w:rPr>
                            </w:pPr>
                            <w:r w:rsidRPr="00086577">
                              <w:rPr>
                                <w:b/>
                                <w:color w:val="000000"/>
                                <w:sz w:val="28"/>
                                <w:szCs w:val="28"/>
                              </w:rPr>
                              <w:t>не можна закопувати постраждалого в землю;</w:t>
                            </w:r>
                          </w:p>
                          <w:p w14:paraId="40B7973C" w14:textId="77777777" w:rsidR="00C91125" w:rsidRPr="00086577" w:rsidRDefault="00C91125">
                            <w:pPr>
                              <w:ind w:left="560" w:firstLine="360"/>
                              <w:jc w:val="both"/>
                              <w:textDirection w:val="btLr"/>
                              <w:rPr>
                                <w:sz w:val="28"/>
                                <w:szCs w:val="28"/>
                              </w:rPr>
                            </w:pPr>
                            <w:r w:rsidRPr="00086577">
                              <w:rPr>
                                <w:b/>
                                <w:color w:val="000000"/>
                                <w:sz w:val="28"/>
                                <w:szCs w:val="28"/>
                              </w:rPr>
                              <w:t>в будь-якому випадку негайно звернутись за допомогою лікаря.</w:t>
                            </w:r>
                          </w:p>
                          <w:p w14:paraId="5E31B3FC" w14:textId="77777777" w:rsidR="00C91125" w:rsidRPr="00086577" w:rsidRDefault="00C91125">
                            <w:pPr>
                              <w:textDirection w:val="btLr"/>
                              <w:rPr>
                                <w:sz w:val="28"/>
                                <w:szCs w:val="28"/>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A298945" id="Прямокутник 43" o:spid="_x0000_s1071" style="position:absolute;left:0;text-align:left;margin-left:17.05pt;margin-top:183.65pt;width:7in;height:481.2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" stroked="f">
                <v:textbox inset="2.53958mm,1.2694mm,2.53958mm,1.2694mm">
                  <w:txbxContent>
                    <w:p w14:paraId="7C622DDA" w14:textId="30FED92D" w:rsidR="00C91125" w:rsidRPr="00086577" w:rsidRDefault="00C91125" w:rsidP="00D20447">
                      <w:pPr>
                        <w:ind w:left="-56" w:firstLine="300"/>
                        <w:textDirection w:val="btLr"/>
                        <w:rPr>
                          <w:sz w:val="28"/>
                          <w:szCs w:val="28"/>
                        </w:rPr>
                      </w:pPr>
                      <w:r w:rsidRPr="00086577">
                        <w:rPr>
                          <w:b/>
                          <w:i/>
                          <w:color w:val="000000"/>
                          <w:sz w:val="28"/>
                          <w:szCs w:val="28"/>
                        </w:rPr>
                        <w:t xml:space="preserve">Блискавка </w:t>
                      </w:r>
                      <w:r w:rsidRPr="00086577">
                        <w:rPr>
                          <w:i/>
                          <w:color w:val="000000"/>
                          <w:sz w:val="28"/>
                          <w:szCs w:val="28"/>
                        </w:rPr>
                        <w:t>- це гігантський електричний розряд, що виникає внаслідок електризації атмосфери під час грози.</w:t>
                      </w:r>
                    </w:p>
                    <w:p w14:paraId="5BE1E247" w14:textId="1153AE89" w:rsidR="00C91125" w:rsidRPr="00086577" w:rsidRDefault="00C91125" w:rsidP="00D20447">
                      <w:pPr>
                        <w:ind w:left="-56" w:firstLine="307"/>
                        <w:textDirection w:val="btLr"/>
                        <w:rPr>
                          <w:sz w:val="28"/>
                          <w:szCs w:val="28"/>
                        </w:rPr>
                      </w:pPr>
                      <w:r w:rsidRPr="00086577">
                        <w:rPr>
                          <w:color w:val="000000"/>
                          <w:sz w:val="28"/>
                          <w:szCs w:val="28"/>
                        </w:rPr>
                        <w:t>Проходження заряду блискавки через людину найчастіше закінчується миттєвою смертю у зв'язку з термічним ураженням внутрішніх органів. У деяких випадках можливе короткочасне припинення дихання.</w:t>
                      </w:r>
                    </w:p>
                    <w:p w14:paraId="789D6EEC" w14:textId="525B8194" w:rsidR="00C91125" w:rsidRPr="00086577" w:rsidRDefault="00C91125" w:rsidP="00D20447">
                      <w:pPr>
                        <w:ind w:left="-56" w:firstLine="288"/>
                        <w:textDirection w:val="btLr"/>
                        <w:rPr>
                          <w:sz w:val="28"/>
                          <w:szCs w:val="28"/>
                        </w:rPr>
                      </w:pPr>
                      <w:r w:rsidRPr="00086577">
                        <w:rPr>
                          <w:b/>
                          <w:i/>
                          <w:color w:val="000000"/>
                          <w:sz w:val="28"/>
                          <w:szCs w:val="28"/>
                        </w:rPr>
                        <w:t>Під час грози необхідно дотримуватись таких правил:</w:t>
                      </w:r>
                    </w:p>
                    <w:p w14:paraId="4AB54420" w14:textId="77777777" w:rsidR="00C91125" w:rsidRPr="00086577" w:rsidRDefault="00C91125">
                      <w:pPr>
                        <w:ind w:left="560" w:firstLine="360"/>
                        <w:jc w:val="both"/>
                        <w:textDirection w:val="btLr"/>
                        <w:rPr>
                          <w:sz w:val="28"/>
                          <w:szCs w:val="28"/>
                        </w:rPr>
                      </w:pPr>
                      <w:r w:rsidRPr="00086577">
                        <w:rPr>
                          <w:b/>
                          <w:color w:val="000000"/>
                          <w:sz w:val="28"/>
                          <w:szCs w:val="28"/>
                        </w:rPr>
                        <w:t>уникати відкритої місцевості та підвищених місць;</w:t>
                      </w:r>
                    </w:p>
                    <w:p w14:paraId="27036B26" w14:textId="77777777" w:rsidR="00C91125" w:rsidRPr="00086577" w:rsidRDefault="00C91125">
                      <w:pPr>
                        <w:ind w:left="560" w:firstLine="360"/>
                        <w:jc w:val="both"/>
                        <w:textDirection w:val="btLr"/>
                        <w:rPr>
                          <w:sz w:val="28"/>
                          <w:szCs w:val="28"/>
                        </w:rPr>
                      </w:pPr>
                      <w:r w:rsidRPr="00086577">
                        <w:rPr>
                          <w:b/>
                          <w:color w:val="000000"/>
                          <w:sz w:val="28"/>
                          <w:szCs w:val="28"/>
                        </w:rPr>
                        <w:t>намагатись сховатися в невеликих заглибленнях, біля підніжжя високих схилів, у лісі;</w:t>
                      </w:r>
                    </w:p>
                    <w:p w14:paraId="49325D62" w14:textId="77777777" w:rsidR="00C91125" w:rsidRPr="00086577" w:rsidRDefault="00C91125">
                      <w:pPr>
                        <w:ind w:left="560" w:firstLine="360"/>
                        <w:jc w:val="both"/>
                        <w:textDirection w:val="btLr"/>
                        <w:rPr>
                          <w:sz w:val="28"/>
                          <w:szCs w:val="28"/>
                        </w:rPr>
                      </w:pPr>
                      <w:r w:rsidRPr="00086577">
                        <w:rPr>
                          <w:b/>
                          <w:color w:val="000000"/>
                          <w:sz w:val="28"/>
                          <w:szCs w:val="28"/>
                        </w:rPr>
                        <w:t xml:space="preserve">не    ховатись     під     окремо    стоячими    деревами,    опорами </w:t>
                      </w:r>
                      <w:proofErr w:type="spellStart"/>
                      <w:r w:rsidRPr="00086577">
                        <w:rPr>
                          <w:b/>
                          <w:color w:val="000000"/>
                          <w:sz w:val="28"/>
                          <w:szCs w:val="28"/>
                        </w:rPr>
                        <w:t>електропередач</w:t>
                      </w:r>
                      <w:proofErr w:type="spellEnd"/>
                      <w:r w:rsidRPr="00086577">
                        <w:rPr>
                          <w:b/>
                          <w:color w:val="000000"/>
                          <w:sz w:val="28"/>
                          <w:szCs w:val="28"/>
                        </w:rPr>
                        <w:t xml:space="preserve"> та мостів, під навісами, біля металевих конструкцій;</w:t>
                      </w:r>
                    </w:p>
                    <w:p w14:paraId="2C354481" w14:textId="77777777" w:rsidR="00C91125" w:rsidRPr="00086577" w:rsidRDefault="00C91125">
                      <w:pPr>
                        <w:ind w:left="560" w:firstLine="360"/>
                        <w:jc w:val="both"/>
                        <w:textDirection w:val="btLr"/>
                        <w:rPr>
                          <w:sz w:val="28"/>
                          <w:szCs w:val="28"/>
                        </w:rPr>
                      </w:pPr>
                      <w:r w:rsidRPr="00086577">
                        <w:rPr>
                          <w:b/>
                          <w:color w:val="000000"/>
                          <w:sz w:val="28"/>
                          <w:szCs w:val="28"/>
                        </w:rPr>
                        <w:t>ні в якому разі не купатись та не плавати на човні;</w:t>
                      </w:r>
                    </w:p>
                    <w:p w14:paraId="1291E2C8" w14:textId="77777777" w:rsidR="00C91125" w:rsidRPr="00086577" w:rsidRDefault="00C91125">
                      <w:pPr>
                        <w:ind w:left="560" w:firstLine="360"/>
                        <w:jc w:val="both"/>
                        <w:textDirection w:val="btLr"/>
                        <w:rPr>
                          <w:sz w:val="28"/>
                          <w:szCs w:val="28"/>
                        </w:rPr>
                      </w:pPr>
                      <w:r w:rsidRPr="00086577">
                        <w:rPr>
                          <w:b/>
                          <w:color w:val="000000"/>
                          <w:sz w:val="28"/>
                          <w:szCs w:val="28"/>
                        </w:rPr>
                        <w:t>в приміщенні вимкнути всі електроприлади, не користуватись телефонним зв'язком.</w:t>
                      </w:r>
                    </w:p>
                    <w:p w14:paraId="01B5C4F0" w14:textId="77777777" w:rsidR="00C91125" w:rsidRPr="00086577" w:rsidRDefault="00C91125">
                      <w:pPr>
                        <w:ind w:left="-56" w:firstLine="360"/>
                        <w:jc w:val="both"/>
                        <w:textDirection w:val="btLr"/>
                        <w:rPr>
                          <w:sz w:val="28"/>
                          <w:szCs w:val="28"/>
                        </w:rPr>
                      </w:pPr>
                      <w:r w:rsidRPr="00086577">
                        <w:rPr>
                          <w:b/>
                          <w:i/>
                          <w:color w:val="000000"/>
                          <w:sz w:val="28"/>
                          <w:szCs w:val="28"/>
                        </w:rPr>
                        <w:t>При ураженні блискавкою потерпілому необхідно надати допомогу:</w:t>
                      </w:r>
                    </w:p>
                    <w:p w14:paraId="3550DA18" w14:textId="77777777" w:rsidR="00C91125" w:rsidRPr="00086577" w:rsidRDefault="00C91125">
                      <w:pPr>
                        <w:ind w:left="560" w:firstLine="360"/>
                        <w:jc w:val="both"/>
                        <w:textDirection w:val="btLr"/>
                        <w:rPr>
                          <w:sz w:val="28"/>
                          <w:szCs w:val="28"/>
                        </w:rPr>
                      </w:pPr>
                      <w:r w:rsidRPr="00086577">
                        <w:rPr>
                          <w:b/>
                          <w:color w:val="000000"/>
                          <w:sz w:val="28"/>
                          <w:szCs w:val="28"/>
                        </w:rPr>
                        <w:t>розстебнути одяг, укласти на спину, підкласти валик із одягу під шию, щоб створити кращу прохідність шляхів дихання;</w:t>
                      </w:r>
                    </w:p>
                    <w:p w14:paraId="79CB9951" w14:textId="77777777" w:rsidR="00C91125" w:rsidRPr="00086577" w:rsidRDefault="00C91125">
                      <w:pPr>
                        <w:ind w:left="560" w:firstLine="360"/>
                        <w:jc w:val="both"/>
                        <w:textDirection w:val="btLr"/>
                        <w:rPr>
                          <w:sz w:val="28"/>
                          <w:szCs w:val="28"/>
                        </w:rPr>
                      </w:pPr>
                      <w:r w:rsidRPr="00086577">
                        <w:rPr>
                          <w:b/>
                          <w:color w:val="000000"/>
                          <w:sz w:val="28"/>
                          <w:szCs w:val="28"/>
                        </w:rPr>
                        <w:t>очистити порожнину рота від крові, слини, блювотних мас за допомогою бинта або носової хустки, обгорнутої на вказівний палець;</w:t>
                      </w:r>
                    </w:p>
                    <w:p w14:paraId="12C5BE07" w14:textId="77777777" w:rsidR="00C91125" w:rsidRPr="00086577" w:rsidRDefault="00C91125">
                      <w:pPr>
                        <w:ind w:left="560" w:firstLine="360"/>
                        <w:jc w:val="both"/>
                        <w:textDirection w:val="btLr"/>
                        <w:rPr>
                          <w:sz w:val="28"/>
                          <w:szCs w:val="28"/>
                        </w:rPr>
                      </w:pPr>
                      <w:r w:rsidRPr="00086577">
                        <w:rPr>
                          <w:b/>
                          <w:color w:val="000000"/>
                          <w:sz w:val="28"/>
                          <w:szCs w:val="28"/>
                        </w:rPr>
                        <w:t>у разі відсутності дихання розпочати штучне дихання способом "рот у рот" або "рот у ніс";</w:t>
                      </w:r>
                    </w:p>
                    <w:p w14:paraId="4717C0EC" w14:textId="77777777" w:rsidR="00C91125" w:rsidRPr="00086577" w:rsidRDefault="00C91125">
                      <w:pPr>
                        <w:ind w:left="560" w:firstLine="360"/>
                        <w:jc w:val="both"/>
                        <w:textDirection w:val="btLr"/>
                        <w:rPr>
                          <w:sz w:val="28"/>
                          <w:szCs w:val="28"/>
                        </w:rPr>
                      </w:pPr>
                      <w:r w:rsidRPr="00086577">
                        <w:rPr>
                          <w:b/>
                          <w:color w:val="000000"/>
                          <w:sz w:val="28"/>
                          <w:szCs w:val="28"/>
                        </w:rPr>
                        <w:t>у разі зупинки серця негайно почати одночасно робити закритий</w:t>
                      </w:r>
                      <w:r w:rsidRPr="00086577">
                        <w:rPr>
                          <w:b/>
                          <w:color w:val="000000"/>
                          <w:sz w:val="28"/>
                          <w:szCs w:val="28"/>
                        </w:rPr>
                        <w:br/>
                        <w:t>масаж серця та штучне дихання;</w:t>
                      </w:r>
                    </w:p>
                    <w:p w14:paraId="75510848" w14:textId="77777777" w:rsidR="00C91125" w:rsidRPr="00086577" w:rsidRDefault="00C91125">
                      <w:pPr>
                        <w:ind w:left="560" w:firstLine="360"/>
                        <w:jc w:val="both"/>
                        <w:textDirection w:val="btLr"/>
                        <w:rPr>
                          <w:sz w:val="28"/>
                          <w:szCs w:val="28"/>
                        </w:rPr>
                      </w:pPr>
                      <w:r w:rsidRPr="00086577">
                        <w:rPr>
                          <w:b/>
                          <w:color w:val="000000"/>
                          <w:sz w:val="28"/>
                          <w:szCs w:val="28"/>
                        </w:rPr>
                        <w:t>не можна закопувати постраждалого в землю;</w:t>
                      </w:r>
                    </w:p>
                    <w:p w14:paraId="40B7973C" w14:textId="77777777" w:rsidR="00C91125" w:rsidRPr="00086577" w:rsidRDefault="00C91125">
                      <w:pPr>
                        <w:ind w:left="560" w:firstLine="360"/>
                        <w:jc w:val="both"/>
                        <w:textDirection w:val="btLr"/>
                        <w:rPr>
                          <w:sz w:val="28"/>
                          <w:szCs w:val="28"/>
                        </w:rPr>
                      </w:pPr>
                      <w:r w:rsidRPr="00086577">
                        <w:rPr>
                          <w:b/>
                          <w:color w:val="000000"/>
                          <w:sz w:val="28"/>
                          <w:szCs w:val="28"/>
                        </w:rPr>
                        <w:t>в будь-якому випадку негайно звернутись за допомогою лікаря.</w:t>
                      </w:r>
                    </w:p>
                    <w:p w14:paraId="5E31B3FC" w14:textId="77777777" w:rsidR="00C91125" w:rsidRPr="00086577" w:rsidRDefault="00C91125">
                      <w:pPr>
                        <w:textDirection w:val="btLr"/>
                        <w:rPr>
                          <w:sz w:val="28"/>
                          <w:szCs w:val="28"/>
                        </w:rPr>
                      </w:pPr>
                    </w:p>
                  </w:txbxContent>
                </v:textbox>
                <w10:wrap type="square"/>
              </v:rect>
            </w:pict>
          </mc:Fallback>
        </mc:AlternateContent>
      </w:r>
      <w:r w:rsidR="00D20447" w:rsidRPr="00086577">
        <w:rPr>
          <w:noProof/>
          <w:sz w:val="28"/>
          <w:szCs w:val="28"/>
        </w:rPr>
        <mc:AlternateContent>
          <mc:Choice Requires="wps">
            <w:drawing>
              <wp:anchor distT="0" distB="0" distL="114300" distR="114300" simplePos="0" relativeHeight="251756544" behindDoc="0" locked="0" layoutInCell="1" hidden="0" allowOverlap="1" wp14:anchorId="1B0A68BF" wp14:editId="2975129C">
                <wp:simplePos x="0" y="0"/>
                <wp:positionH relativeFrom="margin">
                  <wp:posOffset>257175</wp:posOffset>
                </wp:positionH>
                <wp:positionV relativeFrom="paragraph">
                  <wp:posOffset>145415</wp:posOffset>
                </wp:positionV>
                <wp:extent cx="3755390" cy="449580"/>
                <wp:effectExtent l="0" t="0" r="0" b="7620"/>
                <wp:wrapSquare wrapText="bothSides" distT="0" distB="0" distL="114300" distR="114300"/>
                <wp:docPr id="47" name="Прямокутник 47"/>
                <wp:cNvGraphicFramePr/>
                <a:graphic xmlns:a="http://schemas.openxmlformats.org/drawingml/2006/main">
                  <a:graphicData uri="http://schemas.microsoft.com/office/word/2010/wordprocessingShape">
                    <wps:wsp>
                      <wps:cNvSpPr/>
                      <wps:spPr>
                        <a:xfrm>
                          <a:off x="0" y="0"/>
                          <a:ext cx="3755390" cy="449580"/>
                        </a:xfrm>
                        <a:prstGeom prst="rect">
                          <a:avLst/>
                        </a:prstGeom>
                        <a:solidFill>
                          <a:srgbClr val="FFFFFF"/>
                        </a:solidFill>
                        <a:ln>
                          <a:noFill/>
                        </a:ln>
                      </wps:spPr>
                      <wps:txbx>
                        <w:txbxContent>
                          <w:p w14:paraId="19F66CF2" w14:textId="77777777" w:rsidR="00C91125" w:rsidRDefault="00C91125">
                            <w:pPr>
                              <w:spacing w:before="66"/>
                              <w:textDirection w:val="btLr"/>
                            </w:pPr>
                            <w:r>
                              <w:rPr>
                                <w:b/>
                                <w:color w:val="000080"/>
                                <w:sz w:val="40"/>
                              </w:rPr>
                              <w:t>ПАМ'ЯТКА     НАСЕЛЕННЮ</w:t>
                            </w:r>
                          </w:p>
                          <w:p w14:paraId="1DBE4A78" w14:textId="77777777" w:rsidR="00C91125" w:rsidRDefault="00C91125">
                            <w:pPr>
                              <w:spacing w:before="690"/>
                              <w:ind w:left="725" w:firstLine="725"/>
                              <w:textDirection w:val="btLr"/>
                            </w:pPr>
                          </w:p>
                          <w:p w14:paraId="283BAD2B"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B0A68BF" id="Прямокутник 47" o:spid="_x0000_s1072" style="position:absolute;left:0;text-align:left;margin-left:20.25pt;margin-top:11.45pt;width:295.7pt;height:35.4pt;z-index:251756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" stroked="f">
                <v:textbox inset="2.53958mm,1.2694mm,2.53958mm,1.2694mm">
                  <w:txbxContent>
                    <w:p w14:paraId="19F66CF2" w14:textId="77777777" w:rsidR="00C91125" w:rsidRDefault="00C91125">
                      <w:pPr>
                        <w:spacing w:before="66"/>
                        <w:textDirection w:val="btLr"/>
                      </w:pPr>
                      <w:r>
                        <w:rPr>
                          <w:b/>
                          <w:color w:val="000080"/>
                          <w:sz w:val="40"/>
                        </w:rPr>
                        <w:t>ПАМ'ЯТКА     НАСЕЛЕННЮ</w:t>
                      </w:r>
                    </w:p>
                    <w:p w14:paraId="1DBE4A78" w14:textId="77777777" w:rsidR="00C91125" w:rsidRDefault="00C91125">
                      <w:pPr>
                        <w:spacing w:before="690"/>
                        <w:ind w:left="725" w:firstLine="725"/>
                        <w:textDirection w:val="btLr"/>
                      </w:pPr>
                    </w:p>
                    <w:p w14:paraId="283BAD2B" w14:textId="77777777" w:rsidR="00C91125" w:rsidRDefault="00C91125">
                      <w:pPr>
                        <w:textDirection w:val="btLr"/>
                      </w:pPr>
                    </w:p>
                  </w:txbxContent>
                </v:textbox>
                <w10:wrap type="square" anchorx="margin"/>
              </v:rect>
            </w:pict>
          </mc:Fallback>
        </mc:AlternateContent>
      </w:r>
      <w:r w:rsidR="00C91125" w:rsidRPr="00086577">
        <w:rPr>
          <w:noProof/>
          <w:sz w:val="28"/>
          <w:szCs w:val="28"/>
        </w:rPr>
        <mc:AlternateContent>
          <mc:Choice Requires="wps">
            <w:drawing>
              <wp:anchor distT="0" distB="0" distL="114300" distR="114300" simplePos="0" relativeHeight="251628515" behindDoc="0" locked="0" layoutInCell="1" hidden="0" allowOverlap="1" wp14:anchorId="4B5FD463" wp14:editId="52B131B1">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49" name="Прямокутник 49"/>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678DFB8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CF80B14" w14:textId="2608995E" w:rsidR="00C91125" w:rsidRDefault="00D20447" w:rsidP="00D20447">
                            <w:pPr>
                              <w:jc w:val="right"/>
                              <w:textDirection w:val="btLr"/>
                            </w:pPr>
                            <w:r>
                              <w:rPr>
                                <w:noProof/>
                              </w:rPr>
                              <w:drawing>
                                <wp:inline distT="0" distB="0" distL="25400" distR="25400" wp14:anchorId="32F07541" wp14:editId="4DCF0ABD">
                                  <wp:extent cx="2390775" cy="2171700"/>
                                  <wp:effectExtent l="0" t="0" r="0" b="0"/>
                                  <wp:docPr id="215" name="image157.jpg"/>
                                  <wp:cNvGraphicFramePr/>
                                  <a:graphic xmlns:a="http://schemas.openxmlformats.org/drawingml/2006/main">
                                    <a:graphicData uri="http://schemas.openxmlformats.org/drawingml/2006/picture">
                                      <pic:pic xmlns:pic="http://schemas.openxmlformats.org/drawingml/2006/picture">
                                        <pic:nvPicPr>
                                          <pic:cNvPr id="0" name="image157.jpg"/>
                                          <pic:cNvPicPr preferRelativeResize="0"/>
                                        </pic:nvPicPr>
                                        <pic:blipFill>
                                          <a:blip r:embed="rId13"/>
                                          <a:srcRect/>
                                          <a:stretch>
                                            <a:fillRect/>
                                          </a:stretch>
                                        </pic:blipFill>
                                        <pic:spPr>
                                          <a:xfrm>
                                            <a:off x="0" y="0"/>
                                            <a:ext cx="2390775" cy="2171700"/>
                                          </a:xfrm>
                                          <a:prstGeom prst="rect">
                                            <a:avLst/>
                                          </a:prstGeom>
                                          <a:ln/>
                                        </pic:spPr>
                                      </pic:pic>
                                    </a:graphicData>
                                  </a:graphic>
                                </wp:inline>
                              </w:drawing>
                            </w:r>
                          </w:p>
                          <w:p w14:paraId="62CDEA76" w14:textId="1260C8EB" w:rsidR="00C91125" w:rsidRDefault="00C91125">
                            <w:pPr>
                              <w:textDirection w:val="btLr"/>
                            </w:pPr>
                          </w:p>
                          <w:p w14:paraId="10A895CC" w14:textId="77777777" w:rsidR="00C91125" w:rsidRDefault="00C91125">
                            <w:pPr>
                              <w:ind w:right="3615" w:firstLine="552"/>
                              <w:jc w:val="both"/>
                              <w:textDirection w:val="btLr"/>
                            </w:pPr>
                          </w:p>
                          <w:p w14:paraId="2E878049" w14:textId="77777777" w:rsidR="00C91125" w:rsidRDefault="00C91125">
                            <w:pPr>
                              <w:ind w:right="3615" w:firstLine="552"/>
                              <w:jc w:val="both"/>
                              <w:textDirection w:val="btLr"/>
                            </w:pPr>
                          </w:p>
                          <w:p w14:paraId="1F514DCF" w14:textId="77777777" w:rsidR="00C91125" w:rsidRDefault="00C91125">
                            <w:pPr>
                              <w:ind w:right="3615" w:firstLine="552"/>
                              <w:jc w:val="both"/>
                              <w:textDirection w:val="btLr"/>
                            </w:pPr>
                          </w:p>
                          <w:p w14:paraId="0D22B726" w14:textId="77777777" w:rsidR="00C91125" w:rsidRDefault="00C91125">
                            <w:pPr>
                              <w:ind w:right="3615" w:firstLine="552"/>
                              <w:jc w:val="both"/>
                              <w:textDirection w:val="btLr"/>
                            </w:pPr>
                          </w:p>
                          <w:p w14:paraId="07D8E215" w14:textId="77777777" w:rsidR="00C91125" w:rsidRDefault="00C91125">
                            <w:pPr>
                              <w:ind w:right="3615" w:firstLine="552"/>
                              <w:jc w:val="both"/>
                              <w:textDirection w:val="btLr"/>
                            </w:pPr>
                          </w:p>
                          <w:p w14:paraId="2665F8BA" w14:textId="77777777" w:rsidR="00C91125" w:rsidRDefault="00C91125">
                            <w:pPr>
                              <w:ind w:right="3615" w:firstLine="552"/>
                              <w:jc w:val="both"/>
                              <w:textDirection w:val="btLr"/>
                            </w:pPr>
                          </w:p>
                          <w:p w14:paraId="3103BAC8" w14:textId="77777777" w:rsidR="00C91125" w:rsidRDefault="00C91125">
                            <w:pPr>
                              <w:ind w:right="3615" w:firstLine="552"/>
                              <w:jc w:val="both"/>
                              <w:textDirection w:val="btLr"/>
                            </w:pPr>
                          </w:p>
                          <w:p w14:paraId="772161DF" w14:textId="77777777" w:rsidR="00C91125" w:rsidRDefault="00C91125">
                            <w:pPr>
                              <w:ind w:right="3615" w:firstLine="552"/>
                              <w:jc w:val="both"/>
                              <w:textDirection w:val="btLr"/>
                            </w:pPr>
                          </w:p>
                          <w:p w14:paraId="56B49255" w14:textId="77777777" w:rsidR="00C91125" w:rsidRDefault="00C91125">
                            <w:pPr>
                              <w:ind w:right="3615" w:firstLine="552"/>
                              <w:jc w:val="both"/>
                              <w:textDirection w:val="btLr"/>
                            </w:pPr>
                          </w:p>
                          <w:p w14:paraId="685EBD7D" w14:textId="77777777" w:rsidR="00C91125" w:rsidRDefault="00C91125">
                            <w:pPr>
                              <w:ind w:right="3615" w:firstLine="552"/>
                              <w:jc w:val="both"/>
                              <w:textDirection w:val="btLr"/>
                            </w:pPr>
                          </w:p>
                          <w:p w14:paraId="159852DB" w14:textId="77777777" w:rsidR="00C91125" w:rsidRDefault="00C91125">
                            <w:pPr>
                              <w:ind w:right="3615" w:firstLine="552"/>
                              <w:jc w:val="both"/>
                              <w:textDirection w:val="btLr"/>
                            </w:pPr>
                          </w:p>
                          <w:p w14:paraId="0FAF6B5C" w14:textId="77777777" w:rsidR="00C91125" w:rsidRDefault="00C91125">
                            <w:pPr>
                              <w:ind w:right="3615" w:firstLine="552"/>
                              <w:jc w:val="both"/>
                              <w:textDirection w:val="btLr"/>
                            </w:pPr>
                          </w:p>
                          <w:p w14:paraId="57B66D0E" w14:textId="77777777" w:rsidR="00C91125" w:rsidRDefault="00C91125">
                            <w:pPr>
                              <w:ind w:right="3615" w:firstLine="552"/>
                              <w:jc w:val="both"/>
                              <w:textDirection w:val="btLr"/>
                            </w:pPr>
                          </w:p>
                          <w:p w14:paraId="0C829A9D" w14:textId="77777777" w:rsidR="00C91125" w:rsidRDefault="00C91125">
                            <w:pPr>
                              <w:ind w:right="3615" w:firstLine="552"/>
                              <w:jc w:val="both"/>
                              <w:textDirection w:val="btLr"/>
                            </w:pPr>
                          </w:p>
                          <w:p w14:paraId="09723B6D" w14:textId="77777777" w:rsidR="00C91125" w:rsidRDefault="00C91125">
                            <w:pPr>
                              <w:ind w:right="3615" w:firstLine="552"/>
                              <w:jc w:val="both"/>
                              <w:textDirection w:val="btLr"/>
                            </w:pPr>
                          </w:p>
                          <w:p w14:paraId="7E5E7586" w14:textId="77777777" w:rsidR="00C91125" w:rsidRDefault="00C91125">
                            <w:pPr>
                              <w:ind w:right="3615" w:firstLine="552"/>
                              <w:jc w:val="both"/>
                              <w:textDirection w:val="btLr"/>
                            </w:pPr>
                          </w:p>
                          <w:p w14:paraId="08CF86FA" w14:textId="77777777" w:rsidR="00C91125" w:rsidRDefault="00C91125">
                            <w:pPr>
                              <w:ind w:firstLine="6480"/>
                              <w:textDirection w:val="btLr"/>
                            </w:pPr>
                          </w:p>
                          <w:p w14:paraId="1C79CA83" w14:textId="77777777" w:rsidR="00C91125" w:rsidRDefault="00C91125">
                            <w:pPr>
                              <w:ind w:right="3615" w:firstLine="552"/>
                              <w:jc w:val="both"/>
                              <w:textDirection w:val="btLr"/>
                            </w:pPr>
                          </w:p>
                          <w:p w14:paraId="075AC515" w14:textId="77777777" w:rsidR="00C91125" w:rsidRDefault="00C91125">
                            <w:pPr>
                              <w:ind w:right="3615" w:firstLine="552"/>
                              <w:jc w:val="both"/>
                              <w:textDirection w:val="btLr"/>
                            </w:pPr>
                          </w:p>
                          <w:p w14:paraId="404760AA" w14:textId="77777777" w:rsidR="00C91125" w:rsidRDefault="00C91125">
                            <w:pPr>
                              <w:ind w:right="27"/>
                              <w:jc w:val="center"/>
                              <w:textDirection w:val="btLr"/>
                            </w:pPr>
                          </w:p>
                          <w:p w14:paraId="0D542FC7" w14:textId="77777777" w:rsidR="00C91125" w:rsidRDefault="00C91125">
                            <w:pPr>
                              <w:ind w:right="27"/>
                              <w:jc w:val="center"/>
                              <w:textDirection w:val="btLr"/>
                            </w:pPr>
                          </w:p>
                          <w:p w14:paraId="71B9ACD9" w14:textId="77777777" w:rsidR="00C91125" w:rsidRDefault="00C91125">
                            <w:pPr>
                              <w:ind w:right="27"/>
                              <w:jc w:val="center"/>
                              <w:textDirection w:val="btLr"/>
                            </w:pPr>
                          </w:p>
                          <w:p w14:paraId="7B28EC93" w14:textId="77777777" w:rsidR="00C91125" w:rsidRDefault="00C91125">
                            <w:pPr>
                              <w:ind w:right="27"/>
                              <w:jc w:val="center"/>
                              <w:textDirection w:val="btLr"/>
                            </w:pPr>
                          </w:p>
                          <w:p w14:paraId="6C08CB65" w14:textId="77777777" w:rsidR="00C91125" w:rsidRDefault="00C91125">
                            <w:pPr>
                              <w:ind w:right="27"/>
                              <w:jc w:val="center"/>
                              <w:textDirection w:val="btLr"/>
                            </w:pPr>
                          </w:p>
                          <w:p w14:paraId="286FD59B" w14:textId="77777777" w:rsidR="00C91125" w:rsidRDefault="00C91125">
                            <w:pPr>
                              <w:ind w:right="27"/>
                              <w:jc w:val="center"/>
                              <w:textDirection w:val="btLr"/>
                            </w:pPr>
                          </w:p>
                          <w:p w14:paraId="65627525" w14:textId="77777777" w:rsidR="00C91125" w:rsidRDefault="00C91125">
                            <w:pPr>
                              <w:ind w:right="27"/>
                              <w:jc w:val="center"/>
                              <w:textDirection w:val="btLr"/>
                            </w:pPr>
                          </w:p>
                          <w:p w14:paraId="0D35047B" w14:textId="77777777" w:rsidR="00C91125" w:rsidRDefault="00C91125">
                            <w:pPr>
                              <w:ind w:right="27"/>
                              <w:jc w:val="center"/>
                              <w:textDirection w:val="btLr"/>
                            </w:pPr>
                          </w:p>
                          <w:p w14:paraId="45F995B6" w14:textId="77777777" w:rsidR="00C91125" w:rsidRDefault="00C91125">
                            <w:pPr>
                              <w:ind w:right="27"/>
                              <w:jc w:val="center"/>
                              <w:textDirection w:val="btLr"/>
                            </w:pPr>
                          </w:p>
                          <w:p w14:paraId="12F13558" w14:textId="77777777" w:rsidR="00C91125" w:rsidRDefault="00C91125">
                            <w:pPr>
                              <w:ind w:right="27"/>
                              <w:jc w:val="center"/>
                              <w:textDirection w:val="btLr"/>
                            </w:pPr>
                          </w:p>
                          <w:p w14:paraId="4A983CB9" w14:textId="77777777" w:rsidR="00C91125" w:rsidRDefault="00C91125">
                            <w:pPr>
                              <w:ind w:right="27"/>
                              <w:jc w:val="center"/>
                              <w:textDirection w:val="btLr"/>
                            </w:pPr>
                          </w:p>
                          <w:p w14:paraId="4D5E512F" w14:textId="77777777" w:rsidR="00C91125" w:rsidRDefault="00C91125">
                            <w:pPr>
                              <w:ind w:right="27"/>
                              <w:jc w:val="center"/>
                              <w:textDirection w:val="btLr"/>
                            </w:pPr>
                          </w:p>
                          <w:p w14:paraId="365D58F5" w14:textId="77777777" w:rsidR="00C91125" w:rsidRDefault="00C91125">
                            <w:pPr>
                              <w:ind w:right="27"/>
                              <w:jc w:val="center"/>
                              <w:textDirection w:val="btLr"/>
                            </w:pPr>
                            <w:r>
                              <w:rPr>
                                <w:b/>
                                <w:color w:val="000000"/>
                                <w:sz w:val="36"/>
                              </w:rPr>
                              <w:t>Навчально-методичний центр ЦЗ та БЖД</w:t>
                            </w:r>
                          </w:p>
                          <w:p w14:paraId="362A8386" w14:textId="77777777" w:rsidR="00C91125" w:rsidRDefault="00C91125">
                            <w:pPr>
                              <w:ind w:right="27"/>
                              <w:jc w:val="center"/>
                              <w:textDirection w:val="btLr"/>
                            </w:pPr>
                            <w:r>
                              <w:rPr>
                                <w:b/>
                                <w:color w:val="000000"/>
                                <w:sz w:val="36"/>
                              </w:rPr>
                              <w:t>Харківської області</w:t>
                            </w:r>
                          </w:p>
                          <w:p w14:paraId="18048153" w14:textId="77777777" w:rsidR="00C91125" w:rsidRDefault="00C91125">
                            <w:pPr>
                              <w:ind w:right="27"/>
                              <w:jc w:val="center"/>
                              <w:textDirection w:val="btLr"/>
                            </w:pPr>
                          </w:p>
                          <w:p w14:paraId="7FE2183A"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4B5FD463" id="Прямокутник 49" o:spid="_x0000_s1073" style="position:absolute;left:0;text-align:left;margin-left:8pt;margin-top:-19pt;width:523pt;height:768pt;z-index:2516285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" strokecolor="red" strokeweight="3pt">
                <v:stroke startarrowwidth="narrow" startarrowlength="short" endarrowwidth="narrow" endarrowlength="short" miterlimit="5243f" linestyle="thinThin"/>
                <v:textbox inset="2.53958mm,1.2694mm,2.53958mm,1.2694mm">
                  <w:txbxContent>
                    <w:p w14:paraId="678DFB8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CF80B14" w14:textId="2608995E" w:rsidR="00C91125" w:rsidRDefault="00D20447" w:rsidP="00D20447">
                      <w:pPr>
                        <w:jc w:val="right"/>
                        <w:textDirection w:val="btLr"/>
                      </w:pPr>
                      <w:r>
                        <w:rPr>
                          <w:noProof/>
                        </w:rPr>
                        <w:drawing>
                          <wp:inline distT="0" distB="0" distL="25400" distR="25400" wp14:anchorId="32F07541" wp14:editId="4DCF0ABD">
                            <wp:extent cx="2390775" cy="2171700"/>
                            <wp:effectExtent l="0" t="0" r="0" b="0"/>
                            <wp:docPr id="215" name="image157.jpg"/>
                            <wp:cNvGraphicFramePr/>
                            <a:graphic xmlns:a="http://schemas.openxmlformats.org/drawingml/2006/main">
                              <a:graphicData uri="http://schemas.openxmlformats.org/drawingml/2006/picture">
                                <pic:pic xmlns:pic="http://schemas.openxmlformats.org/drawingml/2006/picture">
                                  <pic:nvPicPr>
                                    <pic:cNvPr id="0" name="image157.jpg"/>
                                    <pic:cNvPicPr preferRelativeResize="0"/>
                                  </pic:nvPicPr>
                                  <pic:blipFill>
                                    <a:blip r:embed="rId13"/>
                                    <a:srcRect/>
                                    <a:stretch>
                                      <a:fillRect/>
                                    </a:stretch>
                                  </pic:blipFill>
                                  <pic:spPr>
                                    <a:xfrm>
                                      <a:off x="0" y="0"/>
                                      <a:ext cx="2390775" cy="2171700"/>
                                    </a:xfrm>
                                    <a:prstGeom prst="rect">
                                      <a:avLst/>
                                    </a:prstGeom>
                                    <a:ln/>
                                  </pic:spPr>
                                </pic:pic>
                              </a:graphicData>
                            </a:graphic>
                          </wp:inline>
                        </w:drawing>
                      </w:r>
                    </w:p>
                    <w:p w14:paraId="62CDEA76" w14:textId="1260C8EB" w:rsidR="00C91125" w:rsidRDefault="00C91125">
                      <w:pPr>
                        <w:textDirection w:val="btLr"/>
                      </w:pPr>
                    </w:p>
                    <w:p w14:paraId="10A895CC" w14:textId="77777777" w:rsidR="00C91125" w:rsidRDefault="00C91125">
                      <w:pPr>
                        <w:ind w:right="3615" w:firstLine="552"/>
                        <w:jc w:val="both"/>
                        <w:textDirection w:val="btLr"/>
                      </w:pPr>
                    </w:p>
                    <w:p w14:paraId="2E878049" w14:textId="77777777" w:rsidR="00C91125" w:rsidRDefault="00C91125">
                      <w:pPr>
                        <w:ind w:right="3615" w:firstLine="552"/>
                        <w:jc w:val="both"/>
                        <w:textDirection w:val="btLr"/>
                      </w:pPr>
                    </w:p>
                    <w:p w14:paraId="1F514DCF" w14:textId="77777777" w:rsidR="00C91125" w:rsidRDefault="00C91125">
                      <w:pPr>
                        <w:ind w:right="3615" w:firstLine="552"/>
                        <w:jc w:val="both"/>
                        <w:textDirection w:val="btLr"/>
                      </w:pPr>
                    </w:p>
                    <w:p w14:paraId="0D22B726" w14:textId="77777777" w:rsidR="00C91125" w:rsidRDefault="00C91125">
                      <w:pPr>
                        <w:ind w:right="3615" w:firstLine="552"/>
                        <w:jc w:val="both"/>
                        <w:textDirection w:val="btLr"/>
                      </w:pPr>
                    </w:p>
                    <w:p w14:paraId="07D8E215" w14:textId="77777777" w:rsidR="00C91125" w:rsidRDefault="00C91125">
                      <w:pPr>
                        <w:ind w:right="3615" w:firstLine="552"/>
                        <w:jc w:val="both"/>
                        <w:textDirection w:val="btLr"/>
                      </w:pPr>
                    </w:p>
                    <w:p w14:paraId="2665F8BA" w14:textId="77777777" w:rsidR="00C91125" w:rsidRDefault="00C91125">
                      <w:pPr>
                        <w:ind w:right="3615" w:firstLine="552"/>
                        <w:jc w:val="both"/>
                        <w:textDirection w:val="btLr"/>
                      </w:pPr>
                    </w:p>
                    <w:p w14:paraId="3103BAC8" w14:textId="77777777" w:rsidR="00C91125" w:rsidRDefault="00C91125">
                      <w:pPr>
                        <w:ind w:right="3615" w:firstLine="552"/>
                        <w:jc w:val="both"/>
                        <w:textDirection w:val="btLr"/>
                      </w:pPr>
                    </w:p>
                    <w:p w14:paraId="772161DF" w14:textId="77777777" w:rsidR="00C91125" w:rsidRDefault="00C91125">
                      <w:pPr>
                        <w:ind w:right="3615" w:firstLine="552"/>
                        <w:jc w:val="both"/>
                        <w:textDirection w:val="btLr"/>
                      </w:pPr>
                    </w:p>
                    <w:p w14:paraId="56B49255" w14:textId="77777777" w:rsidR="00C91125" w:rsidRDefault="00C91125">
                      <w:pPr>
                        <w:ind w:right="3615" w:firstLine="552"/>
                        <w:jc w:val="both"/>
                        <w:textDirection w:val="btLr"/>
                      </w:pPr>
                    </w:p>
                    <w:p w14:paraId="685EBD7D" w14:textId="77777777" w:rsidR="00C91125" w:rsidRDefault="00C91125">
                      <w:pPr>
                        <w:ind w:right="3615" w:firstLine="552"/>
                        <w:jc w:val="both"/>
                        <w:textDirection w:val="btLr"/>
                      </w:pPr>
                    </w:p>
                    <w:p w14:paraId="159852DB" w14:textId="77777777" w:rsidR="00C91125" w:rsidRDefault="00C91125">
                      <w:pPr>
                        <w:ind w:right="3615" w:firstLine="552"/>
                        <w:jc w:val="both"/>
                        <w:textDirection w:val="btLr"/>
                      </w:pPr>
                    </w:p>
                    <w:p w14:paraId="0FAF6B5C" w14:textId="77777777" w:rsidR="00C91125" w:rsidRDefault="00C91125">
                      <w:pPr>
                        <w:ind w:right="3615" w:firstLine="552"/>
                        <w:jc w:val="both"/>
                        <w:textDirection w:val="btLr"/>
                      </w:pPr>
                    </w:p>
                    <w:p w14:paraId="57B66D0E" w14:textId="77777777" w:rsidR="00C91125" w:rsidRDefault="00C91125">
                      <w:pPr>
                        <w:ind w:right="3615" w:firstLine="552"/>
                        <w:jc w:val="both"/>
                        <w:textDirection w:val="btLr"/>
                      </w:pPr>
                    </w:p>
                    <w:p w14:paraId="0C829A9D" w14:textId="77777777" w:rsidR="00C91125" w:rsidRDefault="00C91125">
                      <w:pPr>
                        <w:ind w:right="3615" w:firstLine="552"/>
                        <w:jc w:val="both"/>
                        <w:textDirection w:val="btLr"/>
                      </w:pPr>
                    </w:p>
                    <w:p w14:paraId="09723B6D" w14:textId="77777777" w:rsidR="00C91125" w:rsidRDefault="00C91125">
                      <w:pPr>
                        <w:ind w:right="3615" w:firstLine="552"/>
                        <w:jc w:val="both"/>
                        <w:textDirection w:val="btLr"/>
                      </w:pPr>
                    </w:p>
                    <w:p w14:paraId="7E5E7586" w14:textId="77777777" w:rsidR="00C91125" w:rsidRDefault="00C91125">
                      <w:pPr>
                        <w:ind w:right="3615" w:firstLine="552"/>
                        <w:jc w:val="both"/>
                        <w:textDirection w:val="btLr"/>
                      </w:pPr>
                    </w:p>
                    <w:p w14:paraId="08CF86FA" w14:textId="77777777" w:rsidR="00C91125" w:rsidRDefault="00C91125">
                      <w:pPr>
                        <w:ind w:firstLine="6480"/>
                        <w:textDirection w:val="btLr"/>
                      </w:pPr>
                    </w:p>
                    <w:p w14:paraId="1C79CA83" w14:textId="77777777" w:rsidR="00C91125" w:rsidRDefault="00C91125">
                      <w:pPr>
                        <w:ind w:right="3615" w:firstLine="552"/>
                        <w:jc w:val="both"/>
                        <w:textDirection w:val="btLr"/>
                      </w:pPr>
                    </w:p>
                    <w:p w14:paraId="075AC515" w14:textId="77777777" w:rsidR="00C91125" w:rsidRDefault="00C91125">
                      <w:pPr>
                        <w:ind w:right="3615" w:firstLine="552"/>
                        <w:jc w:val="both"/>
                        <w:textDirection w:val="btLr"/>
                      </w:pPr>
                    </w:p>
                    <w:p w14:paraId="404760AA" w14:textId="77777777" w:rsidR="00C91125" w:rsidRDefault="00C91125">
                      <w:pPr>
                        <w:ind w:right="27"/>
                        <w:jc w:val="center"/>
                        <w:textDirection w:val="btLr"/>
                      </w:pPr>
                    </w:p>
                    <w:p w14:paraId="0D542FC7" w14:textId="77777777" w:rsidR="00C91125" w:rsidRDefault="00C91125">
                      <w:pPr>
                        <w:ind w:right="27"/>
                        <w:jc w:val="center"/>
                        <w:textDirection w:val="btLr"/>
                      </w:pPr>
                    </w:p>
                    <w:p w14:paraId="71B9ACD9" w14:textId="77777777" w:rsidR="00C91125" w:rsidRDefault="00C91125">
                      <w:pPr>
                        <w:ind w:right="27"/>
                        <w:jc w:val="center"/>
                        <w:textDirection w:val="btLr"/>
                      </w:pPr>
                    </w:p>
                    <w:p w14:paraId="7B28EC93" w14:textId="77777777" w:rsidR="00C91125" w:rsidRDefault="00C91125">
                      <w:pPr>
                        <w:ind w:right="27"/>
                        <w:jc w:val="center"/>
                        <w:textDirection w:val="btLr"/>
                      </w:pPr>
                    </w:p>
                    <w:p w14:paraId="6C08CB65" w14:textId="77777777" w:rsidR="00C91125" w:rsidRDefault="00C91125">
                      <w:pPr>
                        <w:ind w:right="27"/>
                        <w:jc w:val="center"/>
                        <w:textDirection w:val="btLr"/>
                      </w:pPr>
                    </w:p>
                    <w:p w14:paraId="286FD59B" w14:textId="77777777" w:rsidR="00C91125" w:rsidRDefault="00C91125">
                      <w:pPr>
                        <w:ind w:right="27"/>
                        <w:jc w:val="center"/>
                        <w:textDirection w:val="btLr"/>
                      </w:pPr>
                    </w:p>
                    <w:p w14:paraId="65627525" w14:textId="77777777" w:rsidR="00C91125" w:rsidRDefault="00C91125">
                      <w:pPr>
                        <w:ind w:right="27"/>
                        <w:jc w:val="center"/>
                        <w:textDirection w:val="btLr"/>
                      </w:pPr>
                    </w:p>
                    <w:p w14:paraId="0D35047B" w14:textId="77777777" w:rsidR="00C91125" w:rsidRDefault="00C91125">
                      <w:pPr>
                        <w:ind w:right="27"/>
                        <w:jc w:val="center"/>
                        <w:textDirection w:val="btLr"/>
                      </w:pPr>
                    </w:p>
                    <w:p w14:paraId="45F995B6" w14:textId="77777777" w:rsidR="00C91125" w:rsidRDefault="00C91125">
                      <w:pPr>
                        <w:ind w:right="27"/>
                        <w:jc w:val="center"/>
                        <w:textDirection w:val="btLr"/>
                      </w:pPr>
                    </w:p>
                    <w:p w14:paraId="12F13558" w14:textId="77777777" w:rsidR="00C91125" w:rsidRDefault="00C91125">
                      <w:pPr>
                        <w:ind w:right="27"/>
                        <w:jc w:val="center"/>
                        <w:textDirection w:val="btLr"/>
                      </w:pPr>
                    </w:p>
                    <w:p w14:paraId="4A983CB9" w14:textId="77777777" w:rsidR="00C91125" w:rsidRDefault="00C91125">
                      <w:pPr>
                        <w:ind w:right="27"/>
                        <w:jc w:val="center"/>
                        <w:textDirection w:val="btLr"/>
                      </w:pPr>
                    </w:p>
                    <w:p w14:paraId="4D5E512F" w14:textId="77777777" w:rsidR="00C91125" w:rsidRDefault="00C91125">
                      <w:pPr>
                        <w:ind w:right="27"/>
                        <w:jc w:val="center"/>
                        <w:textDirection w:val="btLr"/>
                      </w:pPr>
                    </w:p>
                    <w:p w14:paraId="365D58F5" w14:textId="77777777" w:rsidR="00C91125" w:rsidRDefault="00C91125">
                      <w:pPr>
                        <w:ind w:right="27"/>
                        <w:jc w:val="center"/>
                        <w:textDirection w:val="btLr"/>
                      </w:pPr>
                      <w:r>
                        <w:rPr>
                          <w:b/>
                          <w:color w:val="000000"/>
                          <w:sz w:val="36"/>
                        </w:rPr>
                        <w:t>Навчально-методичний центр ЦЗ та БЖД</w:t>
                      </w:r>
                    </w:p>
                    <w:p w14:paraId="362A8386" w14:textId="77777777" w:rsidR="00C91125" w:rsidRDefault="00C91125">
                      <w:pPr>
                        <w:ind w:right="27"/>
                        <w:jc w:val="center"/>
                        <w:textDirection w:val="btLr"/>
                      </w:pPr>
                      <w:r>
                        <w:rPr>
                          <w:b/>
                          <w:color w:val="000000"/>
                          <w:sz w:val="36"/>
                        </w:rPr>
                        <w:t>Харківської області</w:t>
                      </w:r>
                    </w:p>
                    <w:p w14:paraId="18048153" w14:textId="77777777" w:rsidR="00C91125" w:rsidRDefault="00C91125">
                      <w:pPr>
                        <w:ind w:right="27"/>
                        <w:jc w:val="center"/>
                        <w:textDirection w:val="btLr"/>
                      </w:pPr>
                    </w:p>
                    <w:p w14:paraId="7FE2183A" w14:textId="77777777" w:rsidR="00C91125" w:rsidRDefault="00C91125">
                      <w:pPr>
                        <w:ind w:right="27"/>
                        <w:jc w:val="center"/>
                        <w:textDirection w:val="btLr"/>
                      </w:pPr>
                    </w:p>
                  </w:txbxContent>
                </v:textbox>
                <w10:wrap type="square"/>
              </v:rect>
            </w:pict>
          </mc:Fallback>
        </mc:AlternateContent>
      </w:r>
    </w:p>
    <w:p w14:paraId="2DAAC647" w14:textId="1339AC60" w:rsidR="00286B82" w:rsidRPr="00086577" w:rsidRDefault="00D20447">
      <w:pPr>
        <w:widowControl w:val="0"/>
        <w:pBdr>
          <w:top w:val="nil"/>
          <w:left w:val="nil"/>
          <w:bottom w:val="nil"/>
          <w:right w:val="nil"/>
          <w:between w:val="nil"/>
        </w:pBdr>
        <w:jc w:val="center"/>
        <w:rPr>
          <w:color w:val="000000"/>
          <w:sz w:val="28"/>
          <w:szCs w:val="28"/>
        </w:rPr>
      </w:pPr>
      <w:r w:rsidRPr="00086577">
        <w:rPr>
          <w:noProof/>
          <w:sz w:val="28"/>
          <w:szCs w:val="28"/>
        </w:rPr>
        <w:lastRenderedPageBreak/>
        <mc:AlternateContent>
          <mc:Choice Requires="wps">
            <w:drawing>
              <wp:anchor distT="0" distB="0" distL="114300" distR="114300" simplePos="0" relativeHeight="251763712" behindDoc="0" locked="0" layoutInCell="1" hidden="0" allowOverlap="1" wp14:anchorId="2AFE5D20" wp14:editId="1DF6BA2F">
                <wp:simplePos x="0" y="0"/>
                <wp:positionH relativeFrom="column">
                  <wp:posOffset>223520</wp:posOffset>
                </wp:positionH>
                <wp:positionV relativeFrom="paragraph">
                  <wp:posOffset>1404620</wp:posOffset>
                </wp:positionV>
                <wp:extent cx="6400800" cy="6972300"/>
                <wp:effectExtent l="0" t="0" r="0" b="0"/>
                <wp:wrapSquare wrapText="bothSides" distT="0" distB="0" distL="114300" distR="114300"/>
                <wp:docPr id="12" name="Прямокутник 12"/>
                <wp:cNvGraphicFramePr/>
                <a:graphic xmlns:a="http://schemas.openxmlformats.org/drawingml/2006/main">
                  <a:graphicData uri="http://schemas.microsoft.com/office/word/2010/wordprocessingShape">
                    <wps:wsp>
                      <wps:cNvSpPr/>
                      <wps:spPr>
                        <a:xfrm>
                          <a:off x="0" y="0"/>
                          <a:ext cx="6400800" cy="6972300"/>
                        </a:xfrm>
                        <a:prstGeom prst="rect">
                          <a:avLst/>
                        </a:prstGeom>
                        <a:solidFill>
                          <a:srgbClr val="FFFFFF"/>
                        </a:solidFill>
                        <a:ln>
                          <a:noFill/>
                        </a:ln>
                      </wps:spPr>
                      <wps:txbx>
                        <w:txbxContent>
                          <w:p w14:paraId="390662FB" w14:textId="77777777" w:rsidR="00C91125" w:rsidRPr="00086577" w:rsidRDefault="00C91125" w:rsidP="00D20447">
                            <w:pPr>
                              <w:jc w:val="center"/>
                              <w:textDirection w:val="btLr"/>
                              <w:rPr>
                                <w:sz w:val="28"/>
                                <w:szCs w:val="28"/>
                              </w:rPr>
                            </w:pPr>
                            <w:r w:rsidRPr="00086577">
                              <w:rPr>
                                <w:b/>
                                <w:i/>
                                <w:color w:val="000000"/>
                                <w:sz w:val="28"/>
                                <w:szCs w:val="28"/>
                              </w:rPr>
                              <w:t>Шановні водії та працівники автотранспорту!</w:t>
                            </w:r>
                          </w:p>
                          <w:p w14:paraId="45100BB4" w14:textId="77777777" w:rsidR="00C91125" w:rsidRPr="00086577" w:rsidRDefault="00C91125">
                            <w:pPr>
                              <w:ind w:left="1293" w:firstLine="1293"/>
                              <w:textDirection w:val="btLr"/>
                              <w:rPr>
                                <w:sz w:val="28"/>
                                <w:szCs w:val="28"/>
                              </w:rPr>
                            </w:pPr>
                          </w:p>
                          <w:p w14:paraId="139DCE09" w14:textId="77777777" w:rsidR="00C91125" w:rsidRPr="00086577" w:rsidRDefault="00C91125">
                            <w:pPr>
                              <w:ind w:firstLine="370"/>
                              <w:jc w:val="both"/>
                              <w:textDirection w:val="btLr"/>
                              <w:rPr>
                                <w:sz w:val="28"/>
                                <w:szCs w:val="28"/>
                              </w:rPr>
                            </w:pPr>
                            <w:r w:rsidRPr="00086577">
                              <w:rPr>
                                <w:color w:val="000000"/>
                                <w:sz w:val="28"/>
                                <w:szCs w:val="28"/>
                              </w:rPr>
                              <w:t>Туман це природне явище, що досить часто спостерігається восени. Особливо густий туман накопичується в низинах, де видимість досягає менше 100 метрів. В результаті різкого обмеження видимості збільшується кількість дорожньо-транспортних пригод на дорогах.</w:t>
                            </w:r>
                          </w:p>
                          <w:p w14:paraId="27F5FA59" w14:textId="77777777" w:rsidR="00C91125" w:rsidRPr="00086577" w:rsidRDefault="00C91125">
                            <w:pPr>
                              <w:spacing w:before="394"/>
                              <w:ind w:left="340" w:firstLine="340"/>
                              <w:textDirection w:val="btLr"/>
                              <w:rPr>
                                <w:sz w:val="28"/>
                                <w:szCs w:val="28"/>
                              </w:rPr>
                            </w:pPr>
                            <w:r w:rsidRPr="00086577">
                              <w:rPr>
                                <w:b/>
                                <w:i/>
                                <w:color w:val="000000"/>
                                <w:sz w:val="28"/>
                                <w:szCs w:val="28"/>
                              </w:rPr>
                              <w:t>ПАМ'ЯТАЙТЕ:</w:t>
                            </w:r>
                          </w:p>
                          <w:p w14:paraId="22920253" w14:textId="77777777" w:rsidR="00C91125" w:rsidRPr="00086577" w:rsidRDefault="00C91125">
                            <w:pPr>
                              <w:ind w:left="380" w:firstLine="180"/>
                              <w:jc w:val="both"/>
                              <w:textDirection w:val="btLr"/>
                              <w:rPr>
                                <w:sz w:val="28"/>
                                <w:szCs w:val="28"/>
                              </w:rPr>
                            </w:pPr>
                            <w:r w:rsidRPr="00086577">
                              <w:rPr>
                                <w:b/>
                                <w:color w:val="000000"/>
                                <w:sz w:val="28"/>
                                <w:szCs w:val="28"/>
                              </w:rPr>
                              <w:t>Ваша увага і обережність є гарантією безпеки руху.</w:t>
                            </w:r>
                            <w:r w:rsidRPr="00086577">
                              <w:rPr>
                                <w:b/>
                                <w:color w:val="000000"/>
                                <w:sz w:val="28"/>
                                <w:szCs w:val="28"/>
                              </w:rPr>
                              <w:br/>
                              <w:t>Вибирайте швидкісний режим, який забезпечував</w:t>
                            </w:r>
                            <w:r w:rsidRPr="00086577">
                              <w:rPr>
                                <w:b/>
                                <w:color w:val="000000"/>
                                <w:sz w:val="28"/>
                                <w:szCs w:val="28"/>
                              </w:rPr>
                              <w:br/>
                              <w:t>би своєчасне гальмування перед перешкодою, яка з'явилася зненацька.</w:t>
                            </w:r>
                          </w:p>
                          <w:p w14:paraId="566FE366" w14:textId="77777777" w:rsidR="00C91125" w:rsidRPr="00086577" w:rsidRDefault="00C91125">
                            <w:pPr>
                              <w:spacing w:before="5"/>
                              <w:ind w:left="380" w:firstLine="180"/>
                              <w:jc w:val="both"/>
                              <w:textDirection w:val="btLr"/>
                              <w:rPr>
                                <w:sz w:val="28"/>
                                <w:szCs w:val="28"/>
                              </w:rPr>
                            </w:pPr>
                            <w:r w:rsidRPr="00086577">
                              <w:rPr>
                                <w:b/>
                                <w:color w:val="000000"/>
                                <w:sz w:val="28"/>
                                <w:szCs w:val="28"/>
                              </w:rPr>
                              <w:t>Мокре   дорожнє   покриття   збільшує   гальмівний шлях   автотранспорту.   Під   час   руху   в   колоні збільшить   дистанцію   між   автомашинами   -   не менше 50 метрів.</w:t>
                            </w:r>
                          </w:p>
                          <w:p w14:paraId="1D739134" w14:textId="77777777" w:rsidR="00C91125" w:rsidRPr="00086577" w:rsidRDefault="00C91125">
                            <w:pPr>
                              <w:ind w:left="380" w:firstLine="180"/>
                              <w:jc w:val="both"/>
                              <w:textDirection w:val="btLr"/>
                              <w:rPr>
                                <w:sz w:val="28"/>
                                <w:szCs w:val="28"/>
                              </w:rPr>
                            </w:pPr>
                            <w:r w:rsidRPr="00086577">
                              <w:rPr>
                                <w:b/>
                                <w:color w:val="000000"/>
                                <w:sz w:val="28"/>
                                <w:szCs w:val="28"/>
                              </w:rPr>
                              <w:t>Користуйтесь протитуманними фарами.</w:t>
                            </w:r>
                          </w:p>
                          <w:p w14:paraId="759646DD" w14:textId="77777777" w:rsidR="00C91125" w:rsidRPr="00086577" w:rsidRDefault="00C91125">
                            <w:pPr>
                              <w:spacing w:before="5"/>
                              <w:ind w:left="380" w:firstLine="180"/>
                              <w:jc w:val="both"/>
                              <w:textDirection w:val="btLr"/>
                              <w:rPr>
                                <w:sz w:val="28"/>
                                <w:szCs w:val="28"/>
                              </w:rPr>
                            </w:pPr>
                            <w:r w:rsidRPr="00086577">
                              <w:rPr>
                                <w:b/>
                                <w:color w:val="000000"/>
                                <w:sz w:val="28"/>
                                <w:szCs w:val="28"/>
                              </w:rPr>
                              <w:t>Уважно  слідкуйте за  сигналами  автомашин,  що рухаються попереду.</w:t>
                            </w:r>
                          </w:p>
                          <w:p w14:paraId="2129775C" w14:textId="77777777" w:rsidR="00C91125" w:rsidRPr="00086577" w:rsidRDefault="00C91125">
                            <w:pPr>
                              <w:spacing w:before="5"/>
                              <w:ind w:left="380" w:firstLine="180"/>
                              <w:jc w:val="both"/>
                              <w:textDirection w:val="btLr"/>
                              <w:rPr>
                                <w:sz w:val="28"/>
                                <w:szCs w:val="28"/>
                              </w:rPr>
                            </w:pPr>
                            <w:r w:rsidRPr="00086577">
                              <w:rPr>
                                <w:b/>
                                <w:color w:val="000000"/>
                                <w:sz w:val="28"/>
                                <w:szCs w:val="28"/>
                              </w:rPr>
                              <w:t>Не допускайте різкого гальмування без особливих на те причин.</w:t>
                            </w:r>
                          </w:p>
                          <w:p w14:paraId="4ED4CDA0" w14:textId="77777777" w:rsidR="00C91125" w:rsidRPr="00086577" w:rsidRDefault="00C91125">
                            <w:pPr>
                              <w:spacing w:before="5"/>
                              <w:ind w:left="380" w:firstLine="180"/>
                              <w:jc w:val="both"/>
                              <w:textDirection w:val="btLr"/>
                              <w:rPr>
                                <w:sz w:val="28"/>
                                <w:szCs w:val="28"/>
                              </w:rPr>
                            </w:pPr>
                            <w:r w:rsidRPr="00086577">
                              <w:rPr>
                                <w:b/>
                                <w:color w:val="000000"/>
                                <w:sz w:val="28"/>
                                <w:szCs w:val="28"/>
                              </w:rPr>
                              <w:t>При неможливості руху, плавно гальмуючи, займіть місце на узбіччі.</w:t>
                            </w:r>
                          </w:p>
                          <w:p w14:paraId="54E15EB9" w14:textId="77777777" w:rsidR="00C91125" w:rsidRPr="00086577" w:rsidRDefault="00C91125">
                            <w:pPr>
                              <w:spacing w:before="240"/>
                              <w:ind w:left="1440" w:hanging="187"/>
                              <w:jc w:val="center"/>
                              <w:textDirection w:val="btLr"/>
                              <w:rPr>
                                <w:sz w:val="28"/>
                                <w:szCs w:val="28"/>
                              </w:rPr>
                            </w:pPr>
                            <w:r w:rsidRPr="00086577">
                              <w:rPr>
                                <w:b/>
                                <w:color w:val="000000"/>
                                <w:sz w:val="28"/>
                                <w:szCs w:val="28"/>
                              </w:rPr>
                              <w:t>Будьте уважні та обережні в дорозі!</w:t>
                            </w:r>
                          </w:p>
                          <w:p w14:paraId="64FBB2C0" w14:textId="77777777" w:rsidR="00C91125" w:rsidRPr="00086577" w:rsidRDefault="00C91125">
                            <w:pPr>
                              <w:textDirection w:val="btLr"/>
                              <w:rPr>
                                <w:sz w:val="28"/>
                                <w:szCs w:val="28"/>
                              </w:rPr>
                            </w:pPr>
                          </w:p>
                        </w:txbxContent>
                      </wps:txbx>
                      <wps:bodyPr spcFirstLastPara="1" wrap="square" lIns="91425" tIns="45700" rIns="91425" bIns="45700" anchor="t" anchorCtr="0">
                        <a:noAutofit/>
                      </wps:bodyPr>
                    </wps:wsp>
                  </a:graphicData>
                </a:graphic>
              </wp:anchor>
            </w:drawing>
          </mc:Choice>
          <mc:Fallback>
            <w:pict>
              <v:rect w14:anchorId="2AFE5D20" id="Прямокутник 12" o:spid="_x0000_s1074" style="position:absolute;left:0;text-align:left;margin-left:17.6pt;margin-top:110.6pt;width:7in;height:54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" stroked="f">
                <v:textbox inset="2.53958mm,1.2694mm,2.53958mm,1.2694mm">
                  <w:txbxContent>
                    <w:p w14:paraId="390662FB" w14:textId="77777777" w:rsidR="00C91125" w:rsidRPr="00086577" w:rsidRDefault="00C91125" w:rsidP="00D20447">
                      <w:pPr>
                        <w:jc w:val="center"/>
                        <w:textDirection w:val="btLr"/>
                        <w:rPr>
                          <w:sz w:val="28"/>
                          <w:szCs w:val="28"/>
                        </w:rPr>
                      </w:pPr>
                      <w:r w:rsidRPr="00086577">
                        <w:rPr>
                          <w:b/>
                          <w:i/>
                          <w:color w:val="000000"/>
                          <w:sz w:val="28"/>
                          <w:szCs w:val="28"/>
                        </w:rPr>
                        <w:t>Шановні водії та працівники автотранспорту!</w:t>
                      </w:r>
                    </w:p>
                    <w:p w14:paraId="45100BB4" w14:textId="77777777" w:rsidR="00C91125" w:rsidRPr="00086577" w:rsidRDefault="00C91125">
                      <w:pPr>
                        <w:ind w:left="1293" w:firstLine="1293"/>
                        <w:textDirection w:val="btLr"/>
                        <w:rPr>
                          <w:sz w:val="28"/>
                          <w:szCs w:val="28"/>
                        </w:rPr>
                      </w:pPr>
                    </w:p>
                    <w:p w14:paraId="139DCE09" w14:textId="77777777" w:rsidR="00C91125" w:rsidRPr="00086577" w:rsidRDefault="00C91125">
                      <w:pPr>
                        <w:ind w:firstLine="370"/>
                        <w:jc w:val="both"/>
                        <w:textDirection w:val="btLr"/>
                        <w:rPr>
                          <w:sz w:val="28"/>
                          <w:szCs w:val="28"/>
                        </w:rPr>
                      </w:pPr>
                      <w:r w:rsidRPr="00086577">
                        <w:rPr>
                          <w:color w:val="000000"/>
                          <w:sz w:val="28"/>
                          <w:szCs w:val="28"/>
                        </w:rPr>
                        <w:t>Туман це природне явище, що досить часто спостерігається восени. Особливо густий туман накопичується в низинах, де видимість досягає менше 100 метрів. В результаті різкого обмеження видимості збільшується кількість дорожньо-транспортних пригод на дорогах.</w:t>
                      </w:r>
                    </w:p>
                    <w:p w14:paraId="27F5FA59" w14:textId="77777777" w:rsidR="00C91125" w:rsidRPr="00086577" w:rsidRDefault="00C91125">
                      <w:pPr>
                        <w:spacing w:before="394"/>
                        <w:ind w:left="340" w:firstLine="340"/>
                        <w:textDirection w:val="btLr"/>
                        <w:rPr>
                          <w:sz w:val="28"/>
                          <w:szCs w:val="28"/>
                        </w:rPr>
                      </w:pPr>
                      <w:r w:rsidRPr="00086577">
                        <w:rPr>
                          <w:b/>
                          <w:i/>
                          <w:color w:val="000000"/>
                          <w:sz w:val="28"/>
                          <w:szCs w:val="28"/>
                        </w:rPr>
                        <w:t>ПАМ'ЯТАЙТЕ:</w:t>
                      </w:r>
                    </w:p>
                    <w:p w14:paraId="22920253" w14:textId="77777777" w:rsidR="00C91125" w:rsidRPr="00086577" w:rsidRDefault="00C91125">
                      <w:pPr>
                        <w:ind w:left="380" w:firstLine="180"/>
                        <w:jc w:val="both"/>
                        <w:textDirection w:val="btLr"/>
                        <w:rPr>
                          <w:sz w:val="28"/>
                          <w:szCs w:val="28"/>
                        </w:rPr>
                      </w:pPr>
                      <w:r w:rsidRPr="00086577">
                        <w:rPr>
                          <w:b/>
                          <w:color w:val="000000"/>
                          <w:sz w:val="28"/>
                          <w:szCs w:val="28"/>
                        </w:rPr>
                        <w:t>Ваша увага і обережність є гарантією безпеки руху.</w:t>
                      </w:r>
                      <w:r w:rsidRPr="00086577">
                        <w:rPr>
                          <w:b/>
                          <w:color w:val="000000"/>
                          <w:sz w:val="28"/>
                          <w:szCs w:val="28"/>
                        </w:rPr>
                        <w:br/>
                        <w:t>Вибирайте швидкісний режим, який забезпечував</w:t>
                      </w:r>
                      <w:r w:rsidRPr="00086577">
                        <w:rPr>
                          <w:b/>
                          <w:color w:val="000000"/>
                          <w:sz w:val="28"/>
                          <w:szCs w:val="28"/>
                        </w:rPr>
                        <w:br/>
                        <w:t>би своєчасне гальмування перед перешкодою, яка з'явилася зненацька.</w:t>
                      </w:r>
                    </w:p>
                    <w:p w14:paraId="566FE366" w14:textId="77777777" w:rsidR="00C91125" w:rsidRPr="00086577" w:rsidRDefault="00C91125">
                      <w:pPr>
                        <w:spacing w:before="5"/>
                        <w:ind w:left="380" w:firstLine="180"/>
                        <w:jc w:val="both"/>
                        <w:textDirection w:val="btLr"/>
                        <w:rPr>
                          <w:sz w:val="28"/>
                          <w:szCs w:val="28"/>
                        </w:rPr>
                      </w:pPr>
                      <w:r w:rsidRPr="00086577">
                        <w:rPr>
                          <w:b/>
                          <w:color w:val="000000"/>
                          <w:sz w:val="28"/>
                          <w:szCs w:val="28"/>
                        </w:rPr>
                        <w:t>Мокре   дорожнє   покриття   збільшує   гальмівний шлях   автотранспорту.   Під   час   руху   в   колоні збільшить   дистанцію   між   автомашинами   -   не менше 50 метрів.</w:t>
                      </w:r>
                    </w:p>
                    <w:p w14:paraId="1D739134" w14:textId="77777777" w:rsidR="00C91125" w:rsidRPr="00086577" w:rsidRDefault="00C91125">
                      <w:pPr>
                        <w:ind w:left="380" w:firstLine="180"/>
                        <w:jc w:val="both"/>
                        <w:textDirection w:val="btLr"/>
                        <w:rPr>
                          <w:sz w:val="28"/>
                          <w:szCs w:val="28"/>
                        </w:rPr>
                      </w:pPr>
                      <w:r w:rsidRPr="00086577">
                        <w:rPr>
                          <w:b/>
                          <w:color w:val="000000"/>
                          <w:sz w:val="28"/>
                          <w:szCs w:val="28"/>
                        </w:rPr>
                        <w:t>Користуйтесь протитуманними фарами.</w:t>
                      </w:r>
                    </w:p>
                    <w:p w14:paraId="759646DD" w14:textId="77777777" w:rsidR="00C91125" w:rsidRPr="00086577" w:rsidRDefault="00C91125">
                      <w:pPr>
                        <w:spacing w:before="5"/>
                        <w:ind w:left="380" w:firstLine="180"/>
                        <w:jc w:val="both"/>
                        <w:textDirection w:val="btLr"/>
                        <w:rPr>
                          <w:sz w:val="28"/>
                          <w:szCs w:val="28"/>
                        </w:rPr>
                      </w:pPr>
                      <w:r w:rsidRPr="00086577">
                        <w:rPr>
                          <w:b/>
                          <w:color w:val="000000"/>
                          <w:sz w:val="28"/>
                          <w:szCs w:val="28"/>
                        </w:rPr>
                        <w:t>Уважно  слідкуйте за  сигналами  автомашин,  що рухаються попереду.</w:t>
                      </w:r>
                    </w:p>
                    <w:p w14:paraId="2129775C" w14:textId="77777777" w:rsidR="00C91125" w:rsidRPr="00086577" w:rsidRDefault="00C91125">
                      <w:pPr>
                        <w:spacing w:before="5"/>
                        <w:ind w:left="380" w:firstLine="180"/>
                        <w:jc w:val="both"/>
                        <w:textDirection w:val="btLr"/>
                        <w:rPr>
                          <w:sz w:val="28"/>
                          <w:szCs w:val="28"/>
                        </w:rPr>
                      </w:pPr>
                      <w:r w:rsidRPr="00086577">
                        <w:rPr>
                          <w:b/>
                          <w:color w:val="000000"/>
                          <w:sz w:val="28"/>
                          <w:szCs w:val="28"/>
                        </w:rPr>
                        <w:t>Не допускайте різкого гальмування без особливих на те причин.</w:t>
                      </w:r>
                    </w:p>
                    <w:p w14:paraId="4ED4CDA0" w14:textId="77777777" w:rsidR="00C91125" w:rsidRPr="00086577" w:rsidRDefault="00C91125">
                      <w:pPr>
                        <w:spacing w:before="5"/>
                        <w:ind w:left="380" w:firstLine="180"/>
                        <w:jc w:val="both"/>
                        <w:textDirection w:val="btLr"/>
                        <w:rPr>
                          <w:sz w:val="28"/>
                          <w:szCs w:val="28"/>
                        </w:rPr>
                      </w:pPr>
                      <w:r w:rsidRPr="00086577">
                        <w:rPr>
                          <w:b/>
                          <w:color w:val="000000"/>
                          <w:sz w:val="28"/>
                          <w:szCs w:val="28"/>
                        </w:rPr>
                        <w:t>При неможливості руху, плавно гальмуючи, займіть місце на узбіччі.</w:t>
                      </w:r>
                    </w:p>
                    <w:p w14:paraId="54E15EB9" w14:textId="77777777" w:rsidR="00C91125" w:rsidRPr="00086577" w:rsidRDefault="00C91125">
                      <w:pPr>
                        <w:spacing w:before="240"/>
                        <w:ind w:left="1440" w:hanging="187"/>
                        <w:jc w:val="center"/>
                        <w:textDirection w:val="btLr"/>
                        <w:rPr>
                          <w:sz w:val="28"/>
                          <w:szCs w:val="28"/>
                        </w:rPr>
                      </w:pPr>
                      <w:r w:rsidRPr="00086577">
                        <w:rPr>
                          <w:b/>
                          <w:color w:val="000000"/>
                          <w:sz w:val="28"/>
                          <w:szCs w:val="28"/>
                        </w:rPr>
                        <w:t>Будьте уважні та обережні в дорозі!</w:t>
                      </w:r>
                    </w:p>
                    <w:p w14:paraId="64FBB2C0" w14:textId="77777777" w:rsidR="00C91125" w:rsidRPr="00086577" w:rsidRDefault="00C91125">
                      <w:pPr>
                        <w:textDirection w:val="btLr"/>
                        <w:rPr>
                          <w:sz w:val="28"/>
                          <w:szCs w:val="28"/>
                        </w:rP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762688" behindDoc="0" locked="0" layoutInCell="1" hidden="0" allowOverlap="1" wp14:anchorId="6A13C5DD" wp14:editId="3F53C785">
                <wp:simplePos x="0" y="0"/>
                <wp:positionH relativeFrom="margin">
                  <wp:align>center</wp:align>
                </wp:positionH>
                <wp:positionV relativeFrom="paragraph">
                  <wp:posOffset>726440</wp:posOffset>
                </wp:positionV>
                <wp:extent cx="3771900" cy="449580"/>
                <wp:effectExtent l="0" t="0" r="0" b="7620"/>
                <wp:wrapSquare wrapText="bothSides" distT="0" distB="0" distL="114300" distR="114300"/>
                <wp:docPr id="21" name="Прямокутник 21"/>
                <wp:cNvGraphicFramePr/>
                <a:graphic xmlns:a="http://schemas.openxmlformats.org/drawingml/2006/main">
                  <a:graphicData uri="http://schemas.microsoft.com/office/word/2010/wordprocessingShape">
                    <wps:wsp>
                      <wps:cNvSpPr/>
                      <wps:spPr>
                        <a:xfrm>
                          <a:off x="0" y="0"/>
                          <a:ext cx="3771900" cy="449580"/>
                        </a:xfrm>
                        <a:prstGeom prst="rect">
                          <a:avLst/>
                        </a:prstGeom>
                        <a:solidFill>
                          <a:srgbClr val="FFFFFF"/>
                        </a:solidFill>
                        <a:ln>
                          <a:noFill/>
                        </a:ln>
                      </wps:spPr>
                      <wps:txbx>
                        <w:txbxContent>
                          <w:p w14:paraId="5380D425" w14:textId="77777777" w:rsidR="00C91125" w:rsidRDefault="00C91125">
                            <w:pPr>
                              <w:ind w:left="136" w:firstLine="136"/>
                              <w:jc w:val="center"/>
                              <w:textDirection w:val="btLr"/>
                            </w:pPr>
                            <w:r>
                              <w:rPr>
                                <w:b/>
                                <w:color w:val="FF0000"/>
                                <w:sz w:val="44"/>
                              </w:rPr>
                              <w:t>ОБЕРЕЖНО  ТУМАН!</w:t>
                            </w:r>
                          </w:p>
                          <w:p w14:paraId="1057818F"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A13C5DD" id="Прямокутник 21" o:spid="_x0000_s1075" style="position:absolute;left:0;text-align:left;margin-left:0;margin-top:57.2pt;width:297pt;height:35.4pt;z-index:251762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" stroked="f">
                <v:textbox inset="2.53958mm,1.2694mm,2.53958mm,1.2694mm">
                  <w:txbxContent>
                    <w:p w14:paraId="5380D425" w14:textId="77777777" w:rsidR="00C91125" w:rsidRDefault="00C91125">
                      <w:pPr>
                        <w:ind w:left="136" w:firstLine="136"/>
                        <w:jc w:val="center"/>
                        <w:textDirection w:val="btLr"/>
                      </w:pPr>
                      <w:r>
                        <w:rPr>
                          <w:b/>
                          <w:color w:val="FF0000"/>
                          <w:sz w:val="44"/>
                        </w:rPr>
                        <w:t>ОБЕРЕЖНО  ТУМАН!</w:t>
                      </w:r>
                    </w:p>
                    <w:p w14:paraId="1057818F" w14:textId="77777777" w:rsidR="00C91125" w:rsidRDefault="00C91125">
                      <w:pPr>
                        <w:textDirection w:val="btLr"/>
                      </w:pPr>
                    </w:p>
                  </w:txbxContent>
                </v:textbox>
                <w10:wrap type="square" anchorx="margin"/>
              </v:rect>
            </w:pict>
          </mc:Fallback>
        </mc:AlternateContent>
      </w:r>
      <w:r w:rsidRPr="00086577">
        <w:rPr>
          <w:noProof/>
          <w:sz w:val="28"/>
          <w:szCs w:val="28"/>
        </w:rPr>
        <mc:AlternateContent>
          <mc:Choice Requires="wps">
            <w:drawing>
              <wp:anchor distT="0" distB="0" distL="114300" distR="114300" simplePos="0" relativeHeight="251761664" behindDoc="0" locked="0" layoutInCell="1" hidden="0" allowOverlap="1" wp14:anchorId="62F1ECA4" wp14:editId="1D898560">
                <wp:simplePos x="0" y="0"/>
                <wp:positionH relativeFrom="margin">
                  <wp:align>center</wp:align>
                </wp:positionH>
                <wp:positionV relativeFrom="paragraph">
                  <wp:posOffset>162560</wp:posOffset>
                </wp:positionV>
                <wp:extent cx="3657600" cy="342900"/>
                <wp:effectExtent l="0" t="0" r="0" b="0"/>
                <wp:wrapSquare wrapText="bothSides" distT="0" distB="0" distL="114300" distR="114300"/>
                <wp:docPr id="46" name="Прямокутник 46"/>
                <wp:cNvGraphicFramePr/>
                <a:graphic xmlns:a="http://schemas.openxmlformats.org/drawingml/2006/main">
                  <a:graphicData uri="http://schemas.microsoft.com/office/word/2010/wordprocessingShape">
                    <wps:wsp>
                      <wps:cNvSpPr/>
                      <wps:spPr>
                        <a:xfrm>
                          <a:off x="0" y="0"/>
                          <a:ext cx="3657600" cy="342900"/>
                        </a:xfrm>
                        <a:prstGeom prst="rect">
                          <a:avLst/>
                        </a:prstGeom>
                        <a:solidFill>
                          <a:srgbClr val="FFFFFF"/>
                        </a:solidFill>
                        <a:ln>
                          <a:noFill/>
                        </a:ln>
                      </wps:spPr>
                      <wps:txbx>
                        <w:txbxContent>
                          <w:p w14:paraId="6848581B" w14:textId="77777777" w:rsidR="00C91125" w:rsidRDefault="00C91125">
                            <w:pPr>
                              <w:textDirection w:val="btLr"/>
                            </w:pPr>
                            <w:r>
                              <w:rPr>
                                <w:b/>
                                <w:color w:val="000080"/>
                                <w:sz w:val="40"/>
                              </w:rPr>
                              <w:t>ПАМ'ЯТКА   НАСЕЛЕННЮ</w:t>
                            </w:r>
                          </w:p>
                          <w:p w14:paraId="3A68FBD8"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2F1ECA4" id="Прямокутник 46" o:spid="_x0000_s1076" style="position:absolute;left:0;text-align:left;margin-left:0;margin-top:12.8pt;width:4in;height:27pt;z-index:2517616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" stroked="f">
                <v:textbox inset="2.53958mm,1.2694mm,2.53958mm,1.2694mm">
                  <w:txbxContent>
                    <w:p w14:paraId="6848581B" w14:textId="77777777" w:rsidR="00C91125" w:rsidRDefault="00C91125">
                      <w:pPr>
                        <w:textDirection w:val="btLr"/>
                      </w:pPr>
                      <w:r>
                        <w:rPr>
                          <w:b/>
                          <w:color w:val="000080"/>
                          <w:sz w:val="40"/>
                        </w:rPr>
                        <w:t>ПАМ'ЯТКА   НАСЕЛЕННЮ</w:t>
                      </w:r>
                    </w:p>
                    <w:p w14:paraId="3A68FBD8" w14:textId="77777777" w:rsidR="00C91125" w:rsidRDefault="00C91125">
                      <w:pPr>
                        <w:textDirection w:val="btLr"/>
                      </w:pPr>
                    </w:p>
                  </w:txbxContent>
                </v:textbox>
                <w10:wrap type="square" anchorx="margin"/>
              </v:rect>
            </w:pict>
          </mc:Fallback>
        </mc:AlternateContent>
      </w:r>
      <w:r w:rsidR="00C91125" w:rsidRPr="00086577">
        <w:rPr>
          <w:noProof/>
          <w:sz w:val="28"/>
          <w:szCs w:val="28"/>
        </w:rPr>
        <mc:AlternateContent>
          <mc:Choice Requires="wps">
            <w:drawing>
              <wp:anchor distT="0" distB="0" distL="114300" distR="114300" simplePos="0" relativeHeight="251760640" behindDoc="0" locked="0" layoutInCell="1" hidden="0" allowOverlap="1" wp14:anchorId="1ECA0E38" wp14:editId="7E712641">
                <wp:simplePos x="0" y="0"/>
                <wp:positionH relativeFrom="column">
                  <wp:posOffset>1701800</wp:posOffset>
                </wp:positionH>
                <wp:positionV relativeFrom="paragraph">
                  <wp:posOffset>-9613899</wp:posOffset>
                </wp:positionV>
                <wp:extent cx="4914900" cy="800100"/>
                <wp:effectExtent l="0" t="0" r="0" b="0"/>
                <wp:wrapNone/>
                <wp:docPr id="45" name="Прямокутник 45"/>
                <wp:cNvGraphicFramePr/>
                <a:graphic xmlns:a="http://schemas.openxmlformats.org/drawingml/2006/main">
                  <a:graphicData uri="http://schemas.microsoft.com/office/word/2010/wordprocessingShape">
                    <wps:wsp>
                      <wps:cNvSpPr/>
                      <wps:spPr>
                        <a:xfrm>
                          <a:off x="2888550" y="3379950"/>
                          <a:ext cx="4914900" cy="800100"/>
                        </a:xfrm>
                        <a:prstGeom prst="rect">
                          <a:avLst/>
                        </a:prstGeom>
                        <a:solidFill>
                          <a:srgbClr val="FFFFFF"/>
                        </a:solidFill>
                        <a:ln>
                          <a:noFill/>
                        </a:ln>
                      </wps:spPr>
                      <wps:txbx>
                        <w:txbxContent>
                          <w:p w14:paraId="53DBF34C" w14:textId="77777777" w:rsidR="00C91125" w:rsidRDefault="00C91125">
                            <w:pPr>
                              <w:spacing w:line="192" w:lineRule="auto"/>
                              <w:jc w:val="center"/>
                              <w:textDirection w:val="btLr"/>
                            </w:pPr>
                            <w:r>
                              <w:rPr>
                                <w:b/>
                                <w:color w:val="000000"/>
                                <w:sz w:val="40"/>
                              </w:rPr>
                              <w:t>МНС   УКРАЇНИ</w:t>
                            </w:r>
                          </w:p>
                          <w:p w14:paraId="38118426"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130781F8" w14:textId="77777777" w:rsidR="00C91125" w:rsidRDefault="00C91125">
                            <w:pPr>
                              <w:textDirection w:val="btLr"/>
                            </w:pPr>
                          </w:p>
                          <w:p w14:paraId="2211CA9B"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ECA0E38" id="Прямокутник 45" o:spid="_x0000_s1077" style="position:absolute;left:0;text-align:left;margin-left:134pt;margin-top:-757pt;width:387pt;height:63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" stroked="f">
                <v:textbox inset="2.53958mm,1.2694mm,2.53958mm,1.2694mm">
                  <w:txbxContent>
                    <w:p w14:paraId="53DBF34C" w14:textId="77777777" w:rsidR="00C91125" w:rsidRDefault="00C91125">
                      <w:pPr>
                        <w:spacing w:line="192" w:lineRule="auto"/>
                        <w:jc w:val="center"/>
                        <w:textDirection w:val="btLr"/>
                      </w:pPr>
                      <w:r>
                        <w:rPr>
                          <w:b/>
                          <w:color w:val="000000"/>
                          <w:sz w:val="40"/>
                        </w:rPr>
                        <w:t>МНС   УКРАЇНИ</w:t>
                      </w:r>
                    </w:p>
                    <w:p w14:paraId="38118426"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130781F8" w14:textId="77777777" w:rsidR="00C91125" w:rsidRDefault="00C91125">
                      <w:pPr>
                        <w:textDirection w:val="btLr"/>
                      </w:pPr>
                    </w:p>
                    <w:p w14:paraId="2211CA9B"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53115" behindDoc="0" locked="0" layoutInCell="1" hidden="0" allowOverlap="1" wp14:anchorId="7C9F7155" wp14:editId="23332681">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14" name="Прямокутник 14"/>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13EFF47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7782E7CD" w14:textId="77777777" w:rsidR="00C91125" w:rsidRDefault="00C91125">
                            <w:pPr>
                              <w:textDirection w:val="btLr"/>
                            </w:pPr>
                          </w:p>
                          <w:p w14:paraId="74038A7F" w14:textId="77777777" w:rsidR="00C91125" w:rsidRDefault="00C91125">
                            <w:pPr>
                              <w:textDirection w:val="btLr"/>
                            </w:pPr>
                          </w:p>
                          <w:p w14:paraId="46E5210C" w14:textId="77777777" w:rsidR="00C91125" w:rsidRDefault="00C91125">
                            <w:pPr>
                              <w:ind w:right="3615" w:firstLine="552"/>
                              <w:jc w:val="both"/>
                              <w:textDirection w:val="btLr"/>
                            </w:pPr>
                          </w:p>
                          <w:p w14:paraId="5F31AD63" w14:textId="77777777" w:rsidR="00C91125" w:rsidRDefault="00C91125">
                            <w:pPr>
                              <w:ind w:firstLine="6480"/>
                              <w:textDirection w:val="btLr"/>
                            </w:pPr>
                          </w:p>
                          <w:p w14:paraId="0FD59B9D" w14:textId="77777777" w:rsidR="00C91125" w:rsidRDefault="00C91125">
                            <w:pPr>
                              <w:ind w:right="3615" w:firstLine="552"/>
                              <w:jc w:val="both"/>
                              <w:textDirection w:val="btLr"/>
                            </w:pPr>
                          </w:p>
                          <w:p w14:paraId="10BF980D" w14:textId="77777777" w:rsidR="00C91125" w:rsidRDefault="00C91125">
                            <w:pPr>
                              <w:ind w:right="3615" w:firstLine="552"/>
                              <w:jc w:val="both"/>
                              <w:textDirection w:val="btLr"/>
                            </w:pPr>
                          </w:p>
                          <w:p w14:paraId="2138DF2D" w14:textId="77777777" w:rsidR="00C91125" w:rsidRDefault="00C91125">
                            <w:pPr>
                              <w:ind w:right="3615" w:firstLine="552"/>
                              <w:jc w:val="both"/>
                              <w:textDirection w:val="btLr"/>
                            </w:pPr>
                          </w:p>
                          <w:p w14:paraId="1DD67A85" w14:textId="77777777" w:rsidR="00C91125" w:rsidRDefault="00C91125">
                            <w:pPr>
                              <w:ind w:right="3615" w:firstLine="552"/>
                              <w:jc w:val="both"/>
                              <w:textDirection w:val="btLr"/>
                            </w:pPr>
                          </w:p>
                          <w:p w14:paraId="1F332B22" w14:textId="77777777" w:rsidR="00C91125" w:rsidRDefault="00C91125">
                            <w:pPr>
                              <w:ind w:right="3615" w:firstLine="552"/>
                              <w:jc w:val="both"/>
                              <w:textDirection w:val="btLr"/>
                            </w:pPr>
                          </w:p>
                          <w:p w14:paraId="090A8402" w14:textId="77777777" w:rsidR="00C91125" w:rsidRDefault="00C91125">
                            <w:pPr>
                              <w:ind w:right="3615" w:firstLine="552"/>
                              <w:jc w:val="both"/>
                              <w:textDirection w:val="btLr"/>
                            </w:pPr>
                          </w:p>
                          <w:p w14:paraId="7376ED3B" w14:textId="77777777" w:rsidR="00C91125" w:rsidRDefault="00C91125">
                            <w:pPr>
                              <w:ind w:right="3615" w:firstLine="552"/>
                              <w:jc w:val="both"/>
                              <w:textDirection w:val="btLr"/>
                            </w:pPr>
                          </w:p>
                          <w:p w14:paraId="3477EC97" w14:textId="77777777" w:rsidR="00C91125" w:rsidRDefault="00C91125">
                            <w:pPr>
                              <w:ind w:right="3615" w:firstLine="552"/>
                              <w:jc w:val="both"/>
                              <w:textDirection w:val="btLr"/>
                            </w:pPr>
                          </w:p>
                          <w:p w14:paraId="77BC35F1" w14:textId="77777777" w:rsidR="00C91125" w:rsidRDefault="00C91125">
                            <w:pPr>
                              <w:ind w:right="3615" w:firstLine="552"/>
                              <w:jc w:val="both"/>
                              <w:textDirection w:val="btLr"/>
                            </w:pPr>
                          </w:p>
                          <w:p w14:paraId="0A6E5DA2" w14:textId="77777777" w:rsidR="00C91125" w:rsidRDefault="00C91125">
                            <w:pPr>
                              <w:ind w:right="3615" w:firstLine="552"/>
                              <w:jc w:val="both"/>
                              <w:textDirection w:val="btLr"/>
                            </w:pPr>
                          </w:p>
                          <w:p w14:paraId="470AC5BA" w14:textId="77777777" w:rsidR="00C91125" w:rsidRDefault="00C91125">
                            <w:pPr>
                              <w:ind w:right="3615" w:firstLine="552"/>
                              <w:jc w:val="both"/>
                              <w:textDirection w:val="btLr"/>
                            </w:pPr>
                          </w:p>
                          <w:p w14:paraId="03503B0E" w14:textId="77777777" w:rsidR="00C91125" w:rsidRDefault="00C91125">
                            <w:pPr>
                              <w:ind w:right="3615" w:firstLine="552"/>
                              <w:jc w:val="both"/>
                              <w:textDirection w:val="btLr"/>
                            </w:pPr>
                          </w:p>
                          <w:p w14:paraId="37F62A54" w14:textId="77777777" w:rsidR="00C91125" w:rsidRDefault="00C91125">
                            <w:pPr>
                              <w:ind w:right="3615" w:firstLine="552"/>
                              <w:jc w:val="both"/>
                              <w:textDirection w:val="btLr"/>
                            </w:pPr>
                          </w:p>
                          <w:p w14:paraId="79C2B2BA" w14:textId="77777777" w:rsidR="00C91125" w:rsidRDefault="00C91125">
                            <w:pPr>
                              <w:ind w:right="3615" w:firstLine="552"/>
                              <w:jc w:val="both"/>
                              <w:textDirection w:val="btLr"/>
                            </w:pPr>
                          </w:p>
                          <w:p w14:paraId="3D4F9516" w14:textId="77777777" w:rsidR="00C91125" w:rsidRDefault="00C91125">
                            <w:pPr>
                              <w:ind w:right="3615" w:firstLine="552"/>
                              <w:jc w:val="both"/>
                              <w:textDirection w:val="btLr"/>
                            </w:pPr>
                          </w:p>
                          <w:p w14:paraId="31174F39" w14:textId="77777777" w:rsidR="00C91125" w:rsidRDefault="00C91125">
                            <w:pPr>
                              <w:ind w:right="3615" w:firstLine="552"/>
                              <w:jc w:val="both"/>
                              <w:textDirection w:val="btLr"/>
                            </w:pPr>
                          </w:p>
                          <w:p w14:paraId="66471C90" w14:textId="77777777" w:rsidR="00C91125" w:rsidRDefault="00C91125">
                            <w:pPr>
                              <w:ind w:right="3615" w:firstLine="552"/>
                              <w:jc w:val="both"/>
                              <w:textDirection w:val="btLr"/>
                            </w:pPr>
                          </w:p>
                          <w:p w14:paraId="511FBEDE" w14:textId="77777777" w:rsidR="00C91125" w:rsidRDefault="00C91125">
                            <w:pPr>
                              <w:ind w:right="3615" w:firstLine="552"/>
                              <w:jc w:val="both"/>
                              <w:textDirection w:val="btLr"/>
                            </w:pPr>
                          </w:p>
                          <w:p w14:paraId="49EA1C78" w14:textId="77777777" w:rsidR="00C91125" w:rsidRDefault="00C91125">
                            <w:pPr>
                              <w:ind w:right="3615" w:firstLine="552"/>
                              <w:jc w:val="both"/>
                              <w:textDirection w:val="btLr"/>
                            </w:pPr>
                          </w:p>
                          <w:p w14:paraId="35530EEC" w14:textId="77777777" w:rsidR="00C91125" w:rsidRDefault="00C91125">
                            <w:pPr>
                              <w:ind w:right="3615" w:firstLine="552"/>
                              <w:jc w:val="both"/>
                              <w:textDirection w:val="btLr"/>
                            </w:pPr>
                          </w:p>
                          <w:p w14:paraId="4E7039B8" w14:textId="77777777" w:rsidR="00C91125" w:rsidRDefault="00C91125">
                            <w:pPr>
                              <w:ind w:right="3615" w:firstLine="552"/>
                              <w:jc w:val="both"/>
                              <w:textDirection w:val="btLr"/>
                            </w:pPr>
                          </w:p>
                          <w:p w14:paraId="42631459" w14:textId="77777777" w:rsidR="00C91125" w:rsidRDefault="00C91125">
                            <w:pPr>
                              <w:ind w:right="3615" w:firstLine="552"/>
                              <w:jc w:val="both"/>
                              <w:textDirection w:val="btLr"/>
                            </w:pPr>
                          </w:p>
                          <w:p w14:paraId="6E105F43" w14:textId="77777777" w:rsidR="00C91125" w:rsidRDefault="00C91125">
                            <w:pPr>
                              <w:ind w:right="3615" w:firstLine="552"/>
                              <w:jc w:val="both"/>
                              <w:textDirection w:val="btLr"/>
                            </w:pPr>
                          </w:p>
                          <w:p w14:paraId="052391BE" w14:textId="77777777" w:rsidR="00C91125" w:rsidRDefault="00C91125">
                            <w:pPr>
                              <w:ind w:right="3615" w:firstLine="552"/>
                              <w:jc w:val="both"/>
                              <w:textDirection w:val="btLr"/>
                            </w:pPr>
                          </w:p>
                          <w:p w14:paraId="409AD800" w14:textId="77777777" w:rsidR="00C91125" w:rsidRDefault="00C91125">
                            <w:pPr>
                              <w:ind w:right="27"/>
                              <w:textDirection w:val="btLr"/>
                            </w:pPr>
                          </w:p>
                          <w:p w14:paraId="0F5D57C3" w14:textId="77777777" w:rsidR="00C91125" w:rsidRDefault="00C91125">
                            <w:pPr>
                              <w:ind w:right="27"/>
                              <w:textDirection w:val="btLr"/>
                            </w:pPr>
                          </w:p>
                          <w:p w14:paraId="0AFC8C90" w14:textId="77777777" w:rsidR="00C91125" w:rsidRDefault="00C91125">
                            <w:pPr>
                              <w:ind w:right="27"/>
                              <w:textDirection w:val="btLr"/>
                            </w:pPr>
                          </w:p>
                          <w:p w14:paraId="15A9370C" w14:textId="77777777" w:rsidR="00C91125" w:rsidRDefault="00C91125">
                            <w:pPr>
                              <w:ind w:right="27"/>
                              <w:textDirection w:val="btLr"/>
                            </w:pPr>
                          </w:p>
                          <w:p w14:paraId="17B18CD2" w14:textId="77777777" w:rsidR="00C91125" w:rsidRDefault="00C91125">
                            <w:pPr>
                              <w:ind w:right="27"/>
                              <w:textDirection w:val="btLr"/>
                            </w:pPr>
                          </w:p>
                          <w:p w14:paraId="11741661" w14:textId="77777777" w:rsidR="00C91125" w:rsidRDefault="00C91125">
                            <w:pPr>
                              <w:ind w:right="27"/>
                              <w:textDirection w:val="btLr"/>
                            </w:pPr>
                          </w:p>
                          <w:p w14:paraId="2D8B42A8" w14:textId="77777777" w:rsidR="00C91125" w:rsidRDefault="00C91125">
                            <w:pPr>
                              <w:ind w:right="27"/>
                              <w:jc w:val="center"/>
                              <w:textDirection w:val="btLr"/>
                            </w:pPr>
                          </w:p>
                          <w:p w14:paraId="52890271" w14:textId="77777777" w:rsidR="00C91125" w:rsidRDefault="00C91125">
                            <w:pPr>
                              <w:ind w:right="27"/>
                              <w:jc w:val="center"/>
                              <w:textDirection w:val="btLr"/>
                            </w:pPr>
                            <w:r>
                              <w:rPr>
                                <w:b/>
                                <w:color w:val="000000"/>
                                <w:sz w:val="36"/>
                              </w:rPr>
                              <w:t>Навчально-методичний центр ЦЗ та БЖД</w:t>
                            </w:r>
                          </w:p>
                          <w:p w14:paraId="6D2F99F7" w14:textId="77777777" w:rsidR="00C91125" w:rsidRDefault="00C91125">
                            <w:pPr>
                              <w:ind w:right="27"/>
                              <w:jc w:val="center"/>
                              <w:textDirection w:val="btLr"/>
                            </w:pPr>
                            <w:r>
                              <w:rPr>
                                <w:b/>
                                <w:color w:val="000000"/>
                                <w:sz w:val="36"/>
                              </w:rPr>
                              <w:t>Харківської області</w:t>
                            </w:r>
                          </w:p>
                          <w:p w14:paraId="56328EAB" w14:textId="77777777" w:rsidR="00C91125" w:rsidRDefault="00C91125">
                            <w:pPr>
                              <w:ind w:right="27"/>
                              <w:jc w:val="center"/>
                              <w:textDirection w:val="btLr"/>
                            </w:pPr>
                          </w:p>
                          <w:p w14:paraId="6C980C5C"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7C9F7155" id="Прямокутник 14" o:spid="_x0000_s1078" style="position:absolute;left:0;text-align:left;margin-left:8pt;margin-top:-19pt;width:523pt;height:768pt;z-index:2516531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" strokecolor="red" strokeweight="3pt">
                <v:stroke startarrowwidth="narrow" startarrowlength="short" endarrowwidth="narrow" endarrowlength="short" miterlimit="5243f" linestyle="thinThin"/>
                <v:textbox inset="2.53958mm,1.2694mm,2.53958mm,1.2694mm">
                  <w:txbxContent>
                    <w:p w14:paraId="13EFF47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7782E7CD" w14:textId="77777777" w:rsidR="00C91125" w:rsidRDefault="00C91125">
                      <w:pPr>
                        <w:textDirection w:val="btLr"/>
                      </w:pPr>
                    </w:p>
                    <w:p w14:paraId="74038A7F" w14:textId="77777777" w:rsidR="00C91125" w:rsidRDefault="00C91125">
                      <w:pPr>
                        <w:textDirection w:val="btLr"/>
                      </w:pPr>
                    </w:p>
                    <w:p w14:paraId="46E5210C" w14:textId="77777777" w:rsidR="00C91125" w:rsidRDefault="00C91125">
                      <w:pPr>
                        <w:ind w:right="3615" w:firstLine="552"/>
                        <w:jc w:val="both"/>
                        <w:textDirection w:val="btLr"/>
                      </w:pPr>
                    </w:p>
                    <w:p w14:paraId="5F31AD63" w14:textId="77777777" w:rsidR="00C91125" w:rsidRDefault="00C91125">
                      <w:pPr>
                        <w:ind w:firstLine="6480"/>
                        <w:textDirection w:val="btLr"/>
                      </w:pPr>
                    </w:p>
                    <w:p w14:paraId="0FD59B9D" w14:textId="77777777" w:rsidR="00C91125" w:rsidRDefault="00C91125">
                      <w:pPr>
                        <w:ind w:right="3615" w:firstLine="552"/>
                        <w:jc w:val="both"/>
                        <w:textDirection w:val="btLr"/>
                      </w:pPr>
                    </w:p>
                    <w:p w14:paraId="10BF980D" w14:textId="77777777" w:rsidR="00C91125" w:rsidRDefault="00C91125">
                      <w:pPr>
                        <w:ind w:right="3615" w:firstLine="552"/>
                        <w:jc w:val="both"/>
                        <w:textDirection w:val="btLr"/>
                      </w:pPr>
                    </w:p>
                    <w:p w14:paraId="2138DF2D" w14:textId="77777777" w:rsidR="00C91125" w:rsidRDefault="00C91125">
                      <w:pPr>
                        <w:ind w:right="3615" w:firstLine="552"/>
                        <w:jc w:val="both"/>
                        <w:textDirection w:val="btLr"/>
                      </w:pPr>
                    </w:p>
                    <w:p w14:paraId="1DD67A85" w14:textId="77777777" w:rsidR="00C91125" w:rsidRDefault="00C91125">
                      <w:pPr>
                        <w:ind w:right="3615" w:firstLine="552"/>
                        <w:jc w:val="both"/>
                        <w:textDirection w:val="btLr"/>
                      </w:pPr>
                    </w:p>
                    <w:p w14:paraId="1F332B22" w14:textId="77777777" w:rsidR="00C91125" w:rsidRDefault="00C91125">
                      <w:pPr>
                        <w:ind w:right="3615" w:firstLine="552"/>
                        <w:jc w:val="both"/>
                        <w:textDirection w:val="btLr"/>
                      </w:pPr>
                    </w:p>
                    <w:p w14:paraId="090A8402" w14:textId="77777777" w:rsidR="00C91125" w:rsidRDefault="00C91125">
                      <w:pPr>
                        <w:ind w:right="3615" w:firstLine="552"/>
                        <w:jc w:val="both"/>
                        <w:textDirection w:val="btLr"/>
                      </w:pPr>
                    </w:p>
                    <w:p w14:paraId="7376ED3B" w14:textId="77777777" w:rsidR="00C91125" w:rsidRDefault="00C91125">
                      <w:pPr>
                        <w:ind w:right="3615" w:firstLine="552"/>
                        <w:jc w:val="both"/>
                        <w:textDirection w:val="btLr"/>
                      </w:pPr>
                    </w:p>
                    <w:p w14:paraId="3477EC97" w14:textId="77777777" w:rsidR="00C91125" w:rsidRDefault="00C91125">
                      <w:pPr>
                        <w:ind w:right="3615" w:firstLine="552"/>
                        <w:jc w:val="both"/>
                        <w:textDirection w:val="btLr"/>
                      </w:pPr>
                    </w:p>
                    <w:p w14:paraId="77BC35F1" w14:textId="77777777" w:rsidR="00C91125" w:rsidRDefault="00C91125">
                      <w:pPr>
                        <w:ind w:right="3615" w:firstLine="552"/>
                        <w:jc w:val="both"/>
                        <w:textDirection w:val="btLr"/>
                      </w:pPr>
                    </w:p>
                    <w:p w14:paraId="0A6E5DA2" w14:textId="77777777" w:rsidR="00C91125" w:rsidRDefault="00C91125">
                      <w:pPr>
                        <w:ind w:right="3615" w:firstLine="552"/>
                        <w:jc w:val="both"/>
                        <w:textDirection w:val="btLr"/>
                      </w:pPr>
                    </w:p>
                    <w:p w14:paraId="470AC5BA" w14:textId="77777777" w:rsidR="00C91125" w:rsidRDefault="00C91125">
                      <w:pPr>
                        <w:ind w:right="3615" w:firstLine="552"/>
                        <w:jc w:val="both"/>
                        <w:textDirection w:val="btLr"/>
                      </w:pPr>
                    </w:p>
                    <w:p w14:paraId="03503B0E" w14:textId="77777777" w:rsidR="00C91125" w:rsidRDefault="00C91125">
                      <w:pPr>
                        <w:ind w:right="3615" w:firstLine="552"/>
                        <w:jc w:val="both"/>
                        <w:textDirection w:val="btLr"/>
                      </w:pPr>
                    </w:p>
                    <w:p w14:paraId="37F62A54" w14:textId="77777777" w:rsidR="00C91125" w:rsidRDefault="00C91125">
                      <w:pPr>
                        <w:ind w:right="3615" w:firstLine="552"/>
                        <w:jc w:val="both"/>
                        <w:textDirection w:val="btLr"/>
                      </w:pPr>
                    </w:p>
                    <w:p w14:paraId="79C2B2BA" w14:textId="77777777" w:rsidR="00C91125" w:rsidRDefault="00C91125">
                      <w:pPr>
                        <w:ind w:right="3615" w:firstLine="552"/>
                        <w:jc w:val="both"/>
                        <w:textDirection w:val="btLr"/>
                      </w:pPr>
                    </w:p>
                    <w:p w14:paraId="3D4F9516" w14:textId="77777777" w:rsidR="00C91125" w:rsidRDefault="00C91125">
                      <w:pPr>
                        <w:ind w:right="3615" w:firstLine="552"/>
                        <w:jc w:val="both"/>
                        <w:textDirection w:val="btLr"/>
                      </w:pPr>
                    </w:p>
                    <w:p w14:paraId="31174F39" w14:textId="77777777" w:rsidR="00C91125" w:rsidRDefault="00C91125">
                      <w:pPr>
                        <w:ind w:right="3615" w:firstLine="552"/>
                        <w:jc w:val="both"/>
                        <w:textDirection w:val="btLr"/>
                      </w:pPr>
                    </w:p>
                    <w:p w14:paraId="66471C90" w14:textId="77777777" w:rsidR="00C91125" w:rsidRDefault="00C91125">
                      <w:pPr>
                        <w:ind w:right="3615" w:firstLine="552"/>
                        <w:jc w:val="both"/>
                        <w:textDirection w:val="btLr"/>
                      </w:pPr>
                    </w:p>
                    <w:p w14:paraId="511FBEDE" w14:textId="77777777" w:rsidR="00C91125" w:rsidRDefault="00C91125">
                      <w:pPr>
                        <w:ind w:right="3615" w:firstLine="552"/>
                        <w:jc w:val="both"/>
                        <w:textDirection w:val="btLr"/>
                      </w:pPr>
                    </w:p>
                    <w:p w14:paraId="49EA1C78" w14:textId="77777777" w:rsidR="00C91125" w:rsidRDefault="00C91125">
                      <w:pPr>
                        <w:ind w:right="3615" w:firstLine="552"/>
                        <w:jc w:val="both"/>
                        <w:textDirection w:val="btLr"/>
                      </w:pPr>
                    </w:p>
                    <w:p w14:paraId="35530EEC" w14:textId="77777777" w:rsidR="00C91125" w:rsidRDefault="00C91125">
                      <w:pPr>
                        <w:ind w:right="3615" w:firstLine="552"/>
                        <w:jc w:val="both"/>
                        <w:textDirection w:val="btLr"/>
                      </w:pPr>
                    </w:p>
                    <w:p w14:paraId="4E7039B8" w14:textId="77777777" w:rsidR="00C91125" w:rsidRDefault="00C91125">
                      <w:pPr>
                        <w:ind w:right="3615" w:firstLine="552"/>
                        <w:jc w:val="both"/>
                        <w:textDirection w:val="btLr"/>
                      </w:pPr>
                    </w:p>
                    <w:p w14:paraId="42631459" w14:textId="77777777" w:rsidR="00C91125" w:rsidRDefault="00C91125">
                      <w:pPr>
                        <w:ind w:right="3615" w:firstLine="552"/>
                        <w:jc w:val="both"/>
                        <w:textDirection w:val="btLr"/>
                      </w:pPr>
                    </w:p>
                    <w:p w14:paraId="6E105F43" w14:textId="77777777" w:rsidR="00C91125" w:rsidRDefault="00C91125">
                      <w:pPr>
                        <w:ind w:right="3615" w:firstLine="552"/>
                        <w:jc w:val="both"/>
                        <w:textDirection w:val="btLr"/>
                      </w:pPr>
                    </w:p>
                    <w:p w14:paraId="052391BE" w14:textId="77777777" w:rsidR="00C91125" w:rsidRDefault="00C91125">
                      <w:pPr>
                        <w:ind w:right="3615" w:firstLine="552"/>
                        <w:jc w:val="both"/>
                        <w:textDirection w:val="btLr"/>
                      </w:pPr>
                    </w:p>
                    <w:p w14:paraId="409AD800" w14:textId="77777777" w:rsidR="00C91125" w:rsidRDefault="00C91125">
                      <w:pPr>
                        <w:ind w:right="27"/>
                        <w:textDirection w:val="btLr"/>
                      </w:pPr>
                    </w:p>
                    <w:p w14:paraId="0F5D57C3" w14:textId="77777777" w:rsidR="00C91125" w:rsidRDefault="00C91125">
                      <w:pPr>
                        <w:ind w:right="27"/>
                        <w:textDirection w:val="btLr"/>
                      </w:pPr>
                    </w:p>
                    <w:p w14:paraId="0AFC8C90" w14:textId="77777777" w:rsidR="00C91125" w:rsidRDefault="00C91125">
                      <w:pPr>
                        <w:ind w:right="27"/>
                        <w:textDirection w:val="btLr"/>
                      </w:pPr>
                    </w:p>
                    <w:p w14:paraId="15A9370C" w14:textId="77777777" w:rsidR="00C91125" w:rsidRDefault="00C91125">
                      <w:pPr>
                        <w:ind w:right="27"/>
                        <w:textDirection w:val="btLr"/>
                      </w:pPr>
                    </w:p>
                    <w:p w14:paraId="17B18CD2" w14:textId="77777777" w:rsidR="00C91125" w:rsidRDefault="00C91125">
                      <w:pPr>
                        <w:ind w:right="27"/>
                        <w:textDirection w:val="btLr"/>
                      </w:pPr>
                    </w:p>
                    <w:p w14:paraId="11741661" w14:textId="77777777" w:rsidR="00C91125" w:rsidRDefault="00C91125">
                      <w:pPr>
                        <w:ind w:right="27"/>
                        <w:textDirection w:val="btLr"/>
                      </w:pPr>
                    </w:p>
                    <w:p w14:paraId="2D8B42A8" w14:textId="77777777" w:rsidR="00C91125" w:rsidRDefault="00C91125">
                      <w:pPr>
                        <w:ind w:right="27"/>
                        <w:jc w:val="center"/>
                        <w:textDirection w:val="btLr"/>
                      </w:pPr>
                    </w:p>
                    <w:p w14:paraId="52890271" w14:textId="77777777" w:rsidR="00C91125" w:rsidRDefault="00C91125">
                      <w:pPr>
                        <w:ind w:right="27"/>
                        <w:jc w:val="center"/>
                        <w:textDirection w:val="btLr"/>
                      </w:pPr>
                      <w:r>
                        <w:rPr>
                          <w:b/>
                          <w:color w:val="000000"/>
                          <w:sz w:val="36"/>
                        </w:rPr>
                        <w:t>Навчально-методичний центр ЦЗ та БЖД</w:t>
                      </w:r>
                    </w:p>
                    <w:p w14:paraId="6D2F99F7" w14:textId="77777777" w:rsidR="00C91125" w:rsidRDefault="00C91125">
                      <w:pPr>
                        <w:ind w:right="27"/>
                        <w:jc w:val="center"/>
                        <w:textDirection w:val="btLr"/>
                      </w:pPr>
                      <w:r>
                        <w:rPr>
                          <w:b/>
                          <w:color w:val="000000"/>
                          <w:sz w:val="36"/>
                        </w:rPr>
                        <w:t>Харківської області</w:t>
                      </w:r>
                    </w:p>
                    <w:p w14:paraId="56328EAB" w14:textId="77777777" w:rsidR="00C91125" w:rsidRDefault="00C91125">
                      <w:pPr>
                        <w:ind w:right="27"/>
                        <w:jc w:val="center"/>
                        <w:textDirection w:val="btLr"/>
                      </w:pPr>
                    </w:p>
                    <w:p w14:paraId="6C980C5C" w14:textId="77777777" w:rsidR="00C91125" w:rsidRDefault="00C91125">
                      <w:pPr>
                        <w:ind w:right="27"/>
                        <w:jc w:val="center"/>
                        <w:textDirection w:val="btLr"/>
                      </w:pPr>
                    </w:p>
                  </w:txbxContent>
                </v:textbox>
                <w10:wrap type="square"/>
              </v:rect>
            </w:pict>
          </mc:Fallback>
        </mc:AlternateContent>
      </w:r>
    </w:p>
    <w:p w14:paraId="3833CA25" w14:textId="3F16C9FC" w:rsidR="00286B82" w:rsidRPr="00086577" w:rsidRDefault="0019147C">
      <w:pPr>
        <w:widowControl w:val="0"/>
        <w:pBdr>
          <w:top w:val="nil"/>
          <w:left w:val="nil"/>
          <w:bottom w:val="nil"/>
          <w:right w:val="nil"/>
          <w:between w:val="nil"/>
        </w:pBdr>
        <w:jc w:val="center"/>
        <w:rPr>
          <w:color w:val="000000"/>
          <w:sz w:val="28"/>
          <w:szCs w:val="28"/>
        </w:rPr>
      </w:pPr>
      <w:r w:rsidRPr="00086577">
        <w:rPr>
          <w:noProof/>
          <w:sz w:val="28"/>
          <w:szCs w:val="28"/>
        </w:rPr>
        <w:lastRenderedPageBreak/>
        <mc:AlternateContent>
          <mc:Choice Requires="wps">
            <w:drawing>
              <wp:anchor distT="0" distB="0" distL="114300" distR="114300" simplePos="0" relativeHeight="251765760" behindDoc="0" locked="0" layoutInCell="1" hidden="0" allowOverlap="1" wp14:anchorId="23DADBF7" wp14:editId="1779D7CE">
                <wp:simplePos x="0" y="0"/>
                <wp:positionH relativeFrom="margin">
                  <wp:posOffset>1297940</wp:posOffset>
                </wp:positionH>
                <wp:positionV relativeFrom="paragraph">
                  <wp:posOffset>480695</wp:posOffset>
                </wp:positionV>
                <wp:extent cx="4495800" cy="472440"/>
                <wp:effectExtent l="0" t="0" r="0" b="3810"/>
                <wp:wrapSquare wrapText="bothSides" distT="0" distB="0" distL="114300" distR="114300"/>
                <wp:docPr id="15" name="Прямокутник 15"/>
                <wp:cNvGraphicFramePr/>
                <a:graphic xmlns:a="http://schemas.openxmlformats.org/drawingml/2006/main">
                  <a:graphicData uri="http://schemas.microsoft.com/office/word/2010/wordprocessingShape">
                    <wps:wsp>
                      <wps:cNvSpPr/>
                      <wps:spPr>
                        <a:xfrm>
                          <a:off x="0" y="0"/>
                          <a:ext cx="4495800" cy="472440"/>
                        </a:xfrm>
                        <a:prstGeom prst="rect">
                          <a:avLst/>
                        </a:prstGeom>
                        <a:solidFill>
                          <a:srgbClr val="FFFFFF"/>
                        </a:solidFill>
                        <a:ln>
                          <a:noFill/>
                        </a:ln>
                      </wps:spPr>
                      <wps:txbx>
                        <w:txbxContent>
                          <w:p w14:paraId="6657D86B" w14:textId="77777777" w:rsidR="00C91125" w:rsidRDefault="00C91125">
                            <w:pPr>
                              <w:textDirection w:val="btLr"/>
                            </w:pPr>
                            <w:r>
                              <w:rPr>
                                <w:b/>
                                <w:color w:val="FF0000"/>
                                <w:sz w:val="44"/>
                              </w:rPr>
                              <w:t>ПЕРЕГРІВАННЯ   ОРГАНІЗМУ</w:t>
                            </w:r>
                          </w:p>
                          <w:p w14:paraId="5316716A" w14:textId="77777777" w:rsidR="00C91125" w:rsidRDefault="00C91125">
                            <w:pPr>
                              <w:textDirection w:val="btLr"/>
                            </w:pPr>
                          </w:p>
                          <w:p w14:paraId="1F09C29B"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DADBF7" id="Прямокутник 15" o:spid="_x0000_s1079" style="position:absolute;left:0;text-align:left;margin-left:102.2pt;margin-top:37.85pt;width:354pt;height:37.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" stroked="f">
                <v:textbox inset="2.53958mm,1.2694mm,2.53958mm,1.2694mm">
                  <w:txbxContent>
                    <w:p w14:paraId="6657D86B" w14:textId="77777777" w:rsidR="00C91125" w:rsidRDefault="00C91125">
                      <w:pPr>
                        <w:textDirection w:val="btLr"/>
                      </w:pPr>
                      <w:r>
                        <w:rPr>
                          <w:b/>
                          <w:color w:val="FF0000"/>
                          <w:sz w:val="44"/>
                        </w:rPr>
                        <w:t>ПЕРЕГРІВАННЯ   ОРГАНІЗМУ</w:t>
                      </w:r>
                    </w:p>
                    <w:p w14:paraId="5316716A" w14:textId="77777777" w:rsidR="00C91125" w:rsidRDefault="00C91125">
                      <w:pPr>
                        <w:textDirection w:val="btLr"/>
                      </w:pPr>
                    </w:p>
                    <w:p w14:paraId="1F09C29B" w14:textId="77777777" w:rsidR="00C91125" w:rsidRDefault="00C91125">
                      <w:pPr>
                        <w:textDirection w:val="btLr"/>
                      </w:pPr>
                    </w:p>
                  </w:txbxContent>
                </v:textbox>
                <w10:wrap type="square" anchorx="margin"/>
              </v:rect>
            </w:pict>
          </mc:Fallback>
        </mc:AlternateContent>
      </w:r>
      <w:r w:rsidR="00D20447" w:rsidRPr="00086577">
        <w:rPr>
          <w:noProof/>
          <w:sz w:val="28"/>
          <w:szCs w:val="28"/>
        </w:rPr>
        <w:drawing>
          <wp:anchor distT="0" distB="0" distL="114300" distR="114300" simplePos="0" relativeHeight="251769856" behindDoc="0" locked="0" layoutInCell="1" hidden="0" allowOverlap="1" wp14:anchorId="04013901" wp14:editId="6D0C4F83">
            <wp:simplePos x="0" y="0"/>
            <wp:positionH relativeFrom="column">
              <wp:posOffset>4495800</wp:posOffset>
            </wp:positionH>
            <wp:positionV relativeFrom="paragraph">
              <wp:posOffset>1043940</wp:posOffset>
            </wp:positionV>
            <wp:extent cx="2057400" cy="1866265"/>
            <wp:effectExtent l="0" t="0" r="0" b="0"/>
            <wp:wrapNone/>
            <wp:docPr id="214"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4"/>
                    <a:srcRect/>
                    <a:stretch>
                      <a:fillRect/>
                    </a:stretch>
                  </pic:blipFill>
                  <pic:spPr>
                    <a:xfrm>
                      <a:off x="0" y="0"/>
                      <a:ext cx="2057400" cy="1866265"/>
                    </a:xfrm>
                    <a:prstGeom prst="rect">
                      <a:avLst/>
                    </a:prstGeom>
                    <a:ln/>
                  </pic:spPr>
                </pic:pic>
              </a:graphicData>
            </a:graphic>
          </wp:anchor>
        </w:drawing>
      </w:r>
      <w:r w:rsidR="00D20447" w:rsidRPr="00086577">
        <w:rPr>
          <w:noProof/>
          <w:sz w:val="28"/>
          <w:szCs w:val="28"/>
        </w:rPr>
        <mc:AlternateContent>
          <mc:Choice Requires="wps">
            <w:drawing>
              <wp:anchor distT="0" distB="0" distL="114300" distR="114300" simplePos="0" relativeHeight="251766784" behindDoc="0" locked="0" layoutInCell="1" hidden="0" allowOverlap="1" wp14:anchorId="7EA7BBD8" wp14:editId="2365ACBB">
                <wp:simplePos x="0" y="0"/>
                <wp:positionH relativeFrom="margin">
                  <wp:align>center</wp:align>
                </wp:positionH>
                <wp:positionV relativeFrom="paragraph">
                  <wp:posOffset>76835</wp:posOffset>
                </wp:positionV>
                <wp:extent cx="3695700" cy="342900"/>
                <wp:effectExtent l="0" t="0" r="0" b="0"/>
                <wp:wrapNone/>
                <wp:docPr id="16" name="Прямокутник 16"/>
                <wp:cNvGraphicFramePr/>
                <a:graphic xmlns:a="http://schemas.openxmlformats.org/drawingml/2006/main">
                  <a:graphicData uri="http://schemas.microsoft.com/office/word/2010/wordprocessingShape">
                    <wps:wsp>
                      <wps:cNvSpPr/>
                      <wps:spPr>
                        <a:xfrm>
                          <a:off x="0" y="0"/>
                          <a:ext cx="3695700" cy="342900"/>
                        </a:xfrm>
                        <a:prstGeom prst="rect">
                          <a:avLst/>
                        </a:prstGeom>
                        <a:solidFill>
                          <a:srgbClr val="FFFFFF"/>
                        </a:solidFill>
                        <a:ln>
                          <a:noFill/>
                        </a:ln>
                      </wps:spPr>
                      <wps:txbx>
                        <w:txbxContent>
                          <w:p w14:paraId="4268C826" w14:textId="008E35FC" w:rsidR="00C91125" w:rsidRDefault="00C91125" w:rsidP="00D20447">
                            <w:pPr>
                              <w:textDirection w:val="btLr"/>
                            </w:pPr>
                            <w:r>
                              <w:rPr>
                                <w:b/>
                                <w:color w:val="000080"/>
                                <w:sz w:val="40"/>
                              </w:rPr>
                              <w:t>ПАМ'ЯТКА     НАСЕЛЕННЮ</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EA7BBD8" id="Прямокутник 16" o:spid="_x0000_s1080" style="position:absolute;left:0;text-align:left;margin-left:0;margin-top:6.05pt;width:291pt;height:27pt;z-index:251766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" stroked="f">
                <v:textbox inset="2.53958mm,1.2694mm,2.53958mm,1.2694mm">
                  <w:txbxContent>
                    <w:p w14:paraId="4268C826" w14:textId="008E35FC" w:rsidR="00C91125" w:rsidRDefault="00C91125" w:rsidP="00D20447">
                      <w:pPr>
                        <w:textDirection w:val="btLr"/>
                      </w:pPr>
                      <w:r>
                        <w:rPr>
                          <w:b/>
                          <w:color w:val="000080"/>
                          <w:sz w:val="40"/>
                        </w:rPr>
                        <w:t>ПАМ'ЯТКА     НАСЕЛЕННЮ</w:t>
                      </w:r>
                    </w:p>
                  </w:txbxContent>
                </v:textbox>
                <w10:wrap anchorx="margin"/>
              </v:rect>
            </w:pict>
          </mc:Fallback>
        </mc:AlternateContent>
      </w:r>
      <w:r w:rsidR="00C91125" w:rsidRPr="00086577">
        <w:rPr>
          <w:noProof/>
          <w:sz w:val="28"/>
          <w:szCs w:val="28"/>
        </w:rPr>
        <mc:AlternateContent>
          <mc:Choice Requires="wps">
            <w:drawing>
              <wp:anchor distT="0" distB="0" distL="114300" distR="114300" simplePos="0" relativeHeight="251652090" behindDoc="0" locked="0" layoutInCell="1" hidden="0" allowOverlap="1" wp14:anchorId="3A5F79F9" wp14:editId="2FF38075">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28" name="Прямокутник 28"/>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57872B6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7799A0E1" w14:textId="77777777" w:rsidR="00C91125" w:rsidRDefault="00C91125">
                            <w:pPr>
                              <w:textDirection w:val="btLr"/>
                            </w:pPr>
                          </w:p>
                          <w:p w14:paraId="5BBDBEFD" w14:textId="77777777" w:rsidR="00C91125" w:rsidRDefault="00C91125">
                            <w:pPr>
                              <w:textDirection w:val="btLr"/>
                            </w:pPr>
                          </w:p>
                          <w:p w14:paraId="1954D571" w14:textId="77777777" w:rsidR="00C91125" w:rsidRDefault="00C91125">
                            <w:pPr>
                              <w:ind w:right="3615" w:firstLine="552"/>
                              <w:jc w:val="both"/>
                              <w:textDirection w:val="btLr"/>
                            </w:pPr>
                          </w:p>
                          <w:p w14:paraId="668D083F" w14:textId="77777777" w:rsidR="00C91125" w:rsidRDefault="00C91125">
                            <w:pPr>
                              <w:ind w:firstLine="6480"/>
                              <w:textDirection w:val="btLr"/>
                            </w:pPr>
                          </w:p>
                          <w:p w14:paraId="4B823B91" w14:textId="77777777" w:rsidR="00C91125" w:rsidRDefault="00C91125">
                            <w:pPr>
                              <w:ind w:right="3615" w:firstLine="552"/>
                              <w:jc w:val="both"/>
                              <w:textDirection w:val="btLr"/>
                            </w:pPr>
                          </w:p>
                          <w:p w14:paraId="5E340BFB" w14:textId="77777777" w:rsidR="00C91125" w:rsidRDefault="00C91125">
                            <w:pPr>
                              <w:ind w:right="3615" w:firstLine="552"/>
                              <w:jc w:val="both"/>
                              <w:textDirection w:val="btLr"/>
                            </w:pPr>
                          </w:p>
                          <w:p w14:paraId="0DBC8204" w14:textId="77777777" w:rsidR="00C91125" w:rsidRDefault="00C91125">
                            <w:pPr>
                              <w:spacing w:line="215" w:lineRule="auto"/>
                              <w:ind w:right="3968" w:firstLine="540"/>
                              <w:jc w:val="both"/>
                              <w:textDirection w:val="btLr"/>
                            </w:pPr>
                            <w:r>
                              <w:rPr>
                                <w:i/>
                                <w:color w:val="000000"/>
                                <w:sz w:val="28"/>
                              </w:rPr>
                              <w:t>Перегрівання організму виникає в результаті тривалого перебування на сонці або в занадто жаркому приміщенні.</w:t>
                            </w:r>
                          </w:p>
                          <w:p w14:paraId="13D4812A" w14:textId="77777777" w:rsidR="00C91125" w:rsidRDefault="00C91125">
                            <w:pPr>
                              <w:spacing w:line="215" w:lineRule="auto"/>
                              <w:ind w:firstLine="540"/>
                              <w:textDirection w:val="btLr"/>
                            </w:pPr>
                            <w:r>
                              <w:rPr>
                                <w:b/>
                                <w:i/>
                                <w:color w:val="000000"/>
                                <w:sz w:val="28"/>
                              </w:rPr>
                              <w:t>Ознаками перегрівання є:</w:t>
                            </w:r>
                          </w:p>
                          <w:p w14:paraId="5A6BD417" w14:textId="77777777" w:rsidR="00C91125" w:rsidRDefault="00C91125">
                            <w:pPr>
                              <w:spacing w:line="215" w:lineRule="auto"/>
                              <w:ind w:left="740" w:right="3495" w:firstLine="540"/>
                              <w:textDirection w:val="btLr"/>
                            </w:pPr>
                            <w:r>
                              <w:rPr>
                                <w:color w:val="000000"/>
                                <w:sz w:val="28"/>
                              </w:rPr>
                              <w:t>спочатку відчуття втоми, головний біль, запаморочення, нудота, спрага;</w:t>
                            </w:r>
                          </w:p>
                          <w:p w14:paraId="75B45A28" w14:textId="77777777" w:rsidR="00C91125" w:rsidRDefault="00C91125">
                            <w:pPr>
                              <w:spacing w:line="215" w:lineRule="auto"/>
                              <w:ind w:left="740" w:right="3315" w:firstLine="540"/>
                              <w:textDirection w:val="btLr"/>
                            </w:pPr>
                            <w:r>
                              <w:rPr>
                                <w:color w:val="000000"/>
                                <w:sz w:val="28"/>
                              </w:rPr>
                              <w:t>пізніше – шум у вухах, задишка, прискорене    серцебиття, почервоніння обличчя, нерідко бувають носові кровотечі;</w:t>
                            </w:r>
                          </w:p>
                          <w:p w14:paraId="22F3AEA3" w14:textId="77777777" w:rsidR="00C91125" w:rsidRDefault="00C91125">
                            <w:pPr>
                              <w:spacing w:line="215" w:lineRule="auto"/>
                              <w:ind w:left="740" w:right="172" w:firstLine="540"/>
                              <w:textDirection w:val="btLr"/>
                            </w:pPr>
                            <w:r>
                              <w:rPr>
                                <w:color w:val="000000"/>
                                <w:sz w:val="28"/>
                              </w:rPr>
                              <w:t xml:space="preserve">якщо постраждалий продовжує залишатися </w:t>
                            </w:r>
                          </w:p>
                          <w:p w14:paraId="797F71A9" w14:textId="77777777" w:rsidR="00C91125" w:rsidRDefault="00C91125">
                            <w:pPr>
                              <w:spacing w:line="215" w:lineRule="auto"/>
                              <w:ind w:right="172"/>
                              <w:jc w:val="both"/>
                              <w:textDirection w:val="btLr"/>
                            </w:pPr>
                            <w:r>
                              <w:rPr>
                                <w:color w:val="000000"/>
                                <w:sz w:val="28"/>
                              </w:rPr>
                              <w:t xml:space="preserve">на  сонці та  в теплі, з'являється важка задишка, </w:t>
                            </w:r>
                          </w:p>
                          <w:p w14:paraId="2938676B" w14:textId="77777777" w:rsidR="00C91125" w:rsidRDefault="00C91125">
                            <w:pPr>
                              <w:spacing w:line="215" w:lineRule="auto"/>
                              <w:ind w:right="172"/>
                              <w:jc w:val="both"/>
                              <w:textDirection w:val="btLr"/>
                            </w:pPr>
                            <w:r>
                              <w:rPr>
                                <w:color w:val="000000"/>
                                <w:sz w:val="28"/>
                              </w:rPr>
                              <w:t>частий і слабкий пульс, галюцинації, температура підвищується до 40°С, судоми, марення, можливий параліч дихання і припинення серцебиття.</w:t>
                            </w:r>
                          </w:p>
                          <w:p w14:paraId="73E433A2" w14:textId="77777777" w:rsidR="00C91125" w:rsidRDefault="00C91125">
                            <w:pPr>
                              <w:spacing w:line="215" w:lineRule="auto"/>
                              <w:ind w:right="172" w:firstLine="540"/>
                              <w:jc w:val="both"/>
                              <w:textDirection w:val="btLr"/>
                            </w:pPr>
                            <w:r>
                              <w:rPr>
                                <w:color w:val="000000"/>
                                <w:sz w:val="28"/>
                              </w:rPr>
                              <w:t>Небезпека   сонячного    і   теплового   удару   збільшується   при   фізичному навантаженні і недостачі води.</w:t>
                            </w:r>
                          </w:p>
                          <w:p w14:paraId="149DBDCC" w14:textId="77777777" w:rsidR="00C91125" w:rsidRDefault="00C91125">
                            <w:pPr>
                              <w:spacing w:line="215" w:lineRule="auto"/>
                              <w:ind w:right="172" w:firstLine="540"/>
                              <w:textDirection w:val="btLr"/>
                            </w:pPr>
                            <w:r>
                              <w:rPr>
                                <w:b/>
                                <w:i/>
                                <w:color w:val="000000"/>
                                <w:sz w:val="28"/>
                              </w:rPr>
                              <w:t xml:space="preserve">      Для уникнення перегрівання слід дотримуватись таких правил:</w:t>
                            </w:r>
                          </w:p>
                          <w:p w14:paraId="0286FCFA" w14:textId="77777777" w:rsidR="00C91125" w:rsidRDefault="00C91125">
                            <w:pPr>
                              <w:spacing w:line="215" w:lineRule="auto"/>
                              <w:ind w:left="740" w:right="172" w:firstLine="540"/>
                              <w:textDirection w:val="btLr"/>
                            </w:pPr>
                            <w:r>
                              <w:rPr>
                                <w:color w:val="000000"/>
                                <w:sz w:val="28"/>
                              </w:rPr>
                              <w:t>одяг повинен бути з легкої нещільної тканини, світлий;</w:t>
                            </w:r>
                          </w:p>
                          <w:p w14:paraId="0FA3A956" w14:textId="77777777" w:rsidR="00C91125" w:rsidRDefault="00C91125">
                            <w:pPr>
                              <w:spacing w:line="215" w:lineRule="auto"/>
                              <w:ind w:left="740" w:right="172" w:firstLine="540"/>
                              <w:textDirection w:val="btLr"/>
                            </w:pPr>
                            <w:r>
                              <w:rPr>
                                <w:color w:val="000000"/>
                                <w:sz w:val="28"/>
                              </w:rPr>
                              <w:t>необхідно носити головний убір;</w:t>
                            </w:r>
                          </w:p>
                          <w:p w14:paraId="14A409A9" w14:textId="77777777" w:rsidR="00C91125" w:rsidRDefault="00C91125">
                            <w:pPr>
                              <w:spacing w:line="215" w:lineRule="auto"/>
                              <w:ind w:left="740" w:right="172" w:firstLine="540"/>
                              <w:jc w:val="both"/>
                              <w:textDirection w:val="btLr"/>
                            </w:pPr>
                            <w:r>
                              <w:rPr>
                                <w:color w:val="000000"/>
                                <w:sz w:val="28"/>
                              </w:rPr>
                              <w:t>намагатися не зловживати витривалістю свого організму - не сидіти довго на сонці, більше знаходитися в тіні, періодично прохолоджуватися;</w:t>
                            </w:r>
                          </w:p>
                          <w:p w14:paraId="74135276" w14:textId="77777777" w:rsidR="00C91125" w:rsidRDefault="00C91125">
                            <w:pPr>
                              <w:spacing w:line="215" w:lineRule="auto"/>
                              <w:ind w:left="740" w:right="172" w:firstLine="540"/>
                              <w:jc w:val="both"/>
                              <w:textDirection w:val="btLr"/>
                            </w:pPr>
                            <w:r>
                              <w:rPr>
                                <w:color w:val="000000"/>
                                <w:sz w:val="28"/>
                              </w:rPr>
                              <w:t>дотримуватись питного режиму (випивати не менше 3 літрів рідини на добу).</w:t>
                            </w:r>
                          </w:p>
                          <w:p w14:paraId="244F704E" w14:textId="77777777" w:rsidR="00C91125" w:rsidRDefault="00C91125">
                            <w:pPr>
                              <w:spacing w:line="215" w:lineRule="auto"/>
                              <w:ind w:right="172" w:firstLine="540"/>
                              <w:jc w:val="both"/>
                              <w:textDirection w:val="btLr"/>
                            </w:pPr>
                            <w:r>
                              <w:rPr>
                                <w:b/>
                                <w:i/>
                                <w:color w:val="000000"/>
                                <w:sz w:val="28"/>
                              </w:rPr>
                              <w:tab/>
                              <w:t>В разі появи симптомів перегрівання необхідно:</w:t>
                            </w:r>
                            <w:r>
                              <w:rPr>
                                <w:color w:val="000000"/>
                                <w:sz w:val="28"/>
                              </w:rPr>
                              <w:t xml:space="preserve"> </w:t>
                            </w:r>
                          </w:p>
                          <w:p w14:paraId="1694287F" w14:textId="77777777" w:rsidR="00C91125" w:rsidRDefault="00C91125">
                            <w:pPr>
                              <w:spacing w:line="215" w:lineRule="auto"/>
                              <w:ind w:left="740" w:right="172" w:firstLine="540"/>
                              <w:jc w:val="both"/>
                              <w:textDirection w:val="btLr"/>
                            </w:pPr>
                            <w:r>
                              <w:rPr>
                                <w:color w:val="000000"/>
                                <w:sz w:val="28"/>
                              </w:rPr>
                              <w:t xml:space="preserve">укласти постраждалого у тінь або прохолодне місце, </w:t>
                            </w:r>
                            <w:proofErr w:type="spellStart"/>
                            <w:r>
                              <w:rPr>
                                <w:color w:val="000000"/>
                                <w:sz w:val="28"/>
                              </w:rPr>
                              <w:t>припіднявши</w:t>
                            </w:r>
                            <w:proofErr w:type="spellEnd"/>
                            <w:r>
                              <w:rPr>
                                <w:color w:val="000000"/>
                                <w:sz w:val="28"/>
                              </w:rPr>
                              <w:t xml:space="preserve"> йому голову;</w:t>
                            </w:r>
                          </w:p>
                          <w:p w14:paraId="4CE2408A" w14:textId="77777777" w:rsidR="00C91125" w:rsidRDefault="00C91125">
                            <w:pPr>
                              <w:spacing w:line="215" w:lineRule="auto"/>
                              <w:ind w:left="740" w:right="172" w:firstLine="540"/>
                              <w:jc w:val="both"/>
                              <w:textDirection w:val="btLr"/>
                            </w:pPr>
                            <w:r>
                              <w:rPr>
                                <w:color w:val="000000"/>
                                <w:sz w:val="28"/>
                              </w:rPr>
                              <w:t>зняти одяг, що утруднює дихання;</w:t>
                            </w:r>
                          </w:p>
                          <w:p w14:paraId="1ED2D503" w14:textId="77777777" w:rsidR="00C91125" w:rsidRDefault="00C91125">
                            <w:pPr>
                              <w:spacing w:line="215" w:lineRule="auto"/>
                              <w:ind w:left="740" w:right="172" w:firstLine="540"/>
                              <w:jc w:val="both"/>
                              <w:textDirection w:val="btLr"/>
                            </w:pPr>
                            <w:r>
                              <w:rPr>
                                <w:color w:val="000000"/>
                                <w:sz w:val="28"/>
                              </w:rPr>
                              <w:t>охолодити організм: прикласти холодні компреси на голову, шию, груди, можна обгорнути тіло мокрим простирадлом. Охолодження не повинно бути різким і швидким;</w:t>
                            </w:r>
                          </w:p>
                          <w:p w14:paraId="194296A1" w14:textId="77777777" w:rsidR="00C91125" w:rsidRDefault="00C91125">
                            <w:pPr>
                              <w:spacing w:line="215" w:lineRule="auto"/>
                              <w:ind w:left="740" w:right="172" w:firstLine="540"/>
                              <w:jc w:val="both"/>
                              <w:textDirection w:val="btLr"/>
                            </w:pPr>
                            <w:r>
                              <w:rPr>
                                <w:color w:val="000000"/>
                                <w:sz w:val="28"/>
                              </w:rPr>
                              <w:t>якщо   людина   при   свідомості,   її   треба   напоїти   холодною,   трохи підсоленою водою (алкогольні напої виключаються!);</w:t>
                            </w:r>
                          </w:p>
                          <w:p w14:paraId="2A995D5B" w14:textId="77777777" w:rsidR="00C91125" w:rsidRDefault="00C91125">
                            <w:pPr>
                              <w:spacing w:line="215" w:lineRule="auto"/>
                              <w:ind w:left="740" w:right="172" w:firstLine="540"/>
                              <w:jc w:val="both"/>
                              <w:textDirection w:val="btLr"/>
                            </w:pPr>
                            <w:r>
                              <w:rPr>
                                <w:color w:val="000000"/>
                                <w:sz w:val="28"/>
                              </w:rPr>
                              <w:t>при втраті свідомості потрібно покласти постраждалого на бік. При порушенні дихання негайно почати робити штучне дихання;</w:t>
                            </w:r>
                          </w:p>
                          <w:p w14:paraId="589F2EBE" w14:textId="77777777" w:rsidR="00C91125" w:rsidRDefault="00C91125">
                            <w:pPr>
                              <w:spacing w:line="215" w:lineRule="auto"/>
                              <w:ind w:left="740" w:right="172" w:firstLine="540"/>
                              <w:jc w:val="both"/>
                              <w:textDirection w:val="btLr"/>
                            </w:pPr>
                            <w:r>
                              <w:rPr>
                                <w:color w:val="000000"/>
                                <w:sz w:val="28"/>
                              </w:rPr>
                              <w:t>в усіх випадках перегрівання організму треба терміново звернутися за допомогою до лікаря.</w:t>
                            </w:r>
                          </w:p>
                          <w:p w14:paraId="4F17F473" w14:textId="77777777" w:rsidR="00C91125" w:rsidRDefault="00C91125">
                            <w:pPr>
                              <w:ind w:right="27"/>
                              <w:jc w:val="center"/>
                              <w:textDirection w:val="btLr"/>
                            </w:pPr>
                          </w:p>
                          <w:p w14:paraId="6509D0D8"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3A5F79F9" id="Прямокутник 28" o:spid="_x0000_s1081" style="position:absolute;left:0;text-align:left;margin-left:8pt;margin-top:-19pt;width:523pt;height:768pt;z-index:2516520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" strokecolor="red" strokeweight="3pt">
                <v:stroke startarrowwidth="narrow" startarrowlength="short" endarrowwidth="narrow" endarrowlength="short" miterlimit="5243f" linestyle="thinThin"/>
                <v:textbox inset="2.53958mm,1.2694mm,2.53958mm,1.2694mm">
                  <w:txbxContent>
                    <w:p w14:paraId="57872B6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7799A0E1" w14:textId="77777777" w:rsidR="00C91125" w:rsidRDefault="00C91125">
                      <w:pPr>
                        <w:textDirection w:val="btLr"/>
                      </w:pPr>
                    </w:p>
                    <w:p w14:paraId="5BBDBEFD" w14:textId="77777777" w:rsidR="00C91125" w:rsidRDefault="00C91125">
                      <w:pPr>
                        <w:textDirection w:val="btLr"/>
                      </w:pPr>
                    </w:p>
                    <w:p w14:paraId="1954D571" w14:textId="77777777" w:rsidR="00C91125" w:rsidRDefault="00C91125">
                      <w:pPr>
                        <w:ind w:right="3615" w:firstLine="552"/>
                        <w:jc w:val="both"/>
                        <w:textDirection w:val="btLr"/>
                      </w:pPr>
                    </w:p>
                    <w:p w14:paraId="668D083F" w14:textId="77777777" w:rsidR="00C91125" w:rsidRDefault="00C91125">
                      <w:pPr>
                        <w:ind w:firstLine="6480"/>
                        <w:textDirection w:val="btLr"/>
                      </w:pPr>
                    </w:p>
                    <w:p w14:paraId="4B823B91" w14:textId="77777777" w:rsidR="00C91125" w:rsidRDefault="00C91125">
                      <w:pPr>
                        <w:ind w:right="3615" w:firstLine="552"/>
                        <w:jc w:val="both"/>
                        <w:textDirection w:val="btLr"/>
                      </w:pPr>
                    </w:p>
                    <w:p w14:paraId="5E340BFB" w14:textId="77777777" w:rsidR="00C91125" w:rsidRDefault="00C91125">
                      <w:pPr>
                        <w:ind w:right="3615" w:firstLine="552"/>
                        <w:jc w:val="both"/>
                        <w:textDirection w:val="btLr"/>
                      </w:pPr>
                    </w:p>
                    <w:p w14:paraId="0DBC8204" w14:textId="77777777" w:rsidR="00C91125" w:rsidRDefault="00C91125">
                      <w:pPr>
                        <w:spacing w:line="215" w:lineRule="auto"/>
                        <w:ind w:right="3968" w:firstLine="540"/>
                        <w:jc w:val="both"/>
                        <w:textDirection w:val="btLr"/>
                      </w:pPr>
                      <w:r>
                        <w:rPr>
                          <w:i/>
                          <w:color w:val="000000"/>
                          <w:sz w:val="28"/>
                        </w:rPr>
                        <w:t>Перегрівання організму виникає в результаті тривалого перебування на сонці або в занадто жаркому приміщенні.</w:t>
                      </w:r>
                    </w:p>
                    <w:p w14:paraId="13D4812A" w14:textId="77777777" w:rsidR="00C91125" w:rsidRDefault="00C91125">
                      <w:pPr>
                        <w:spacing w:line="215" w:lineRule="auto"/>
                        <w:ind w:firstLine="540"/>
                        <w:textDirection w:val="btLr"/>
                      </w:pPr>
                      <w:r>
                        <w:rPr>
                          <w:b/>
                          <w:i/>
                          <w:color w:val="000000"/>
                          <w:sz w:val="28"/>
                        </w:rPr>
                        <w:t>Ознаками перегрівання є:</w:t>
                      </w:r>
                    </w:p>
                    <w:p w14:paraId="5A6BD417" w14:textId="77777777" w:rsidR="00C91125" w:rsidRDefault="00C91125">
                      <w:pPr>
                        <w:spacing w:line="215" w:lineRule="auto"/>
                        <w:ind w:left="740" w:right="3495" w:firstLine="540"/>
                        <w:textDirection w:val="btLr"/>
                      </w:pPr>
                      <w:r>
                        <w:rPr>
                          <w:color w:val="000000"/>
                          <w:sz w:val="28"/>
                        </w:rPr>
                        <w:t>спочатку відчуття втоми, головний біль, запаморочення, нудота, спрага;</w:t>
                      </w:r>
                    </w:p>
                    <w:p w14:paraId="75B45A28" w14:textId="77777777" w:rsidR="00C91125" w:rsidRDefault="00C91125">
                      <w:pPr>
                        <w:spacing w:line="215" w:lineRule="auto"/>
                        <w:ind w:left="740" w:right="3315" w:firstLine="540"/>
                        <w:textDirection w:val="btLr"/>
                      </w:pPr>
                      <w:r>
                        <w:rPr>
                          <w:color w:val="000000"/>
                          <w:sz w:val="28"/>
                        </w:rPr>
                        <w:t>пізніше – шум у вухах, задишка, прискорене    серцебиття, почервоніння обличчя, нерідко бувають носові кровотечі;</w:t>
                      </w:r>
                    </w:p>
                    <w:p w14:paraId="22F3AEA3" w14:textId="77777777" w:rsidR="00C91125" w:rsidRDefault="00C91125">
                      <w:pPr>
                        <w:spacing w:line="215" w:lineRule="auto"/>
                        <w:ind w:left="740" w:right="172" w:firstLine="540"/>
                        <w:textDirection w:val="btLr"/>
                      </w:pPr>
                      <w:r>
                        <w:rPr>
                          <w:color w:val="000000"/>
                          <w:sz w:val="28"/>
                        </w:rPr>
                        <w:t xml:space="preserve">якщо постраждалий продовжує залишатися </w:t>
                      </w:r>
                    </w:p>
                    <w:p w14:paraId="797F71A9" w14:textId="77777777" w:rsidR="00C91125" w:rsidRDefault="00C91125">
                      <w:pPr>
                        <w:spacing w:line="215" w:lineRule="auto"/>
                        <w:ind w:right="172"/>
                        <w:jc w:val="both"/>
                        <w:textDirection w:val="btLr"/>
                      </w:pPr>
                      <w:r>
                        <w:rPr>
                          <w:color w:val="000000"/>
                          <w:sz w:val="28"/>
                        </w:rPr>
                        <w:t xml:space="preserve">на  сонці та  в теплі, з'являється важка задишка, </w:t>
                      </w:r>
                    </w:p>
                    <w:p w14:paraId="2938676B" w14:textId="77777777" w:rsidR="00C91125" w:rsidRDefault="00C91125">
                      <w:pPr>
                        <w:spacing w:line="215" w:lineRule="auto"/>
                        <w:ind w:right="172"/>
                        <w:jc w:val="both"/>
                        <w:textDirection w:val="btLr"/>
                      </w:pPr>
                      <w:r>
                        <w:rPr>
                          <w:color w:val="000000"/>
                          <w:sz w:val="28"/>
                        </w:rPr>
                        <w:t>частий і слабкий пульс, галюцинації, температура підвищується до 40°С, судоми, марення, можливий параліч дихання і припинення серцебиття.</w:t>
                      </w:r>
                    </w:p>
                    <w:p w14:paraId="73E433A2" w14:textId="77777777" w:rsidR="00C91125" w:rsidRDefault="00C91125">
                      <w:pPr>
                        <w:spacing w:line="215" w:lineRule="auto"/>
                        <w:ind w:right="172" w:firstLine="540"/>
                        <w:jc w:val="both"/>
                        <w:textDirection w:val="btLr"/>
                      </w:pPr>
                      <w:r>
                        <w:rPr>
                          <w:color w:val="000000"/>
                          <w:sz w:val="28"/>
                        </w:rPr>
                        <w:t>Небезпека   сонячного    і   теплового   удару   збільшується   при   фізичному навантаженні і недостачі води.</w:t>
                      </w:r>
                    </w:p>
                    <w:p w14:paraId="149DBDCC" w14:textId="77777777" w:rsidR="00C91125" w:rsidRDefault="00C91125">
                      <w:pPr>
                        <w:spacing w:line="215" w:lineRule="auto"/>
                        <w:ind w:right="172" w:firstLine="540"/>
                        <w:textDirection w:val="btLr"/>
                      </w:pPr>
                      <w:r>
                        <w:rPr>
                          <w:b/>
                          <w:i/>
                          <w:color w:val="000000"/>
                          <w:sz w:val="28"/>
                        </w:rPr>
                        <w:t xml:space="preserve">      Для уникнення перегрівання слід дотримуватись таких правил:</w:t>
                      </w:r>
                    </w:p>
                    <w:p w14:paraId="0286FCFA" w14:textId="77777777" w:rsidR="00C91125" w:rsidRDefault="00C91125">
                      <w:pPr>
                        <w:spacing w:line="215" w:lineRule="auto"/>
                        <w:ind w:left="740" w:right="172" w:firstLine="540"/>
                        <w:textDirection w:val="btLr"/>
                      </w:pPr>
                      <w:r>
                        <w:rPr>
                          <w:color w:val="000000"/>
                          <w:sz w:val="28"/>
                        </w:rPr>
                        <w:t>одяг повинен бути з легкої нещільної тканини, світлий;</w:t>
                      </w:r>
                    </w:p>
                    <w:p w14:paraId="0FA3A956" w14:textId="77777777" w:rsidR="00C91125" w:rsidRDefault="00C91125">
                      <w:pPr>
                        <w:spacing w:line="215" w:lineRule="auto"/>
                        <w:ind w:left="740" w:right="172" w:firstLine="540"/>
                        <w:textDirection w:val="btLr"/>
                      </w:pPr>
                      <w:r>
                        <w:rPr>
                          <w:color w:val="000000"/>
                          <w:sz w:val="28"/>
                        </w:rPr>
                        <w:t>необхідно носити головний убір;</w:t>
                      </w:r>
                    </w:p>
                    <w:p w14:paraId="14A409A9" w14:textId="77777777" w:rsidR="00C91125" w:rsidRDefault="00C91125">
                      <w:pPr>
                        <w:spacing w:line="215" w:lineRule="auto"/>
                        <w:ind w:left="740" w:right="172" w:firstLine="540"/>
                        <w:jc w:val="both"/>
                        <w:textDirection w:val="btLr"/>
                      </w:pPr>
                      <w:r>
                        <w:rPr>
                          <w:color w:val="000000"/>
                          <w:sz w:val="28"/>
                        </w:rPr>
                        <w:t>намагатися не зловживати витривалістю свого організму - не сидіти довго на сонці, більше знаходитися в тіні, періодично прохолоджуватися;</w:t>
                      </w:r>
                    </w:p>
                    <w:p w14:paraId="74135276" w14:textId="77777777" w:rsidR="00C91125" w:rsidRDefault="00C91125">
                      <w:pPr>
                        <w:spacing w:line="215" w:lineRule="auto"/>
                        <w:ind w:left="740" w:right="172" w:firstLine="540"/>
                        <w:jc w:val="both"/>
                        <w:textDirection w:val="btLr"/>
                      </w:pPr>
                      <w:r>
                        <w:rPr>
                          <w:color w:val="000000"/>
                          <w:sz w:val="28"/>
                        </w:rPr>
                        <w:t>дотримуватись питного режиму (випивати не менше 3 літрів рідини на добу).</w:t>
                      </w:r>
                    </w:p>
                    <w:p w14:paraId="244F704E" w14:textId="77777777" w:rsidR="00C91125" w:rsidRDefault="00C91125">
                      <w:pPr>
                        <w:spacing w:line="215" w:lineRule="auto"/>
                        <w:ind w:right="172" w:firstLine="540"/>
                        <w:jc w:val="both"/>
                        <w:textDirection w:val="btLr"/>
                      </w:pPr>
                      <w:r>
                        <w:rPr>
                          <w:b/>
                          <w:i/>
                          <w:color w:val="000000"/>
                          <w:sz w:val="28"/>
                        </w:rPr>
                        <w:tab/>
                        <w:t>В разі появи симптомів перегрівання необхідно:</w:t>
                      </w:r>
                      <w:r>
                        <w:rPr>
                          <w:color w:val="000000"/>
                          <w:sz w:val="28"/>
                        </w:rPr>
                        <w:t xml:space="preserve"> </w:t>
                      </w:r>
                    </w:p>
                    <w:p w14:paraId="1694287F" w14:textId="77777777" w:rsidR="00C91125" w:rsidRDefault="00C91125">
                      <w:pPr>
                        <w:spacing w:line="215" w:lineRule="auto"/>
                        <w:ind w:left="740" w:right="172" w:firstLine="540"/>
                        <w:jc w:val="both"/>
                        <w:textDirection w:val="btLr"/>
                      </w:pPr>
                      <w:r>
                        <w:rPr>
                          <w:color w:val="000000"/>
                          <w:sz w:val="28"/>
                        </w:rPr>
                        <w:t xml:space="preserve">укласти постраждалого у тінь або прохолодне місце, </w:t>
                      </w:r>
                      <w:proofErr w:type="spellStart"/>
                      <w:r>
                        <w:rPr>
                          <w:color w:val="000000"/>
                          <w:sz w:val="28"/>
                        </w:rPr>
                        <w:t>припіднявши</w:t>
                      </w:r>
                      <w:proofErr w:type="spellEnd"/>
                      <w:r>
                        <w:rPr>
                          <w:color w:val="000000"/>
                          <w:sz w:val="28"/>
                        </w:rPr>
                        <w:t xml:space="preserve"> йому голову;</w:t>
                      </w:r>
                    </w:p>
                    <w:p w14:paraId="4CE2408A" w14:textId="77777777" w:rsidR="00C91125" w:rsidRDefault="00C91125">
                      <w:pPr>
                        <w:spacing w:line="215" w:lineRule="auto"/>
                        <w:ind w:left="740" w:right="172" w:firstLine="540"/>
                        <w:jc w:val="both"/>
                        <w:textDirection w:val="btLr"/>
                      </w:pPr>
                      <w:r>
                        <w:rPr>
                          <w:color w:val="000000"/>
                          <w:sz w:val="28"/>
                        </w:rPr>
                        <w:t>зняти одяг, що утруднює дихання;</w:t>
                      </w:r>
                    </w:p>
                    <w:p w14:paraId="1ED2D503" w14:textId="77777777" w:rsidR="00C91125" w:rsidRDefault="00C91125">
                      <w:pPr>
                        <w:spacing w:line="215" w:lineRule="auto"/>
                        <w:ind w:left="740" w:right="172" w:firstLine="540"/>
                        <w:jc w:val="both"/>
                        <w:textDirection w:val="btLr"/>
                      </w:pPr>
                      <w:r>
                        <w:rPr>
                          <w:color w:val="000000"/>
                          <w:sz w:val="28"/>
                        </w:rPr>
                        <w:t>охолодити організм: прикласти холодні компреси на голову, шию, груди, можна обгорнути тіло мокрим простирадлом. Охолодження не повинно бути різким і швидким;</w:t>
                      </w:r>
                    </w:p>
                    <w:p w14:paraId="194296A1" w14:textId="77777777" w:rsidR="00C91125" w:rsidRDefault="00C91125">
                      <w:pPr>
                        <w:spacing w:line="215" w:lineRule="auto"/>
                        <w:ind w:left="740" w:right="172" w:firstLine="540"/>
                        <w:jc w:val="both"/>
                        <w:textDirection w:val="btLr"/>
                      </w:pPr>
                      <w:r>
                        <w:rPr>
                          <w:color w:val="000000"/>
                          <w:sz w:val="28"/>
                        </w:rPr>
                        <w:t>якщо   людина   при   свідомості,   її   треба   напоїти   холодною,   трохи підсоленою водою (алкогольні напої виключаються!);</w:t>
                      </w:r>
                    </w:p>
                    <w:p w14:paraId="2A995D5B" w14:textId="77777777" w:rsidR="00C91125" w:rsidRDefault="00C91125">
                      <w:pPr>
                        <w:spacing w:line="215" w:lineRule="auto"/>
                        <w:ind w:left="740" w:right="172" w:firstLine="540"/>
                        <w:jc w:val="both"/>
                        <w:textDirection w:val="btLr"/>
                      </w:pPr>
                      <w:r>
                        <w:rPr>
                          <w:color w:val="000000"/>
                          <w:sz w:val="28"/>
                        </w:rPr>
                        <w:t>при втраті свідомості потрібно покласти постраждалого на бік. При порушенні дихання негайно почати робити штучне дихання;</w:t>
                      </w:r>
                    </w:p>
                    <w:p w14:paraId="589F2EBE" w14:textId="77777777" w:rsidR="00C91125" w:rsidRDefault="00C91125">
                      <w:pPr>
                        <w:spacing w:line="215" w:lineRule="auto"/>
                        <w:ind w:left="740" w:right="172" w:firstLine="540"/>
                        <w:jc w:val="both"/>
                        <w:textDirection w:val="btLr"/>
                      </w:pPr>
                      <w:r>
                        <w:rPr>
                          <w:color w:val="000000"/>
                          <w:sz w:val="28"/>
                        </w:rPr>
                        <w:t>в усіх випадках перегрівання організму треба терміново звернутися за допомогою до лікаря.</w:t>
                      </w:r>
                    </w:p>
                    <w:p w14:paraId="4F17F473" w14:textId="77777777" w:rsidR="00C91125" w:rsidRDefault="00C91125">
                      <w:pPr>
                        <w:ind w:right="27"/>
                        <w:jc w:val="center"/>
                        <w:textDirection w:val="btLr"/>
                      </w:pPr>
                    </w:p>
                    <w:p w14:paraId="6509D0D8" w14:textId="77777777" w:rsidR="00C91125" w:rsidRDefault="00C91125">
                      <w:pPr>
                        <w:textDirection w:val="btLr"/>
                      </w:pPr>
                    </w:p>
                  </w:txbxContent>
                </v:textbox>
                <w10:wrap type="square"/>
              </v:rect>
            </w:pict>
          </mc:Fallback>
        </mc:AlternateContent>
      </w:r>
    </w:p>
    <w:p w14:paraId="3C2022E4" w14:textId="19D36CC9" w:rsidR="00286B82" w:rsidRPr="00086577" w:rsidRDefault="00D20447">
      <w:pPr>
        <w:widowControl w:val="0"/>
        <w:pBdr>
          <w:top w:val="nil"/>
          <w:left w:val="nil"/>
          <w:bottom w:val="nil"/>
          <w:right w:val="nil"/>
          <w:between w:val="nil"/>
        </w:pBdr>
        <w:tabs>
          <w:tab w:val="left" w:pos="7920"/>
        </w:tabs>
        <w:ind w:left="29" w:right="77" w:hanging="29"/>
        <w:jc w:val="center"/>
        <w:rPr>
          <w:sz w:val="28"/>
          <w:szCs w:val="28"/>
        </w:rPr>
      </w:pPr>
      <w:r w:rsidRPr="00086577">
        <w:rPr>
          <w:noProof/>
          <w:sz w:val="28"/>
          <w:szCs w:val="28"/>
        </w:rPr>
        <w:lastRenderedPageBreak/>
        <mc:AlternateContent>
          <mc:Choice Requires="wps">
            <w:drawing>
              <wp:anchor distT="0" distB="0" distL="114300" distR="114300" simplePos="0" relativeHeight="251772928" behindDoc="0" locked="0" layoutInCell="1" hidden="0" allowOverlap="1" wp14:anchorId="3F6CF9E4" wp14:editId="5F012DBD">
                <wp:simplePos x="0" y="0"/>
                <wp:positionH relativeFrom="margin">
                  <wp:align>center</wp:align>
                </wp:positionH>
                <wp:positionV relativeFrom="paragraph">
                  <wp:posOffset>48260</wp:posOffset>
                </wp:positionV>
                <wp:extent cx="3670300" cy="342900"/>
                <wp:effectExtent l="0" t="0" r="6350" b="0"/>
                <wp:wrapSquare wrapText="bothSides" distT="0" distB="0" distL="114300" distR="114300"/>
                <wp:docPr id="30" name="Прямокутник 30"/>
                <wp:cNvGraphicFramePr/>
                <a:graphic xmlns:a="http://schemas.openxmlformats.org/drawingml/2006/main">
                  <a:graphicData uri="http://schemas.microsoft.com/office/word/2010/wordprocessingShape">
                    <wps:wsp>
                      <wps:cNvSpPr/>
                      <wps:spPr>
                        <a:xfrm>
                          <a:off x="0" y="0"/>
                          <a:ext cx="3670300" cy="342900"/>
                        </a:xfrm>
                        <a:prstGeom prst="rect">
                          <a:avLst/>
                        </a:prstGeom>
                        <a:solidFill>
                          <a:srgbClr val="FFFFFF"/>
                        </a:solidFill>
                        <a:ln>
                          <a:noFill/>
                        </a:ln>
                      </wps:spPr>
                      <wps:txbx>
                        <w:txbxContent>
                          <w:p w14:paraId="4DF2B035" w14:textId="77777777" w:rsidR="00C91125" w:rsidRDefault="00C91125">
                            <w:pPr>
                              <w:textDirection w:val="btLr"/>
                            </w:pPr>
                            <w:r>
                              <w:rPr>
                                <w:b/>
                                <w:color w:val="000080"/>
                                <w:sz w:val="40"/>
                              </w:rPr>
                              <w:t>ПАМ'ЯТКА   НАСЕЛЕННЮ</w:t>
                            </w:r>
                          </w:p>
                          <w:p w14:paraId="725EB911"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3F6CF9E4" id="Прямокутник 30" o:spid="_x0000_s1082" style="position:absolute;left:0;text-align:left;margin-left:0;margin-top:3.8pt;width:289pt;height:27pt;z-index:2517729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" stroked="f">
                <v:textbox inset="2.53958mm,1.2694mm,2.53958mm,1.2694mm">
                  <w:txbxContent>
                    <w:p w14:paraId="4DF2B035" w14:textId="77777777" w:rsidR="00C91125" w:rsidRDefault="00C91125">
                      <w:pPr>
                        <w:textDirection w:val="btLr"/>
                      </w:pPr>
                      <w:r>
                        <w:rPr>
                          <w:b/>
                          <w:color w:val="000080"/>
                          <w:sz w:val="40"/>
                        </w:rPr>
                        <w:t>ПАМ'ЯТКА   НАСЕЛЕННЮ</w:t>
                      </w:r>
                    </w:p>
                    <w:p w14:paraId="725EB911" w14:textId="77777777" w:rsidR="00C91125" w:rsidRDefault="00C91125">
                      <w:pPr>
                        <w:textDirection w:val="btLr"/>
                      </w:pPr>
                    </w:p>
                  </w:txbxContent>
                </v:textbox>
                <w10:wrap type="square" anchorx="margin"/>
              </v:rect>
            </w:pict>
          </mc:Fallback>
        </mc:AlternateContent>
      </w:r>
      <w:r w:rsidRPr="00086577">
        <w:rPr>
          <w:noProof/>
          <w:sz w:val="28"/>
          <w:szCs w:val="28"/>
        </w:rPr>
        <mc:AlternateContent>
          <mc:Choice Requires="wps">
            <w:drawing>
              <wp:anchor distT="0" distB="0" distL="114300" distR="114300" simplePos="0" relativeHeight="251773952" behindDoc="0" locked="0" layoutInCell="1" hidden="0" allowOverlap="1" wp14:anchorId="7F792CCB" wp14:editId="0D1000CF">
                <wp:simplePos x="0" y="0"/>
                <wp:positionH relativeFrom="margin">
                  <wp:align>center</wp:align>
                </wp:positionH>
                <wp:positionV relativeFrom="paragraph">
                  <wp:posOffset>375920</wp:posOffset>
                </wp:positionV>
                <wp:extent cx="3441700" cy="685800"/>
                <wp:effectExtent l="0" t="0" r="6350" b="0"/>
                <wp:wrapSquare wrapText="bothSides" distT="0" distB="0" distL="114300" distR="114300"/>
                <wp:docPr id="23" name="Прямокутник 23"/>
                <wp:cNvGraphicFramePr/>
                <a:graphic xmlns:a="http://schemas.openxmlformats.org/drawingml/2006/main">
                  <a:graphicData uri="http://schemas.microsoft.com/office/word/2010/wordprocessingShape">
                    <wps:wsp>
                      <wps:cNvSpPr/>
                      <wps:spPr>
                        <a:xfrm>
                          <a:off x="0" y="0"/>
                          <a:ext cx="3441700" cy="685800"/>
                        </a:xfrm>
                        <a:prstGeom prst="rect">
                          <a:avLst/>
                        </a:prstGeom>
                        <a:solidFill>
                          <a:srgbClr val="FFFFFF"/>
                        </a:solidFill>
                        <a:ln>
                          <a:noFill/>
                        </a:ln>
                      </wps:spPr>
                      <wps:txbx>
                        <w:txbxContent>
                          <w:p w14:paraId="7FD0FFBE" w14:textId="77777777" w:rsidR="00C91125" w:rsidRDefault="00C91125">
                            <w:pPr>
                              <w:ind w:right="75"/>
                              <w:jc w:val="center"/>
                              <w:textDirection w:val="btLr"/>
                            </w:pPr>
                            <w:r>
                              <w:rPr>
                                <w:b/>
                                <w:color w:val="FF0000"/>
                                <w:sz w:val="44"/>
                              </w:rPr>
                              <w:t>ПЕРЕОХОЛОДЖЕННЯ  ОРГАНІЗМУ</w:t>
                            </w:r>
                          </w:p>
                          <w:p w14:paraId="0FF00D78"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7F792CCB" id="Прямокутник 23" o:spid="_x0000_s1083" style="position:absolute;left:0;text-align:left;margin-left:0;margin-top:29.6pt;width:271pt;height:54pt;z-index:2517739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" stroked="f">
                <v:textbox inset="2.53958mm,1.2694mm,2.53958mm,1.2694mm">
                  <w:txbxContent>
                    <w:p w14:paraId="7FD0FFBE" w14:textId="77777777" w:rsidR="00C91125" w:rsidRDefault="00C91125">
                      <w:pPr>
                        <w:ind w:right="75"/>
                        <w:jc w:val="center"/>
                        <w:textDirection w:val="btLr"/>
                      </w:pPr>
                      <w:r>
                        <w:rPr>
                          <w:b/>
                          <w:color w:val="FF0000"/>
                          <w:sz w:val="44"/>
                        </w:rPr>
                        <w:t>ПЕРЕОХОЛОДЖЕННЯ  ОРГАНІЗМУ</w:t>
                      </w:r>
                    </w:p>
                    <w:p w14:paraId="0FF00D78" w14:textId="77777777" w:rsidR="00C91125" w:rsidRDefault="00C91125">
                      <w:pPr>
                        <w:textDirection w:val="btLr"/>
                      </w:pPr>
                    </w:p>
                  </w:txbxContent>
                </v:textbox>
                <w10:wrap type="square" anchorx="margin"/>
              </v:rect>
            </w:pict>
          </mc:Fallback>
        </mc:AlternateContent>
      </w:r>
      <w:r w:rsidR="00C91125" w:rsidRPr="00086577">
        <w:rPr>
          <w:noProof/>
          <w:sz w:val="28"/>
          <w:szCs w:val="28"/>
        </w:rPr>
        <mc:AlternateContent>
          <mc:Choice Requires="wps">
            <w:drawing>
              <wp:anchor distT="0" distB="0" distL="114300" distR="114300" simplePos="0" relativeHeight="251770880" behindDoc="0" locked="0" layoutInCell="1" hidden="0" allowOverlap="1" wp14:anchorId="6B0FD4A7" wp14:editId="4410251C">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8" name="Прямокутник 8"/>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74A72A08"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C046A8B" w14:textId="77777777" w:rsidR="00C91125" w:rsidRDefault="00C91125">
                            <w:pPr>
                              <w:textDirection w:val="btLr"/>
                            </w:pPr>
                          </w:p>
                          <w:p w14:paraId="6078373A" w14:textId="77777777" w:rsidR="00C91125" w:rsidRDefault="00C91125">
                            <w:pPr>
                              <w:ind w:left="-56" w:firstLine="482"/>
                              <w:jc w:val="both"/>
                              <w:textDirection w:val="btLr"/>
                            </w:pPr>
                          </w:p>
                          <w:p w14:paraId="7EEB9903" w14:textId="7D826D57" w:rsidR="00C91125" w:rsidRDefault="00C91125">
                            <w:pPr>
                              <w:ind w:left="-56" w:firstLine="482"/>
                              <w:jc w:val="both"/>
                              <w:textDirection w:val="btLr"/>
                            </w:pPr>
                          </w:p>
                          <w:p w14:paraId="0FA99F11" w14:textId="0B95C273" w:rsidR="00D20447" w:rsidRDefault="00D20447">
                            <w:pPr>
                              <w:ind w:left="-56" w:firstLine="482"/>
                              <w:jc w:val="both"/>
                              <w:textDirection w:val="btLr"/>
                            </w:pPr>
                          </w:p>
                          <w:p w14:paraId="0B5178B1" w14:textId="77777777" w:rsidR="00D20447" w:rsidRDefault="00D20447">
                            <w:pPr>
                              <w:ind w:left="-56" w:firstLine="482"/>
                              <w:jc w:val="both"/>
                              <w:textDirection w:val="btLr"/>
                            </w:pPr>
                          </w:p>
                          <w:p w14:paraId="2F5A0C57" w14:textId="77777777" w:rsidR="00C91125" w:rsidRDefault="00C91125">
                            <w:pPr>
                              <w:ind w:left="-56" w:firstLine="482"/>
                              <w:jc w:val="both"/>
                              <w:textDirection w:val="btLr"/>
                            </w:pPr>
                          </w:p>
                          <w:p w14:paraId="2C983003" w14:textId="77777777" w:rsidR="00C91125" w:rsidRDefault="00C91125">
                            <w:pPr>
                              <w:ind w:left="-56" w:firstLine="482"/>
                              <w:jc w:val="both"/>
                              <w:textDirection w:val="btLr"/>
                            </w:pPr>
                            <w:r>
                              <w:rPr>
                                <w:color w:val="000000"/>
                                <w:sz w:val="28"/>
                              </w:rPr>
                              <w:t>Його основні причини - тривале перебування у воді або навіть короткочасне перебування в крижаній воді. Реакція людини на переохолодження визначається ступенем адаптації організму до холоду.</w:t>
                            </w:r>
                          </w:p>
                          <w:p w14:paraId="6576A4BA" w14:textId="77777777" w:rsidR="00C91125" w:rsidRDefault="00C91125">
                            <w:pPr>
                              <w:ind w:left="-56" w:firstLine="482"/>
                              <w:jc w:val="both"/>
                              <w:textDirection w:val="btLr"/>
                            </w:pPr>
                            <w:r>
                              <w:rPr>
                                <w:color w:val="000000"/>
                                <w:sz w:val="28"/>
                              </w:rPr>
                              <w:t>Для його попередження при купанні треба обмежувати час перебування у воді і регулювати перерви між заходами у воду.</w:t>
                            </w:r>
                          </w:p>
                          <w:p w14:paraId="139A51E8" w14:textId="77777777" w:rsidR="00C91125" w:rsidRDefault="00C91125">
                            <w:pPr>
                              <w:ind w:left="-56" w:firstLine="482"/>
                              <w:textDirection w:val="btLr"/>
                            </w:pPr>
                            <w:r>
                              <w:rPr>
                                <w:color w:val="000000"/>
                                <w:sz w:val="28"/>
                              </w:rPr>
                              <w:t>До ознобу не повинні купатися люди будь-якого віку.</w:t>
                            </w:r>
                          </w:p>
                          <w:p w14:paraId="2244FF0F" w14:textId="77777777" w:rsidR="00C91125" w:rsidRDefault="00C91125">
                            <w:pPr>
                              <w:ind w:left="-56" w:firstLine="482"/>
                              <w:jc w:val="both"/>
                              <w:textDirection w:val="btLr"/>
                            </w:pPr>
                            <w:r>
                              <w:rPr>
                                <w:b/>
                                <w:color w:val="000000"/>
                                <w:sz w:val="28"/>
                              </w:rPr>
                              <w:t xml:space="preserve">Ознаки переохолодження: </w:t>
                            </w:r>
                            <w:r>
                              <w:rPr>
                                <w:color w:val="000000"/>
                                <w:sz w:val="28"/>
                              </w:rPr>
                              <w:t>озноб, тремтіння, синюшність шкіряних покривів, губ, зниження температури тіла, біль у пальцях рук і ніг, поява "гусячої шкіри", позіхання, гикавка, втрата свідомості. У постраждалого наступає апатія, сонливість, загальна слабкість, поверхневе дихання. Ступінь і швидкість настання переохолодження залежать від температури води та адаптації організму до холоду.</w:t>
                            </w:r>
                          </w:p>
                          <w:p w14:paraId="4BF9AAC1" w14:textId="77777777" w:rsidR="00C91125" w:rsidRDefault="00C91125">
                            <w:pPr>
                              <w:ind w:left="-56" w:firstLine="482"/>
                              <w:jc w:val="both"/>
                              <w:textDirection w:val="btLr"/>
                            </w:pPr>
                            <w:r>
                              <w:rPr>
                                <w:i/>
                                <w:color w:val="000000"/>
                                <w:sz w:val="28"/>
                              </w:rPr>
                              <w:t xml:space="preserve">При легкому ступені переохолодження </w:t>
                            </w:r>
                            <w:r>
                              <w:rPr>
                                <w:color w:val="000000"/>
                                <w:sz w:val="28"/>
                              </w:rPr>
                              <w:t>з'являються озноб, м'язове тремтіння, загальна слабкість, утруднене пересування, збліднення шкіри. Постраждалого необхідно тепло одягти, напоїти гарячим чаєм або кавою, змусити виконувати інтенсивні фізичні вправи. Подальше купання в цей день припиняється.</w:t>
                            </w:r>
                          </w:p>
                          <w:p w14:paraId="441892D1" w14:textId="77777777" w:rsidR="00C91125" w:rsidRDefault="00C91125">
                            <w:pPr>
                              <w:ind w:left="-56" w:firstLine="482"/>
                              <w:jc w:val="both"/>
                              <w:textDirection w:val="btLr"/>
                            </w:pPr>
                            <w:r>
                              <w:rPr>
                                <w:i/>
                                <w:color w:val="000000"/>
                                <w:sz w:val="28"/>
                              </w:rPr>
                              <w:t xml:space="preserve">Середній ступінь переохолодження </w:t>
                            </w:r>
                            <w:r>
                              <w:rPr>
                                <w:color w:val="000000"/>
                                <w:sz w:val="28"/>
                              </w:rPr>
                              <w:t>характеризується синюшністю губ і шкіряних покривів, ослабленням дихання, пульс стає рідшим, з'являється сонливість, втрачається спроможність до самостійного пересування.</w:t>
                            </w:r>
                          </w:p>
                          <w:p w14:paraId="7DC53A8F" w14:textId="77777777" w:rsidR="00C91125" w:rsidRDefault="00C91125">
                            <w:pPr>
                              <w:ind w:left="-56" w:firstLine="482"/>
                              <w:jc w:val="both"/>
                              <w:textDirection w:val="btLr"/>
                            </w:pPr>
                            <w:r>
                              <w:rPr>
                                <w:i/>
                                <w:color w:val="000000"/>
                                <w:sz w:val="28"/>
                              </w:rPr>
                              <w:t xml:space="preserve">При важкому ступені переохолодження </w:t>
                            </w:r>
                            <w:r>
                              <w:rPr>
                                <w:color w:val="000000"/>
                                <w:sz w:val="28"/>
                              </w:rPr>
                              <w:t>може настати втрата свідомості. Життєві функції поступово згасають.</w:t>
                            </w:r>
                          </w:p>
                          <w:p w14:paraId="1264699A" w14:textId="77777777" w:rsidR="00C91125" w:rsidRDefault="00C91125">
                            <w:pPr>
                              <w:ind w:left="-56" w:firstLine="482"/>
                              <w:jc w:val="both"/>
                              <w:textDirection w:val="btLr"/>
                            </w:pPr>
                            <w:r>
                              <w:rPr>
                                <w:b/>
                                <w:color w:val="000000"/>
                                <w:sz w:val="28"/>
                              </w:rPr>
                              <w:t xml:space="preserve">Заходи по наданню першої допомоги </w:t>
                            </w:r>
                            <w:r>
                              <w:rPr>
                                <w:color w:val="000000"/>
                                <w:sz w:val="28"/>
                              </w:rPr>
                              <w:t>При легкому ступені переохолодження постраждалого необхідно тепло одягти, напоїти гарячим чаєм або кавою, змусити виконувати інтенсивні фізичні вправи. Подальше купання в цей день припиняється.</w:t>
                            </w:r>
                          </w:p>
                          <w:p w14:paraId="3133F0EB" w14:textId="77777777" w:rsidR="00C91125" w:rsidRDefault="00C91125">
                            <w:pPr>
                              <w:ind w:left="-56" w:firstLine="482"/>
                              <w:jc w:val="both"/>
                              <w:textDirection w:val="btLr"/>
                            </w:pPr>
                            <w:r>
                              <w:rPr>
                                <w:color w:val="000000"/>
                                <w:sz w:val="28"/>
                              </w:rPr>
                              <w:t xml:space="preserve">При середньому і важкому ступені переохолодження постраждалого треба розтерти вовняною тканиною, зігріти під теплим </w:t>
                            </w:r>
                            <w:proofErr w:type="spellStart"/>
                            <w:r>
                              <w:rPr>
                                <w:color w:val="000000"/>
                                <w:sz w:val="28"/>
                              </w:rPr>
                              <w:t>душем</w:t>
                            </w:r>
                            <w:proofErr w:type="spellEnd"/>
                            <w:r>
                              <w:rPr>
                                <w:color w:val="000000"/>
                                <w:sz w:val="28"/>
                              </w:rPr>
                              <w:t xml:space="preserve"> (якщо його поміщають у ванну, то температуру води підвищують поступово від ЗО-35°С до 40-42°С), зробити масаж усього тіла. Потім тепло одягти, укласти в ліжко, зігріти грілками. Зігрівання повинно бути поступовим, щоб не було різкого перепаду температур.</w:t>
                            </w:r>
                          </w:p>
                          <w:p w14:paraId="30AE3526" w14:textId="77777777" w:rsidR="00C91125" w:rsidRDefault="00C91125">
                            <w:pPr>
                              <w:ind w:right="27"/>
                              <w:jc w:val="center"/>
                              <w:textDirection w:val="btLr"/>
                            </w:pPr>
                          </w:p>
                          <w:p w14:paraId="210A4103" w14:textId="77777777" w:rsidR="00C91125" w:rsidRDefault="00C91125">
                            <w:pPr>
                              <w:ind w:right="27"/>
                              <w:jc w:val="center"/>
                              <w:textDirection w:val="btLr"/>
                            </w:pPr>
                          </w:p>
                          <w:p w14:paraId="216CD361" w14:textId="77777777" w:rsidR="00C91125" w:rsidRDefault="00C91125">
                            <w:pPr>
                              <w:ind w:right="27"/>
                              <w:jc w:val="center"/>
                              <w:textDirection w:val="btLr"/>
                            </w:pPr>
                          </w:p>
                          <w:p w14:paraId="66F5E80F"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6B0FD4A7" id="Прямокутник 8" o:spid="_x0000_s1084" style="position:absolute;left:0;text-align:left;margin-left:8pt;margin-top:-19pt;width:523pt;height:76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" strokecolor="red" strokeweight="3pt">
                <v:stroke startarrowwidth="narrow" startarrowlength="short" endarrowwidth="narrow" endarrowlength="short" miterlimit="5243f" linestyle="thinThin"/>
                <v:textbox inset="2.53958mm,1.2694mm,2.53958mm,1.2694mm">
                  <w:txbxContent>
                    <w:p w14:paraId="74A72A08"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C046A8B" w14:textId="77777777" w:rsidR="00C91125" w:rsidRDefault="00C91125">
                      <w:pPr>
                        <w:textDirection w:val="btLr"/>
                      </w:pPr>
                    </w:p>
                    <w:p w14:paraId="6078373A" w14:textId="77777777" w:rsidR="00C91125" w:rsidRDefault="00C91125">
                      <w:pPr>
                        <w:ind w:left="-56" w:firstLine="482"/>
                        <w:jc w:val="both"/>
                        <w:textDirection w:val="btLr"/>
                      </w:pPr>
                    </w:p>
                    <w:p w14:paraId="7EEB9903" w14:textId="7D826D57" w:rsidR="00C91125" w:rsidRDefault="00C91125">
                      <w:pPr>
                        <w:ind w:left="-56" w:firstLine="482"/>
                        <w:jc w:val="both"/>
                        <w:textDirection w:val="btLr"/>
                      </w:pPr>
                    </w:p>
                    <w:p w14:paraId="0FA99F11" w14:textId="0B95C273" w:rsidR="00D20447" w:rsidRDefault="00D20447">
                      <w:pPr>
                        <w:ind w:left="-56" w:firstLine="482"/>
                        <w:jc w:val="both"/>
                        <w:textDirection w:val="btLr"/>
                      </w:pPr>
                    </w:p>
                    <w:p w14:paraId="0B5178B1" w14:textId="77777777" w:rsidR="00D20447" w:rsidRDefault="00D20447">
                      <w:pPr>
                        <w:ind w:left="-56" w:firstLine="482"/>
                        <w:jc w:val="both"/>
                        <w:textDirection w:val="btLr"/>
                      </w:pPr>
                    </w:p>
                    <w:p w14:paraId="2F5A0C57" w14:textId="77777777" w:rsidR="00C91125" w:rsidRDefault="00C91125">
                      <w:pPr>
                        <w:ind w:left="-56" w:firstLine="482"/>
                        <w:jc w:val="both"/>
                        <w:textDirection w:val="btLr"/>
                      </w:pPr>
                    </w:p>
                    <w:p w14:paraId="2C983003" w14:textId="77777777" w:rsidR="00C91125" w:rsidRDefault="00C91125">
                      <w:pPr>
                        <w:ind w:left="-56" w:firstLine="482"/>
                        <w:jc w:val="both"/>
                        <w:textDirection w:val="btLr"/>
                      </w:pPr>
                      <w:r>
                        <w:rPr>
                          <w:color w:val="000000"/>
                          <w:sz w:val="28"/>
                        </w:rPr>
                        <w:t>Його основні причини - тривале перебування у воді або навіть короткочасне перебування в крижаній воді. Реакція людини на переохолодження визначається ступенем адаптації організму до холоду.</w:t>
                      </w:r>
                    </w:p>
                    <w:p w14:paraId="6576A4BA" w14:textId="77777777" w:rsidR="00C91125" w:rsidRDefault="00C91125">
                      <w:pPr>
                        <w:ind w:left="-56" w:firstLine="482"/>
                        <w:jc w:val="both"/>
                        <w:textDirection w:val="btLr"/>
                      </w:pPr>
                      <w:r>
                        <w:rPr>
                          <w:color w:val="000000"/>
                          <w:sz w:val="28"/>
                        </w:rPr>
                        <w:t>Для його попередження при купанні треба обмежувати час перебування у воді і регулювати перерви між заходами у воду.</w:t>
                      </w:r>
                    </w:p>
                    <w:p w14:paraId="139A51E8" w14:textId="77777777" w:rsidR="00C91125" w:rsidRDefault="00C91125">
                      <w:pPr>
                        <w:ind w:left="-56" w:firstLine="482"/>
                        <w:textDirection w:val="btLr"/>
                      </w:pPr>
                      <w:r>
                        <w:rPr>
                          <w:color w:val="000000"/>
                          <w:sz w:val="28"/>
                        </w:rPr>
                        <w:t>До ознобу не повинні купатися люди будь-якого віку.</w:t>
                      </w:r>
                    </w:p>
                    <w:p w14:paraId="2244FF0F" w14:textId="77777777" w:rsidR="00C91125" w:rsidRDefault="00C91125">
                      <w:pPr>
                        <w:ind w:left="-56" w:firstLine="482"/>
                        <w:jc w:val="both"/>
                        <w:textDirection w:val="btLr"/>
                      </w:pPr>
                      <w:r>
                        <w:rPr>
                          <w:b/>
                          <w:color w:val="000000"/>
                          <w:sz w:val="28"/>
                        </w:rPr>
                        <w:t xml:space="preserve">Ознаки переохолодження: </w:t>
                      </w:r>
                      <w:r>
                        <w:rPr>
                          <w:color w:val="000000"/>
                          <w:sz w:val="28"/>
                        </w:rPr>
                        <w:t>озноб, тремтіння, синюшність шкіряних покривів, губ, зниження температури тіла, біль у пальцях рук і ніг, поява "гусячої шкіри", позіхання, гикавка, втрата свідомості. У постраждалого наступає апатія, сонливість, загальна слабкість, поверхневе дихання. Ступінь і швидкість настання переохолодження залежать від температури води та адаптації організму до холоду.</w:t>
                      </w:r>
                    </w:p>
                    <w:p w14:paraId="4BF9AAC1" w14:textId="77777777" w:rsidR="00C91125" w:rsidRDefault="00C91125">
                      <w:pPr>
                        <w:ind w:left="-56" w:firstLine="482"/>
                        <w:jc w:val="both"/>
                        <w:textDirection w:val="btLr"/>
                      </w:pPr>
                      <w:r>
                        <w:rPr>
                          <w:i/>
                          <w:color w:val="000000"/>
                          <w:sz w:val="28"/>
                        </w:rPr>
                        <w:t xml:space="preserve">При легкому ступені переохолодження </w:t>
                      </w:r>
                      <w:r>
                        <w:rPr>
                          <w:color w:val="000000"/>
                          <w:sz w:val="28"/>
                        </w:rPr>
                        <w:t>з'являються озноб, м'язове тремтіння, загальна слабкість, утруднене пересування, збліднення шкіри. Постраждалого необхідно тепло одягти, напоїти гарячим чаєм або кавою, змусити виконувати інтенсивні фізичні вправи. Подальше купання в цей день припиняється.</w:t>
                      </w:r>
                    </w:p>
                    <w:p w14:paraId="441892D1" w14:textId="77777777" w:rsidR="00C91125" w:rsidRDefault="00C91125">
                      <w:pPr>
                        <w:ind w:left="-56" w:firstLine="482"/>
                        <w:jc w:val="both"/>
                        <w:textDirection w:val="btLr"/>
                      </w:pPr>
                      <w:r>
                        <w:rPr>
                          <w:i/>
                          <w:color w:val="000000"/>
                          <w:sz w:val="28"/>
                        </w:rPr>
                        <w:t xml:space="preserve">Середній ступінь переохолодження </w:t>
                      </w:r>
                      <w:r>
                        <w:rPr>
                          <w:color w:val="000000"/>
                          <w:sz w:val="28"/>
                        </w:rPr>
                        <w:t>характеризується синюшністю губ і шкіряних покривів, ослабленням дихання, пульс стає рідшим, з'являється сонливість, втрачається спроможність до самостійного пересування.</w:t>
                      </w:r>
                    </w:p>
                    <w:p w14:paraId="7DC53A8F" w14:textId="77777777" w:rsidR="00C91125" w:rsidRDefault="00C91125">
                      <w:pPr>
                        <w:ind w:left="-56" w:firstLine="482"/>
                        <w:jc w:val="both"/>
                        <w:textDirection w:val="btLr"/>
                      </w:pPr>
                      <w:r>
                        <w:rPr>
                          <w:i/>
                          <w:color w:val="000000"/>
                          <w:sz w:val="28"/>
                        </w:rPr>
                        <w:t xml:space="preserve">При важкому ступені переохолодження </w:t>
                      </w:r>
                      <w:r>
                        <w:rPr>
                          <w:color w:val="000000"/>
                          <w:sz w:val="28"/>
                        </w:rPr>
                        <w:t>може настати втрата свідомості. Життєві функції поступово згасають.</w:t>
                      </w:r>
                    </w:p>
                    <w:p w14:paraId="1264699A" w14:textId="77777777" w:rsidR="00C91125" w:rsidRDefault="00C91125">
                      <w:pPr>
                        <w:ind w:left="-56" w:firstLine="482"/>
                        <w:jc w:val="both"/>
                        <w:textDirection w:val="btLr"/>
                      </w:pPr>
                      <w:r>
                        <w:rPr>
                          <w:b/>
                          <w:color w:val="000000"/>
                          <w:sz w:val="28"/>
                        </w:rPr>
                        <w:t xml:space="preserve">Заходи по наданню першої допомоги </w:t>
                      </w:r>
                      <w:r>
                        <w:rPr>
                          <w:color w:val="000000"/>
                          <w:sz w:val="28"/>
                        </w:rPr>
                        <w:t>При легкому ступені переохолодження постраждалого необхідно тепло одягти, напоїти гарячим чаєм або кавою, змусити виконувати інтенсивні фізичні вправи. Подальше купання в цей день припиняється.</w:t>
                      </w:r>
                    </w:p>
                    <w:p w14:paraId="3133F0EB" w14:textId="77777777" w:rsidR="00C91125" w:rsidRDefault="00C91125">
                      <w:pPr>
                        <w:ind w:left="-56" w:firstLine="482"/>
                        <w:jc w:val="both"/>
                        <w:textDirection w:val="btLr"/>
                      </w:pPr>
                      <w:r>
                        <w:rPr>
                          <w:color w:val="000000"/>
                          <w:sz w:val="28"/>
                        </w:rPr>
                        <w:t xml:space="preserve">При середньому і важкому ступені переохолодження постраждалого треба розтерти вовняною тканиною, зігріти під теплим </w:t>
                      </w:r>
                      <w:proofErr w:type="spellStart"/>
                      <w:r>
                        <w:rPr>
                          <w:color w:val="000000"/>
                          <w:sz w:val="28"/>
                        </w:rPr>
                        <w:t>душем</w:t>
                      </w:r>
                      <w:proofErr w:type="spellEnd"/>
                      <w:r>
                        <w:rPr>
                          <w:color w:val="000000"/>
                          <w:sz w:val="28"/>
                        </w:rPr>
                        <w:t xml:space="preserve"> (якщо його поміщають у ванну, то температуру води підвищують поступово від ЗО-35°С до 40-42°С), зробити масаж усього тіла. Потім тепло одягти, укласти в ліжко, зігріти грілками. Зігрівання повинно бути поступовим, щоб не було різкого перепаду температур.</w:t>
                      </w:r>
                    </w:p>
                    <w:p w14:paraId="30AE3526" w14:textId="77777777" w:rsidR="00C91125" w:rsidRDefault="00C91125">
                      <w:pPr>
                        <w:ind w:right="27"/>
                        <w:jc w:val="center"/>
                        <w:textDirection w:val="btLr"/>
                      </w:pPr>
                    </w:p>
                    <w:p w14:paraId="210A4103" w14:textId="77777777" w:rsidR="00C91125" w:rsidRDefault="00C91125">
                      <w:pPr>
                        <w:ind w:right="27"/>
                        <w:jc w:val="center"/>
                        <w:textDirection w:val="btLr"/>
                      </w:pPr>
                    </w:p>
                    <w:p w14:paraId="216CD361" w14:textId="77777777" w:rsidR="00C91125" w:rsidRDefault="00C91125">
                      <w:pPr>
                        <w:ind w:right="27"/>
                        <w:jc w:val="center"/>
                        <w:textDirection w:val="btLr"/>
                      </w:pPr>
                    </w:p>
                    <w:p w14:paraId="66F5E80F" w14:textId="77777777" w:rsidR="00C91125" w:rsidRDefault="00C91125">
                      <w:pPr>
                        <w:ind w:right="27"/>
                        <w:jc w:val="center"/>
                        <w:textDirection w:val="btLr"/>
                      </w:pPr>
                    </w:p>
                  </w:txbxContent>
                </v:textbox>
                <w10:wrap type="square"/>
              </v:rect>
            </w:pict>
          </mc:Fallback>
        </mc:AlternateContent>
      </w:r>
    </w:p>
    <w:p w14:paraId="106F09DF" w14:textId="6EEAF688" w:rsidR="00286B82" w:rsidRPr="00086577" w:rsidRDefault="00D20447">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774976" behindDoc="0" locked="0" layoutInCell="1" hidden="0" allowOverlap="1" wp14:anchorId="4DC02CD8" wp14:editId="3668AD01">
                <wp:simplePos x="0" y="0"/>
                <wp:positionH relativeFrom="column">
                  <wp:posOffset>2007235</wp:posOffset>
                </wp:positionH>
                <wp:positionV relativeFrom="paragraph">
                  <wp:posOffset>518795</wp:posOffset>
                </wp:positionV>
                <wp:extent cx="3063240" cy="510540"/>
                <wp:effectExtent l="0" t="0" r="3810" b="3810"/>
                <wp:wrapSquare wrapText="bothSides" distT="0" distB="0" distL="114300" distR="114300"/>
                <wp:docPr id="9" name="Прямокутник 9"/>
                <wp:cNvGraphicFramePr/>
                <a:graphic xmlns:a="http://schemas.openxmlformats.org/drawingml/2006/main">
                  <a:graphicData uri="http://schemas.microsoft.com/office/word/2010/wordprocessingShape">
                    <wps:wsp>
                      <wps:cNvSpPr/>
                      <wps:spPr>
                        <a:xfrm>
                          <a:off x="0" y="0"/>
                          <a:ext cx="3063240" cy="510540"/>
                        </a:xfrm>
                        <a:prstGeom prst="rect">
                          <a:avLst/>
                        </a:prstGeom>
                        <a:solidFill>
                          <a:srgbClr val="FFFFFF"/>
                        </a:solidFill>
                        <a:ln>
                          <a:noFill/>
                        </a:ln>
                      </wps:spPr>
                      <wps:txbx>
                        <w:txbxContent>
                          <w:p w14:paraId="734DCBB1" w14:textId="6E3217AE" w:rsidR="00C91125" w:rsidRDefault="00C91125">
                            <w:pPr>
                              <w:ind w:left="340"/>
                              <w:textDirection w:val="btLr"/>
                            </w:pPr>
                            <w:r>
                              <w:rPr>
                                <w:b/>
                                <w:color w:val="FF0000"/>
                                <w:sz w:val="44"/>
                              </w:rPr>
                              <w:t>УВАГА  ОЖЕЛЕДЬ!</w:t>
                            </w:r>
                          </w:p>
                          <w:p w14:paraId="0A8C3493"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C02CD8" id="Прямокутник 9" o:spid="_x0000_s1085" style="position:absolute;left:0;text-align:left;margin-left:158.05pt;margin-top:40.85pt;width:241.2pt;height:40.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" stroked="f">
                <v:textbox inset="2.53958mm,1.2694mm,2.53958mm,1.2694mm">
                  <w:txbxContent>
                    <w:p w14:paraId="734DCBB1" w14:textId="6E3217AE" w:rsidR="00C91125" w:rsidRDefault="00C91125">
                      <w:pPr>
                        <w:ind w:left="340"/>
                        <w:textDirection w:val="btLr"/>
                      </w:pPr>
                      <w:r>
                        <w:rPr>
                          <w:b/>
                          <w:color w:val="FF0000"/>
                          <w:sz w:val="44"/>
                        </w:rPr>
                        <w:t>УВАГА  ОЖЕЛЕДЬ!</w:t>
                      </w:r>
                    </w:p>
                    <w:p w14:paraId="0A8C3493" w14:textId="77777777" w:rsidR="00C91125" w:rsidRDefault="00C91125">
                      <w:pPr>
                        <w:textDirection w:val="btL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776000" behindDoc="0" locked="0" layoutInCell="1" hidden="0" allowOverlap="1" wp14:anchorId="74568849" wp14:editId="1A9D00A0">
                <wp:simplePos x="0" y="0"/>
                <wp:positionH relativeFrom="column">
                  <wp:posOffset>1732280</wp:posOffset>
                </wp:positionH>
                <wp:positionV relativeFrom="paragraph">
                  <wp:posOffset>101600</wp:posOffset>
                </wp:positionV>
                <wp:extent cx="3771900" cy="342900"/>
                <wp:effectExtent l="0" t="0" r="0" b="0"/>
                <wp:wrapSquare wrapText="bothSides" distT="0" distB="0" distL="114300" distR="114300"/>
                <wp:docPr id="10" name="Прямокутник 10"/>
                <wp:cNvGraphicFramePr/>
                <a:graphic xmlns:a="http://schemas.openxmlformats.org/drawingml/2006/main">
                  <a:graphicData uri="http://schemas.microsoft.com/office/word/2010/wordprocessingShape">
                    <wps:wsp>
                      <wps:cNvSpPr/>
                      <wps:spPr>
                        <a:xfrm>
                          <a:off x="0" y="0"/>
                          <a:ext cx="3771900" cy="342900"/>
                        </a:xfrm>
                        <a:prstGeom prst="rect">
                          <a:avLst/>
                        </a:prstGeom>
                        <a:solidFill>
                          <a:srgbClr val="FFFFFF"/>
                        </a:solidFill>
                        <a:ln>
                          <a:noFill/>
                        </a:ln>
                      </wps:spPr>
                      <wps:txbx>
                        <w:txbxContent>
                          <w:p w14:paraId="335FC0BE" w14:textId="77777777" w:rsidR="00C91125" w:rsidRDefault="00C91125">
                            <w:pPr>
                              <w:textDirection w:val="btLr"/>
                            </w:pPr>
                            <w:r>
                              <w:rPr>
                                <w:b/>
                                <w:color w:val="000080"/>
                                <w:sz w:val="40"/>
                              </w:rPr>
                              <w:t>ПАМ'ЯТКА     НАСЕЛЕННЮ</w:t>
                            </w:r>
                          </w:p>
                          <w:p w14:paraId="7B71FB2F"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74568849" id="Прямокутник 10" o:spid="_x0000_s1086" style="position:absolute;left:0;text-align:left;margin-left:136.4pt;margin-top:8pt;width:297pt;height:27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" stroked="f">
                <v:textbox inset="2.53958mm,1.2694mm,2.53958mm,1.2694mm">
                  <w:txbxContent>
                    <w:p w14:paraId="335FC0BE" w14:textId="77777777" w:rsidR="00C91125" w:rsidRDefault="00C91125">
                      <w:pPr>
                        <w:textDirection w:val="btLr"/>
                      </w:pPr>
                      <w:r>
                        <w:rPr>
                          <w:b/>
                          <w:color w:val="000080"/>
                          <w:sz w:val="40"/>
                        </w:rPr>
                        <w:t>ПАМ'ЯТКА     НАСЕЛЕННЮ</w:t>
                      </w:r>
                    </w:p>
                    <w:p w14:paraId="7B71FB2F" w14:textId="77777777" w:rsidR="00C91125" w:rsidRDefault="00C91125">
                      <w:pPr>
                        <w:textDirection w:val="btLr"/>
                      </w:pPr>
                    </w:p>
                  </w:txbxContent>
                </v:textbox>
                <w10:wrap type="square"/>
              </v:rect>
            </w:pict>
          </mc:Fallback>
        </mc:AlternateContent>
      </w:r>
      <w:r w:rsidR="00C91125" w:rsidRPr="00086577">
        <w:rPr>
          <w:noProof/>
          <w:sz w:val="28"/>
          <w:szCs w:val="28"/>
        </w:rPr>
        <mc:AlternateContent>
          <mc:Choice Requires="wps">
            <w:drawing>
              <wp:anchor distT="0" distB="0" distL="114300" distR="114300" simplePos="0" relativeHeight="251651065" behindDoc="0" locked="0" layoutInCell="1" hidden="0" allowOverlap="1" wp14:anchorId="32ED61B7" wp14:editId="4A8160A2">
                <wp:simplePos x="0" y="0"/>
                <wp:positionH relativeFrom="column">
                  <wp:posOffset>101601</wp:posOffset>
                </wp:positionH>
                <wp:positionV relativeFrom="paragraph">
                  <wp:posOffset>-215899</wp:posOffset>
                </wp:positionV>
                <wp:extent cx="6642100" cy="9715500"/>
                <wp:effectExtent l="0" t="0" r="0" b="0"/>
                <wp:wrapSquare wrapText="bothSides" distT="0" distB="0" distL="114300" distR="114300"/>
                <wp:docPr id="1" name="Прямокутник 1"/>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3F4AD018" w14:textId="77777777" w:rsidR="00C91125" w:rsidRPr="00086577" w:rsidRDefault="00C91125">
                            <w:pPr>
                              <w:textDirection w:val="btLr"/>
                              <w:rPr>
                                <w:sz w:val="28"/>
                                <w:szCs w:val="28"/>
                              </w:rPr>
                            </w:pPr>
                            <w:r w:rsidRPr="00086577">
                              <w:rPr>
                                <w:color w:val="000000"/>
                                <w:sz w:val="28"/>
                                <w:szCs w:val="28"/>
                              </w:rPr>
                              <w:t xml:space="preserve">      </w:t>
                            </w:r>
                            <w:r w:rsidRPr="00086577">
                              <w:rPr>
                                <w:b/>
                                <w:color w:val="000000"/>
                                <w:sz w:val="28"/>
                                <w:szCs w:val="28"/>
                              </w:rPr>
                              <w:t xml:space="preserve">      </w:t>
                            </w:r>
                          </w:p>
                          <w:p w14:paraId="341E0196" w14:textId="77777777" w:rsidR="00C91125" w:rsidRPr="00086577" w:rsidRDefault="00C91125">
                            <w:pPr>
                              <w:textDirection w:val="btLr"/>
                              <w:rPr>
                                <w:sz w:val="28"/>
                                <w:szCs w:val="28"/>
                              </w:rPr>
                            </w:pPr>
                          </w:p>
                          <w:p w14:paraId="7E2F9B4C" w14:textId="77777777" w:rsidR="00C91125" w:rsidRPr="00086577" w:rsidRDefault="00C91125">
                            <w:pPr>
                              <w:textDirection w:val="btLr"/>
                              <w:rPr>
                                <w:sz w:val="28"/>
                                <w:szCs w:val="28"/>
                              </w:rPr>
                            </w:pPr>
                          </w:p>
                          <w:p w14:paraId="0365C194" w14:textId="77777777" w:rsidR="00C91125" w:rsidRPr="00086577" w:rsidRDefault="00C91125">
                            <w:pPr>
                              <w:textDirection w:val="btLr"/>
                              <w:rPr>
                                <w:sz w:val="28"/>
                                <w:szCs w:val="28"/>
                              </w:rPr>
                            </w:pPr>
                          </w:p>
                          <w:p w14:paraId="71BFEDC1" w14:textId="77777777" w:rsidR="00C91125" w:rsidRPr="00086577" w:rsidRDefault="00C91125">
                            <w:pPr>
                              <w:textDirection w:val="btLr"/>
                              <w:rPr>
                                <w:sz w:val="28"/>
                                <w:szCs w:val="28"/>
                              </w:rPr>
                            </w:pPr>
                          </w:p>
                          <w:p w14:paraId="1119EC98" w14:textId="77777777" w:rsidR="00C91125" w:rsidRPr="00086577" w:rsidRDefault="00C91125">
                            <w:pPr>
                              <w:ind w:firstLine="585"/>
                              <w:textDirection w:val="btLr"/>
                              <w:rPr>
                                <w:sz w:val="28"/>
                                <w:szCs w:val="28"/>
                              </w:rPr>
                            </w:pPr>
                            <w:r w:rsidRPr="00086577">
                              <w:rPr>
                                <w:b/>
                                <w:i/>
                                <w:color w:val="000000"/>
                                <w:sz w:val="28"/>
                                <w:szCs w:val="28"/>
                              </w:rPr>
                              <w:t>Ожеледь - це шар твердого льоду що утворюється при намерзанні краплин дощу або туману.</w:t>
                            </w:r>
                          </w:p>
                          <w:p w14:paraId="2A96411C" w14:textId="77777777" w:rsidR="00C91125" w:rsidRPr="00086577" w:rsidRDefault="00C91125">
                            <w:pPr>
                              <w:spacing w:line="227" w:lineRule="auto"/>
                              <w:ind w:left="585" w:firstLine="585"/>
                              <w:jc w:val="both"/>
                              <w:textDirection w:val="btLr"/>
                              <w:rPr>
                                <w:sz w:val="28"/>
                                <w:szCs w:val="28"/>
                              </w:rPr>
                            </w:pPr>
                            <w:r w:rsidRPr="00086577">
                              <w:rPr>
                                <w:color w:val="000000"/>
                                <w:sz w:val="28"/>
                                <w:szCs w:val="28"/>
                              </w:rPr>
                              <w:t>Тому, щоб уникнути травм слід пам'ятати :</w:t>
                            </w:r>
                          </w:p>
                          <w:p w14:paraId="614CAA5C" w14:textId="77777777" w:rsidR="00C91125" w:rsidRPr="00086577" w:rsidRDefault="00C91125">
                            <w:pPr>
                              <w:spacing w:line="227" w:lineRule="auto"/>
                              <w:ind w:left="770" w:firstLine="570"/>
                              <w:jc w:val="both"/>
                              <w:textDirection w:val="btLr"/>
                              <w:rPr>
                                <w:sz w:val="28"/>
                                <w:szCs w:val="28"/>
                              </w:rPr>
                            </w:pPr>
                            <w:r w:rsidRPr="00086577">
                              <w:rPr>
                                <w:color w:val="000000"/>
                                <w:sz w:val="28"/>
                                <w:szCs w:val="28"/>
                              </w:rPr>
                              <w:t>Людям похилого віку краще у "слизькі дні" не виходити з дому. Якщо все ж виникла потреба, то не соромтесь узяти тростину з гумовим наконечником чи з шипом (лижну палицю).</w:t>
                            </w:r>
                          </w:p>
                          <w:p w14:paraId="5530676F" w14:textId="77777777" w:rsidR="00C91125" w:rsidRPr="00086577" w:rsidRDefault="00C91125">
                            <w:pPr>
                              <w:spacing w:line="227" w:lineRule="auto"/>
                              <w:ind w:left="770" w:firstLine="570"/>
                              <w:jc w:val="both"/>
                              <w:textDirection w:val="btLr"/>
                              <w:rPr>
                                <w:sz w:val="28"/>
                                <w:szCs w:val="28"/>
                              </w:rPr>
                            </w:pPr>
                            <w:r w:rsidRPr="00086577">
                              <w:rPr>
                                <w:color w:val="000000"/>
                                <w:sz w:val="28"/>
                                <w:szCs w:val="28"/>
                              </w:rPr>
                              <w:t>Пам'ятайте, що взуття краще всього одягнути на мікропористій підошві з пружною м'якою основою.</w:t>
                            </w:r>
                          </w:p>
                          <w:p w14:paraId="3CFCE943" w14:textId="77777777" w:rsidR="00C91125" w:rsidRPr="00086577" w:rsidRDefault="00C91125">
                            <w:pPr>
                              <w:spacing w:line="227" w:lineRule="auto"/>
                              <w:ind w:left="770" w:firstLine="570"/>
                              <w:jc w:val="both"/>
                              <w:textDirection w:val="btLr"/>
                              <w:rPr>
                                <w:sz w:val="28"/>
                                <w:szCs w:val="28"/>
                              </w:rPr>
                            </w:pPr>
                            <w:r w:rsidRPr="00086577">
                              <w:rPr>
                                <w:color w:val="000000"/>
                                <w:sz w:val="28"/>
                                <w:szCs w:val="28"/>
                              </w:rPr>
                              <w:t>Для покращення зчеплення з льодом можна:</w:t>
                            </w:r>
                          </w:p>
                          <w:p w14:paraId="4D8D844F" w14:textId="77777777" w:rsidR="00C91125" w:rsidRPr="00086577" w:rsidRDefault="00C91125">
                            <w:pPr>
                              <w:spacing w:line="227" w:lineRule="auto"/>
                              <w:ind w:left="765" w:firstLine="565"/>
                              <w:jc w:val="both"/>
                              <w:textDirection w:val="btLr"/>
                              <w:rPr>
                                <w:sz w:val="28"/>
                                <w:szCs w:val="28"/>
                              </w:rPr>
                            </w:pPr>
                            <w:r w:rsidRPr="00086577">
                              <w:rPr>
                                <w:color w:val="000000"/>
                                <w:sz w:val="28"/>
                                <w:szCs w:val="28"/>
                              </w:rPr>
                              <w:t>наклеїти лейкопластир, кусок поролону чи ізоляційну стрічку на суху підошву і каблук. На день-другий такої конструкції вистачить;</w:t>
                            </w:r>
                          </w:p>
                          <w:p w14:paraId="4919A3CA" w14:textId="77777777" w:rsidR="00C91125" w:rsidRPr="00086577" w:rsidRDefault="00C91125">
                            <w:pPr>
                              <w:spacing w:line="227" w:lineRule="auto"/>
                              <w:ind w:left="765" w:firstLine="565"/>
                              <w:jc w:val="both"/>
                              <w:textDirection w:val="btLr"/>
                              <w:rPr>
                                <w:sz w:val="28"/>
                                <w:szCs w:val="28"/>
                              </w:rPr>
                            </w:pPr>
                            <w:r w:rsidRPr="00086577">
                              <w:rPr>
                                <w:color w:val="000000"/>
                                <w:sz w:val="28"/>
                                <w:szCs w:val="28"/>
                              </w:rPr>
                              <w:t>зчеплення з льодом покращує ще один спосіб - натерти наждачним папером підошву чи наклеїти її.</w:t>
                            </w:r>
                          </w:p>
                          <w:p w14:paraId="77AD5518" w14:textId="77777777" w:rsidR="00C91125" w:rsidRPr="00086577" w:rsidRDefault="00C91125">
                            <w:pPr>
                              <w:spacing w:line="227" w:lineRule="auto"/>
                              <w:ind w:left="24" w:firstLine="570"/>
                              <w:jc w:val="both"/>
                              <w:textDirection w:val="btLr"/>
                              <w:rPr>
                                <w:sz w:val="28"/>
                                <w:szCs w:val="28"/>
                              </w:rPr>
                            </w:pPr>
                            <w:r w:rsidRPr="00086577">
                              <w:rPr>
                                <w:color w:val="000000"/>
                                <w:sz w:val="28"/>
                                <w:szCs w:val="28"/>
                              </w:rPr>
                              <w:t>4.</w:t>
                            </w:r>
                            <w:r w:rsidRPr="00086577">
                              <w:rPr>
                                <w:color w:val="000000"/>
                                <w:sz w:val="28"/>
                                <w:szCs w:val="28"/>
                              </w:rPr>
                              <w:tab/>
                              <w:t>Спеціалісти-травматологи рекомендують звернути увагу на свою ходу:  не поспішати, ступати треба на всю підошву, ноги злегка розслабити у колінах. Руки не займати сумками. Врахувати, що коли поспішаєш, то вийти треба з дому раніше.</w:t>
                            </w:r>
                          </w:p>
                          <w:p w14:paraId="4FA67C51" w14:textId="77777777" w:rsidR="00C91125" w:rsidRPr="00086577" w:rsidRDefault="00C91125">
                            <w:pPr>
                              <w:spacing w:line="227" w:lineRule="auto"/>
                              <w:ind w:left="5" w:right="13" w:firstLine="557"/>
                              <w:jc w:val="both"/>
                              <w:textDirection w:val="btLr"/>
                              <w:rPr>
                                <w:sz w:val="28"/>
                                <w:szCs w:val="28"/>
                              </w:rPr>
                            </w:pPr>
                            <w:r w:rsidRPr="00086577">
                              <w:rPr>
                                <w:color w:val="000000"/>
                                <w:sz w:val="28"/>
                                <w:szCs w:val="28"/>
                              </w:rPr>
                              <w:t>Тим, хто молодший, треба навчитися правильно падати. Відразу присісти - щоб знизити висоту падіння. У мить падіння треба стиснутись, напружити м'язи, а торкнувшись до землі, обов'язково перекотитися: удар, спрямований на вас, таким чином, розтягнеться і витратить свою силу на обертання.</w:t>
                            </w:r>
                          </w:p>
                          <w:p w14:paraId="40FC2058" w14:textId="77777777" w:rsidR="00C91125" w:rsidRPr="00086577" w:rsidRDefault="00C91125">
                            <w:pPr>
                              <w:spacing w:line="227" w:lineRule="auto"/>
                              <w:ind w:left="760" w:firstLine="560"/>
                              <w:jc w:val="both"/>
                              <w:textDirection w:val="btLr"/>
                              <w:rPr>
                                <w:sz w:val="28"/>
                                <w:szCs w:val="28"/>
                              </w:rPr>
                            </w:pPr>
                            <w:r w:rsidRPr="00086577">
                              <w:rPr>
                                <w:color w:val="000000"/>
                                <w:sz w:val="28"/>
                                <w:szCs w:val="28"/>
                              </w:rPr>
                              <w:t>Остерігайтесь транспортних засобів. Дорогу переходьте у вказаних місцях. Не поспішайте сідати у транспортні засоби загального користування. Пам'ятайте, що у кожну мить ви можете підсковзнутися і попасти під колесо.</w:t>
                            </w:r>
                          </w:p>
                          <w:p w14:paraId="23719F8B" w14:textId="77777777" w:rsidR="00C91125" w:rsidRPr="00086577" w:rsidRDefault="00C91125">
                            <w:pPr>
                              <w:spacing w:line="227" w:lineRule="auto"/>
                              <w:ind w:left="760" w:firstLine="560"/>
                              <w:jc w:val="both"/>
                              <w:textDirection w:val="btLr"/>
                              <w:rPr>
                                <w:sz w:val="28"/>
                                <w:szCs w:val="28"/>
                              </w:rPr>
                            </w:pPr>
                            <w:r w:rsidRPr="00086577">
                              <w:rPr>
                                <w:color w:val="000000"/>
                                <w:sz w:val="28"/>
                                <w:szCs w:val="28"/>
                              </w:rPr>
                              <w:t>Водії! Обмежте користування транспортними засобами при ожеледиці. При необхідності   виїжджайте  тільки   на  справних  транспортних  засобах.   Виконуйте правила дорожнього руху:</w:t>
                            </w:r>
                          </w:p>
                          <w:p w14:paraId="59026D96" w14:textId="77777777" w:rsidR="00C91125" w:rsidRPr="00086577" w:rsidRDefault="00C91125">
                            <w:pPr>
                              <w:spacing w:line="227" w:lineRule="auto"/>
                              <w:ind w:left="565" w:firstLine="565"/>
                              <w:jc w:val="both"/>
                              <w:textDirection w:val="btLr"/>
                              <w:rPr>
                                <w:sz w:val="28"/>
                                <w:szCs w:val="28"/>
                              </w:rPr>
                            </w:pPr>
                            <w:r w:rsidRPr="00086577">
                              <w:rPr>
                                <w:color w:val="000000"/>
                                <w:sz w:val="28"/>
                                <w:szCs w:val="28"/>
                              </w:rPr>
                              <w:t>-</w:t>
                            </w:r>
                            <w:r w:rsidRPr="00086577">
                              <w:rPr>
                                <w:color w:val="000000"/>
                                <w:sz w:val="28"/>
                                <w:szCs w:val="28"/>
                              </w:rPr>
                              <w:tab/>
                              <w:t>дотримуйтесь дистанції;</w:t>
                            </w:r>
                          </w:p>
                          <w:p w14:paraId="4D330861" w14:textId="77777777" w:rsidR="00C91125" w:rsidRPr="00086577" w:rsidRDefault="00C91125">
                            <w:pPr>
                              <w:spacing w:line="227" w:lineRule="auto"/>
                              <w:ind w:left="13" w:firstLine="565"/>
                              <w:jc w:val="both"/>
                              <w:textDirection w:val="btLr"/>
                              <w:rPr>
                                <w:sz w:val="28"/>
                                <w:szCs w:val="28"/>
                              </w:rPr>
                            </w:pPr>
                            <w:r w:rsidRPr="00086577">
                              <w:rPr>
                                <w:color w:val="000000"/>
                                <w:sz w:val="28"/>
                                <w:szCs w:val="28"/>
                              </w:rPr>
                              <w:t>-</w:t>
                            </w:r>
                            <w:r w:rsidRPr="00086577">
                              <w:rPr>
                                <w:color w:val="000000"/>
                                <w:sz w:val="28"/>
                                <w:szCs w:val="28"/>
                              </w:rPr>
                              <w:tab/>
                              <w:t>не   збільшуйте   швидкість,   особливо   при   проїзді   пішохідних   доріжок   та перехресть вулиць;</w:t>
                            </w:r>
                          </w:p>
                          <w:p w14:paraId="39D558DD" w14:textId="77777777" w:rsidR="00C91125" w:rsidRPr="00086577" w:rsidRDefault="00C91125">
                            <w:pPr>
                              <w:spacing w:line="227" w:lineRule="auto"/>
                              <w:ind w:left="751" w:firstLine="552"/>
                              <w:jc w:val="both"/>
                              <w:textDirection w:val="btLr"/>
                              <w:rPr>
                                <w:sz w:val="28"/>
                                <w:szCs w:val="28"/>
                              </w:rPr>
                            </w:pPr>
                            <w:r w:rsidRPr="00086577">
                              <w:rPr>
                                <w:color w:val="000000"/>
                                <w:sz w:val="28"/>
                                <w:szCs w:val="28"/>
                              </w:rPr>
                              <w:t>в ожеледицю використовуйте завчасно підготовану до зимової експлуатації гуму ходової частини (з шипами, ланцюгами);</w:t>
                            </w:r>
                          </w:p>
                          <w:p w14:paraId="48BEF824" w14:textId="77777777" w:rsidR="00C91125" w:rsidRPr="00086577" w:rsidRDefault="00C91125">
                            <w:pPr>
                              <w:spacing w:line="227" w:lineRule="auto"/>
                              <w:ind w:left="751" w:firstLine="552"/>
                              <w:jc w:val="both"/>
                              <w:textDirection w:val="btLr"/>
                              <w:rPr>
                                <w:sz w:val="28"/>
                                <w:szCs w:val="28"/>
                              </w:rPr>
                            </w:pPr>
                            <w:r w:rsidRPr="00086577">
                              <w:rPr>
                                <w:color w:val="000000"/>
                                <w:sz w:val="28"/>
                                <w:szCs w:val="28"/>
                              </w:rPr>
                              <w:t>не перемикайте швидкість і не вимикайте зчеплення на підйомах та спусках. Гальмуйте двигуном;</w:t>
                            </w:r>
                          </w:p>
                          <w:p w14:paraId="61425F75" w14:textId="77777777" w:rsidR="00C91125" w:rsidRPr="00086577" w:rsidRDefault="00C91125">
                            <w:pPr>
                              <w:spacing w:line="227" w:lineRule="auto"/>
                              <w:ind w:left="750" w:firstLine="550"/>
                              <w:jc w:val="both"/>
                              <w:textDirection w:val="btLr"/>
                              <w:rPr>
                                <w:sz w:val="28"/>
                                <w:szCs w:val="28"/>
                              </w:rPr>
                            </w:pPr>
                            <w:r w:rsidRPr="00086577">
                              <w:rPr>
                                <w:color w:val="000000"/>
                                <w:sz w:val="28"/>
                                <w:szCs w:val="28"/>
                              </w:rPr>
                              <w:t>гальмуйте, не вимикаючи зчеплення, заздалегідь, під'їжджаючи до місць, де можлива поява пішоходів чи інших перешкод.</w:t>
                            </w:r>
                          </w:p>
                          <w:p w14:paraId="4A54F84D" w14:textId="77777777" w:rsidR="00C91125" w:rsidRPr="00086577" w:rsidRDefault="00C91125">
                            <w:pPr>
                              <w:spacing w:line="227" w:lineRule="auto"/>
                              <w:jc w:val="both"/>
                              <w:textDirection w:val="btLr"/>
                              <w:rPr>
                                <w:sz w:val="28"/>
                                <w:szCs w:val="28"/>
                              </w:rPr>
                            </w:pPr>
                          </w:p>
                          <w:p w14:paraId="06F5B99F" w14:textId="77777777" w:rsidR="00C91125" w:rsidRPr="00086577" w:rsidRDefault="00C91125">
                            <w:pPr>
                              <w:spacing w:line="227" w:lineRule="auto"/>
                              <w:jc w:val="both"/>
                              <w:textDirection w:val="btLr"/>
                              <w:rPr>
                                <w:sz w:val="28"/>
                                <w:szCs w:val="28"/>
                              </w:rPr>
                            </w:pPr>
                          </w:p>
                          <w:p w14:paraId="1BDECBE6" w14:textId="77777777" w:rsidR="00C91125" w:rsidRPr="00086577" w:rsidRDefault="00C91125">
                            <w:pPr>
                              <w:spacing w:line="227" w:lineRule="auto"/>
                              <w:jc w:val="both"/>
                              <w:textDirection w:val="btLr"/>
                              <w:rPr>
                                <w:sz w:val="28"/>
                                <w:szCs w:val="28"/>
                              </w:rPr>
                            </w:pPr>
                            <w:r w:rsidRPr="00086577">
                              <w:rPr>
                                <w:b/>
                                <w:color w:val="000000"/>
                                <w:sz w:val="28"/>
                                <w:szCs w:val="28"/>
                              </w:rPr>
                              <w:tab/>
                            </w:r>
                          </w:p>
                          <w:p w14:paraId="4D4106CD" w14:textId="77777777" w:rsidR="00C91125" w:rsidRPr="00086577" w:rsidRDefault="00C91125">
                            <w:pPr>
                              <w:jc w:val="center"/>
                              <w:textDirection w:val="btLr"/>
                              <w:rPr>
                                <w:sz w:val="28"/>
                                <w:szCs w:val="28"/>
                              </w:rPr>
                            </w:pPr>
                          </w:p>
                        </w:txbxContent>
                      </wps:txbx>
                      <wps:bodyPr spcFirstLastPara="1" wrap="square" lIns="91425" tIns="45700" rIns="91425" bIns="45700" anchor="t" anchorCtr="0">
                        <a:noAutofit/>
                      </wps:bodyPr>
                    </wps:wsp>
                  </a:graphicData>
                </a:graphic>
              </wp:anchor>
            </w:drawing>
          </mc:Choice>
          <mc:Fallback>
            <w:pict>
              <v:rect w14:anchorId="32ED61B7" id="Прямокутник 1" o:spid="_x0000_s1087" style="position:absolute;left:0;text-align:left;margin-left:8pt;margin-top:-17pt;width:523pt;height:765pt;z-index:2516510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" strokecolor="red" strokeweight="3pt">
                <v:stroke startarrowwidth="narrow" startarrowlength="short" endarrowwidth="narrow" endarrowlength="short" miterlimit="5243f" linestyle="thinThin"/>
                <v:textbox inset="2.53958mm,1.2694mm,2.53958mm,1.2694mm">
                  <w:txbxContent>
                    <w:p w14:paraId="3F4AD018" w14:textId="77777777" w:rsidR="00C91125" w:rsidRPr="00086577" w:rsidRDefault="00C91125">
                      <w:pPr>
                        <w:textDirection w:val="btLr"/>
                        <w:rPr>
                          <w:sz w:val="28"/>
                          <w:szCs w:val="28"/>
                        </w:rPr>
                      </w:pPr>
                      <w:r w:rsidRPr="00086577">
                        <w:rPr>
                          <w:color w:val="000000"/>
                          <w:sz w:val="28"/>
                          <w:szCs w:val="28"/>
                        </w:rPr>
                        <w:t xml:space="preserve">      </w:t>
                      </w:r>
                      <w:r w:rsidRPr="00086577">
                        <w:rPr>
                          <w:b/>
                          <w:color w:val="000000"/>
                          <w:sz w:val="28"/>
                          <w:szCs w:val="28"/>
                        </w:rPr>
                        <w:t xml:space="preserve">      </w:t>
                      </w:r>
                    </w:p>
                    <w:p w14:paraId="341E0196" w14:textId="77777777" w:rsidR="00C91125" w:rsidRPr="00086577" w:rsidRDefault="00C91125">
                      <w:pPr>
                        <w:textDirection w:val="btLr"/>
                        <w:rPr>
                          <w:sz w:val="28"/>
                          <w:szCs w:val="28"/>
                        </w:rPr>
                      </w:pPr>
                    </w:p>
                    <w:p w14:paraId="7E2F9B4C" w14:textId="77777777" w:rsidR="00C91125" w:rsidRPr="00086577" w:rsidRDefault="00C91125">
                      <w:pPr>
                        <w:textDirection w:val="btLr"/>
                        <w:rPr>
                          <w:sz w:val="28"/>
                          <w:szCs w:val="28"/>
                        </w:rPr>
                      </w:pPr>
                    </w:p>
                    <w:p w14:paraId="0365C194" w14:textId="77777777" w:rsidR="00C91125" w:rsidRPr="00086577" w:rsidRDefault="00C91125">
                      <w:pPr>
                        <w:textDirection w:val="btLr"/>
                        <w:rPr>
                          <w:sz w:val="28"/>
                          <w:szCs w:val="28"/>
                        </w:rPr>
                      </w:pPr>
                    </w:p>
                    <w:p w14:paraId="71BFEDC1" w14:textId="77777777" w:rsidR="00C91125" w:rsidRPr="00086577" w:rsidRDefault="00C91125">
                      <w:pPr>
                        <w:textDirection w:val="btLr"/>
                        <w:rPr>
                          <w:sz w:val="28"/>
                          <w:szCs w:val="28"/>
                        </w:rPr>
                      </w:pPr>
                    </w:p>
                    <w:p w14:paraId="1119EC98" w14:textId="77777777" w:rsidR="00C91125" w:rsidRPr="00086577" w:rsidRDefault="00C91125">
                      <w:pPr>
                        <w:ind w:firstLine="585"/>
                        <w:textDirection w:val="btLr"/>
                        <w:rPr>
                          <w:sz w:val="28"/>
                          <w:szCs w:val="28"/>
                        </w:rPr>
                      </w:pPr>
                      <w:r w:rsidRPr="00086577">
                        <w:rPr>
                          <w:b/>
                          <w:i/>
                          <w:color w:val="000000"/>
                          <w:sz w:val="28"/>
                          <w:szCs w:val="28"/>
                        </w:rPr>
                        <w:t>Ожеледь - це шар твердого льоду що утворюється при намерзанні краплин дощу або туману.</w:t>
                      </w:r>
                    </w:p>
                    <w:p w14:paraId="2A96411C" w14:textId="77777777" w:rsidR="00C91125" w:rsidRPr="00086577" w:rsidRDefault="00C91125">
                      <w:pPr>
                        <w:spacing w:line="227" w:lineRule="auto"/>
                        <w:ind w:left="585" w:firstLine="585"/>
                        <w:jc w:val="both"/>
                        <w:textDirection w:val="btLr"/>
                        <w:rPr>
                          <w:sz w:val="28"/>
                          <w:szCs w:val="28"/>
                        </w:rPr>
                      </w:pPr>
                      <w:r w:rsidRPr="00086577">
                        <w:rPr>
                          <w:color w:val="000000"/>
                          <w:sz w:val="28"/>
                          <w:szCs w:val="28"/>
                        </w:rPr>
                        <w:t>Тому, щоб уникнути травм слід пам'ятати :</w:t>
                      </w:r>
                    </w:p>
                    <w:p w14:paraId="614CAA5C" w14:textId="77777777" w:rsidR="00C91125" w:rsidRPr="00086577" w:rsidRDefault="00C91125">
                      <w:pPr>
                        <w:spacing w:line="227" w:lineRule="auto"/>
                        <w:ind w:left="770" w:firstLine="570"/>
                        <w:jc w:val="both"/>
                        <w:textDirection w:val="btLr"/>
                        <w:rPr>
                          <w:sz w:val="28"/>
                          <w:szCs w:val="28"/>
                        </w:rPr>
                      </w:pPr>
                      <w:r w:rsidRPr="00086577">
                        <w:rPr>
                          <w:color w:val="000000"/>
                          <w:sz w:val="28"/>
                          <w:szCs w:val="28"/>
                        </w:rPr>
                        <w:t>Людям похилого віку краще у "слизькі дні" не виходити з дому. Якщо все ж виникла потреба, то не соромтесь узяти тростину з гумовим наконечником чи з шипом (лижну палицю).</w:t>
                      </w:r>
                    </w:p>
                    <w:p w14:paraId="5530676F" w14:textId="77777777" w:rsidR="00C91125" w:rsidRPr="00086577" w:rsidRDefault="00C91125">
                      <w:pPr>
                        <w:spacing w:line="227" w:lineRule="auto"/>
                        <w:ind w:left="770" w:firstLine="570"/>
                        <w:jc w:val="both"/>
                        <w:textDirection w:val="btLr"/>
                        <w:rPr>
                          <w:sz w:val="28"/>
                          <w:szCs w:val="28"/>
                        </w:rPr>
                      </w:pPr>
                      <w:r w:rsidRPr="00086577">
                        <w:rPr>
                          <w:color w:val="000000"/>
                          <w:sz w:val="28"/>
                          <w:szCs w:val="28"/>
                        </w:rPr>
                        <w:t>Пам'ятайте, що взуття краще всього одягнути на мікропористій підошві з пружною м'якою основою.</w:t>
                      </w:r>
                    </w:p>
                    <w:p w14:paraId="3CFCE943" w14:textId="77777777" w:rsidR="00C91125" w:rsidRPr="00086577" w:rsidRDefault="00C91125">
                      <w:pPr>
                        <w:spacing w:line="227" w:lineRule="auto"/>
                        <w:ind w:left="770" w:firstLine="570"/>
                        <w:jc w:val="both"/>
                        <w:textDirection w:val="btLr"/>
                        <w:rPr>
                          <w:sz w:val="28"/>
                          <w:szCs w:val="28"/>
                        </w:rPr>
                      </w:pPr>
                      <w:r w:rsidRPr="00086577">
                        <w:rPr>
                          <w:color w:val="000000"/>
                          <w:sz w:val="28"/>
                          <w:szCs w:val="28"/>
                        </w:rPr>
                        <w:t>Для покращення зчеплення з льодом можна:</w:t>
                      </w:r>
                    </w:p>
                    <w:p w14:paraId="4D8D844F" w14:textId="77777777" w:rsidR="00C91125" w:rsidRPr="00086577" w:rsidRDefault="00C91125">
                      <w:pPr>
                        <w:spacing w:line="227" w:lineRule="auto"/>
                        <w:ind w:left="765" w:firstLine="565"/>
                        <w:jc w:val="both"/>
                        <w:textDirection w:val="btLr"/>
                        <w:rPr>
                          <w:sz w:val="28"/>
                          <w:szCs w:val="28"/>
                        </w:rPr>
                      </w:pPr>
                      <w:r w:rsidRPr="00086577">
                        <w:rPr>
                          <w:color w:val="000000"/>
                          <w:sz w:val="28"/>
                          <w:szCs w:val="28"/>
                        </w:rPr>
                        <w:t>наклеїти лейкопластир, кусок поролону чи ізоляційну стрічку на суху підошву і каблук. На день-другий такої конструкції вистачить;</w:t>
                      </w:r>
                    </w:p>
                    <w:p w14:paraId="4919A3CA" w14:textId="77777777" w:rsidR="00C91125" w:rsidRPr="00086577" w:rsidRDefault="00C91125">
                      <w:pPr>
                        <w:spacing w:line="227" w:lineRule="auto"/>
                        <w:ind w:left="765" w:firstLine="565"/>
                        <w:jc w:val="both"/>
                        <w:textDirection w:val="btLr"/>
                        <w:rPr>
                          <w:sz w:val="28"/>
                          <w:szCs w:val="28"/>
                        </w:rPr>
                      </w:pPr>
                      <w:r w:rsidRPr="00086577">
                        <w:rPr>
                          <w:color w:val="000000"/>
                          <w:sz w:val="28"/>
                          <w:szCs w:val="28"/>
                        </w:rPr>
                        <w:t>зчеплення з льодом покращує ще один спосіб - натерти наждачним папером підошву чи наклеїти її.</w:t>
                      </w:r>
                    </w:p>
                    <w:p w14:paraId="77AD5518" w14:textId="77777777" w:rsidR="00C91125" w:rsidRPr="00086577" w:rsidRDefault="00C91125">
                      <w:pPr>
                        <w:spacing w:line="227" w:lineRule="auto"/>
                        <w:ind w:left="24" w:firstLine="570"/>
                        <w:jc w:val="both"/>
                        <w:textDirection w:val="btLr"/>
                        <w:rPr>
                          <w:sz w:val="28"/>
                          <w:szCs w:val="28"/>
                        </w:rPr>
                      </w:pPr>
                      <w:r w:rsidRPr="00086577">
                        <w:rPr>
                          <w:color w:val="000000"/>
                          <w:sz w:val="28"/>
                          <w:szCs w:val="28"/>
                        </w:rPr>
                        <w:t>4.</w:t>
                      </w:r>
                      <w:r w:rsidRPr="00086577">
                        <w:rPr>
                          <w:color w:val="000000"/>
                          <w:sz w:val="28"/>
                          <w:szCs w:val="28"/>
                        </w:rPr>
                        <w:tab/>
                        <w:t>Спеціалісти-травматологи рекомендують звернути увагу на свою ходу:  не поспішати, ступати треба на всю підошву, ноги злегка розслабити у колінах. Руки не займати сумками. Врахувати, що коли поспішаєш, то вийти треба з дому раніше.</w:t>
                      </w:r>
                    </w:p>
                    <w:p w14:paraId="4FA67C51" w14:textId="77777777" w:rsidR="00C91125" w:rsidRPr="00086577" w:rsidRDefault="00C91125">
                      <w:pPr>
                        <w:spacing w:line="227" w:lineRule="auto"/>
                        <w:ind w:left="5" w:right="13" w:firstLine="557"/>
                        <w:jc w:val="both"/>
                        <w:textDirection w:val="btLr"/>
                        <w:rPr>
                          <w:sz w:val="28"/>
                          <w:szCs w:val="28"/>
                        </w:rPr>
                      </w:pPr>
                      <w:r w:rsidRPr="00086577">
                        <w:rPr>
                          <w:color w:val="000000"/>
                          <w:sz w:val="28"/>
                          <w:szCs w:val="28"/>
                        </w:rPr>
                        <w:t>Тим, хто молодший, треба навчитися правильно падати. Відразу присісти - щоб знизити висоту падіння. У мить падіння треба стиснутись, напружити м'язи, а торкнувшись до землі, обов'язково перекотитися: удар, спрямований на вас, таким чином, розтягнеться і витратить свою силу на обертання.</w:t>
                      </w:r>
                    </w:p>
                    <w:p w14:paraId="40FC2058" w14:textId="77777777" w:rsidR="00C91125" w:rsidRPr="00086577" w:rsidRDefault="00C91125">
                      <w:pPr>
                        <w:spacing w:line="227" w:lineRule="auto"/>
                        <w:ind w:left="760" w:firstLine="560"/>
                        <w:jc w:val="both"/>
                        <w:textDirection w:val="btLr"/>
                        <w:rPr>
                          <w:sz w:val="28"/>
                          <w:szCs w:val="28"/>
                        </w:rPr>
                      </w:pPr>
                      <w:r w:rsidRPr="00086577">
                        <w:rPr>
                          <w:color w:val="000000"/>
                          <w:sz w:val="28"/>
                          <w:szCs w:val="28"/>
                        </w:rPr>
                        <w:t>Остерігайтесь транспортних засобів. Дорогу переходьте у вказаних місцях. Не поспішайте сідати у транспортні засоби загального користування. Пам'ятайте, що у кожну мить ви можете підсковзнутися і попасти під колесо.</w:t>
                      </w:r>
                    </w:p>
                    <w:p w14:paraId="23719F8B" w14:textId="77777777" w:rsidR="00C91125" w:rsidRPr="00086577" w:rsidRDefault="00C91125">
                      <w:pPr>
                        <w:spacing w:line="227" w:lineRule="auto"/>
                        <w:ind w:left="760" w:firstLine="560"/>
                        <w:jc w:val="both"/>
                        <w:textDirection w:val="btLr"/>
                        <w:rPr>
                          <w:sz w:val="28"/>
                          <w:szCs w:val="28"/>
                        </w:rPr>
                      </w:pPr>
                      <w:r w:rsidRPr="00086577">
                        <w:rPr>
                          <w:color w:val="000000"/>
                          <w:sz w:val="28"/>
                          <w:szCs w:val="28"/>
                        </w:rPr>
                        <w:t>Водії! Обмежте користування транспортними засобами при ожеледиці. При необхідності   виїжджайте  тільки   на  справних  транспортних  засобах.   Виконуйте правила дорожнього руху:</w:t>
                      </w:r>
                    </w:p>
                    <w:p w14:paraId="59026D96" w14:textId="77777777" w:rsidR="00C91125" w:rsidRPr="00086577" w:rsidRDefault="00C91125">
                      <w:pPr>
                        <w:spacing w:line="227" w:lineRule="auto"/>
                        <w:ind w:left="565" w:firstLine="565"/>
                        <w:jc w:val="both"/>
                        <w:textDirection w:val="btLr"/>
                        <w:rPr>
                          <w:sz w:val="28"/>
                          <w:szCs w:val="28"/>
                        </w:rPr>
                      </w:pPr>
                      <w:r w:rsidRPr="00086577">
                        <w:rPr>
                          <w:color w:val="000000"/>
                          <w:sz w:val="28"/>
                          <w:szCs w:val="28"/>
                        </w:rPr>
                        <w:t>-</w:t>
                      </w:r>
                      <w:r w:rsidRPr="00086577">
                        <w:rPr>
                          <w:color w:val="000000"/>
                          <w:sz w:val="28"/>
                          <w:szCs w:val="28"/>
                        </w:rPr>
                        <w:tab/>
                        <w:t>дотримуйтесь дистанції;</w:t>
                      </w:r>
                    </w:p>
                    <w:p w14:paraId="4D330861" w14:textId="77777777" w:rsidR="00C91125" w:rsidRPr="00086577" w:rsidRDefault="00C91125">
                      <w:pPr>
                        <w:spacing w:line="227" w:lineRule="auto"/>
                        <w:ind w:left="13" w:firstLine="565"/>
                        <w:jc w:val="both"/>
                        <w:textDirection w:val="btLr"/>
                        <w:rPr>
                          <w:sz w:val="28"/>
                          <w:szCs w:val="28"/>
                        </w:rPr>
                      </w:pPr>
                      <w:r w:rsidRPr="00086577">
                        <w:rPr>
                          <w:color w:val="000000"/>
                          <w:sz w:val="28"/>
                          <w:szCs w:val="28"/>
                        </w:rPr>
                        <w:t>-</w:t>
                      </w:r>
                      <w:r w:rsidRPr="00086577">
                        <w:rPr>
                          <w:color w:val="000000"/>
                          <w:sz w:val="28"/>
                          <w:szCs w:val="28"/>
                        </w:rPr>
                        <w:tab/>
                        <w:t>не   збільшуйте   швидкість,   особливо   при   проїзді   пішохідних   доріжок   та перехресть вулиць;</w:t>
                      </w:r>
                    </w:p>
                    <w:p w14:paraId="39D558DD" w14:textId="77777777" w:rsidR="00C91125" w:rsidRPr="00086577" w:rsidRDefault="00C91125">
                      <w:pPr>
                        <w:spacing w:line="227" w:lineRule="auto"/>
                        <w:ind w:left="751" w:firstLine="552"/>
                        <w:jc w:val="both"/>
                        <w:textDirection w:val="btLr"/>
                        <w:rPr>
                          <w:sz w:val="28"/>
                          <w:szCs w:val="28"/>
                        </w:rPr>
                      </w:pPr>
                      <w:r w:rsidRPr="00086577">
                        <w:rPr>
                          <w:color w:val="000000"/>
                          <w:sz w:val="28"/>
                          <w:szCs w:val="28"/>
                        </w:rPr>
                        <w:t>в ожеледицю використовуйте завчасно підготовану до зимової експлуатації гуму ходової частини (з шипами, ланцюгами);</w:t>
                      </w:r>
                    </w:p>
                    <w:p w14:paraId="48BEF824" w14:textId="77777777" w:rsidR="00C91125" w:rsidRPr="00086577" w:rsidRDefault="00C91125">
                      <w:pPr>
                        <w:spacing w:line="227" w:lineRule="auto"/>
                        <w:ind w:left="751" w:firstLine="552"/>
                        <w:jc w:val="both"/>
                        <w:textDirection w:val="btLr"/>
                        <w:rPr>
                          <w:sz w:val="28"/>
                          <w:szCs w:val="28"/>
                        </w:rPr>
                      </w:pPr>
                      <w:r w:rsidRPr="00086577">
                        <w:rPr>
                          <w:color w:val="000000"/>
                          <w:sz w:val="28"/>
                          <w:szCs w:val="28"/>
                        </w:rPr>
                        <w:t>не перемикайте швидкість і не вимикайте зчеплення на підйомах та спусках. Гальмуйте двигуном;</w:t>
                      </w:r>
                    </w:p>
                    <w:p w14:paraId="61425F75" w14:textId="77777777" w:rsidR="00C91125" w:rsidRPr="00086577" w:rsidRDefault="00C91125">
                      <w:pPr>
                        <w:spacing w:line="227" w:lineRule="auto"/>
                        <w:ind w:left="750" w:firstLine="550"/>
                        <w:jc w:val="both"/>
                        <w:textDirection w:val="btLr"/>
                        <w:rPr>
                          <w:sz w:val="28"/>
                          <w:szCs w:val="28"/>
                        </w:rPr>
                      </w:pPr>
                      <w:r w:rsidRPr="00086577">
                        <w:rPr>
                          <w:color w:val="000000"/>
                          <w:sz w:val="28"/>
                          <w:szCs w:val="28"/>
                        </w:rPr>
                        <w:t>гальмуйте, не вимикаючи зчеплення, заздалегідь, під'їжджаючи до місць, де можлива поява пішоходів чи інших перешкод.</w:t>
                      </w:r>
                    </w:p>
                    <w:p w14:paraId="4A54F84D" w14:textId="77777777" w:rsidR="00C91125" w:rsidRPr="00086577" w:rsidRDefault="00C91125">
                      <w:pPr>
                        <w:spacing w:line="227" w:lineRule="auto"/>
                        <w:jc w:val="both"/>
                        <w:textDirection w:val="btLr"/>
                        <w:rPr>
                          <w:sz w:val="28"/>
                          <w:szCs w:val="28"/>
                        </w:rPr>
                      </w:pPr>
                    </w:p>
                    <w:p w14:paraId="06F5B99F" w14:textId="77777777" w:rsidR="00C91125" w:rsidRPr="00086577" w:rsidRDefault="00C91125">
                      <w:pPr>
                        <w:spacing w:line="227" w:lineRule="auto"/>
                        <w:jc w:val="both"/>
                        <w:textDirection w:val="btLr"/>
                        <w:rPr>
                          <w:sz w:val="28"/>
                          <w:szCs w:val="28"/>
                        </w:rPr>
                      </w:pPr>
                    </w:p>
                    <w:p w14:paraId="1BDECBE6" w14:textId="77777777" w:rsidR="00C91125" w:rsidRPr="00086577" w:rsidRDefault="00C91125">
                      <w:pPr>
                        <w:spacing w:line="227" w:lineRule="auto"/>
                        <w:jc w:val="both"/>
                        <w:textDirection w:val="btLr"/>
                        <w:rPr>
                          <w:sz w:val="28"/>
                          <w:szCs w:val="28"/>
                        </w:rPr>
                      </w:pPr>
                      <w:r w:rsidRPr="00086577">
                        <w:rPr>
                          <w:b/>
                          <w:color w:val="000000"/>
                          <w:sz w:val="28"/>
                          <w:szCs w:val="28"/>
                        </w:rPr>
                        <w:tab/>
                      </w:r>
                    </w:p>
                    <w:p w14:paraId="4D4106CD" w14:textId="77777777" w:rsidR="00C91125" w:rsidRPr="00086577" w:rsidRDefault="00C91125">
                      <w:pPr>
                        <w:jc w:val="center"/>
                        <w:textDirection w:val="btLr"/>
                        <w:rPr>
                          <w:sz w:val="28"/>
                          <w:szCs w:val="28"/>
                        </w:rPr>
                      </w:pPr>
                    </w:p>
                  </w:txbxContent>
                </v:textbox>
                <w10:wrap type="square"/>
              </v:rect>
            </w:pict>
          </mc:Fallback>
        </mc:AlternateContent>
      </w:r>
    </w:p>
    <w:p w14:paraId="0EDA7879" w14:textId="38284661" w:rsidR="00286B82" w:rsidRPr="00086577" w:rsidRDefault="00D20447">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780096" behindDoc="0" locked="0" layoutInCell="1" hidden="0" allowOverlap="1" wp14:anchorId="0C68A00B" wp14:editId="6B80B16A">
                <wp:simplePos x="0" y="0"/>
                <wp:positionH relativeFrom="column">
                  <wp:posOffset>1336040</wp:posOffset>
                </wp:positionH>
                <wp:positionV relativeFrom="paragraph">
                  <wp:posOffset>444500</wp:posOffset>
                </wp:positionV>
                <wp:extent cx="4114800" cy="685800"/>
                <wp:effectExtent l="0" t="0" r="0" b="0"/>
                <wp:wrapNone/>
                <wp:docPr id="4" name="Прямокутник 4"/>
                <wp:cNvGraphicFramePr/>
                <a:graphic xmlns:a="http://schemas.openxmlformats.org/drawingml/2006/main">
                  <a:graphicData uri="http://schemas.microsoft.com/office/word/2010/wordprocessingShape">
                    <wps:wsp>
                      <wps:cNvSpPr/>
                      <wps:spPr>
                        <a:xfrm>
                          <a:off x="0" y="0"/>
                          <a:ext cx="4114800" cy="685800"/>
                        </a:xfrm>
                        <a:prstGeom prst="rect">
                          <a:avLst/>
                        </a:prstGeom>
                        <a:solidFill>
                          <a:srgbClr val="FFFFFF"/>
                        </a:solidFill>
                        <a:ln>
                          <a:noFill/>
                        </a:ln>
                      </wps:spPr>
                      <wps:txbx>
                        <w:txbxContent>
                          <w:p w14:paraId="58A0A929" w14:textId="77777777" w:rsidR="00C91125" w:rsidRDefault="00C91125">
                            <w:pPr>
                              <w:jc w:val="center"/>
                              <w:textDirection w:val="btLr"/>
                            </w:pPr>
                            <w:r>
                              <w:rPr>
                                <w:b/>
                                <w:color w:val="FF0000"/>
                                <w:sz w:val="44"/>
                              </w:rPr>
                              <w:t>УВАГА СНІГОВІ ЗАМЕТИ</w:t>
                            </w:r>
                          </w:p>
                          <w:p w14:paraId="268675A5" w14:textId="77777777" w:rsidR="00C91125" w:rsidRDefault="00C91125">
                            <w:pPr>
                              <w:jc w:val="center"/>
                              <w:textDirection w:val="btLr"/>
                            </w:pPr>
                            <w:r>
                              <w:rPr>
                                <w:b/>
                                <w:color w:val="FF0000"/>
                                <w:sz w:val="44"/>
                              </w:rPr>
                              <w:t>(ХУРТОВИНИ)!</w:t>
                            </w:r>
                          </w:p>
                          <w:p w14:paraId="0F5BF610"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0C68A00B" id="Прямокутник 4" o:spid="_x0000_s1088" style="position:absolute;left:0;text-align:left;margin-left:105.2pt;margin-top:35pt;width:324pt;height:54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" stroked="f">
                <v:textbox inset="2.53958mm,1.2694mm,2.53958mm,1.2694mm">
                  <w:txbxContent>
                    <w:p w14:paraId="58A0A929" w14:textId="77777777" w:rsidR="00C91125" w:rsidRDefault="00C91125">
                      <w:pPr>
                        <w:jc w:val="center"/>
                        <w:textDirection w:val="btLr"/>
                      </w:pPr>
                      <w:r>
                        <w:rPr>
                          <w:b/>
                          <w:color w:val="FF0000"/>
                          <w:sz w:val="44"/>
                        </w:rPr>
                        <w:t>УВАГА СНІГОВІ ЗАМЕТИ</w:t>
                      </w:r>
                    </w:p>
                    <w:p w14:paraId="268675A5" w14:textId="77777777" w:rsidR="00C91125" w:rsidRDefault="00C91125">
                      <w:pPr>
                        <w:jc w:val="center"/>
                        <w:textDirection w:val="btLr"/>
                      </w:pPr>
                      <w:r>
                        <w:rPr>
                          <w:b/>
                          <w:color w:val="FF0000"/>
                          <w:sz w:val="44"/>
                        </w:rPr>
                        <w:t>(ХУРТОВИНИ)!</w:t>
                      </w:r>
                    </w:p>
                    <w:p w14:paraId="0F5BF610"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781120" behindDoc="0" locked="0" layoutInCell="1" hidden="0" allowOverlap="1" wp14:anchorId="6D4C8311" wp14:editId="3B3C0ECD">
                <wp:simplePos x="0" y="0"/>
                <wp:positionH relativeFrom="column">
                  <wp:posOffset>1633220</wp:posOffset>
                </wp:positionH>
                <wp:positionV relativeFrom="paragraph">
                  <wp:posOffset>78740</wp:posOffset>
                </wp:positionV>
                <wp:extent cx="3886200" cy="342900"/>
                <wp:effectExtent l="0" t="0" r="0" b="0"/>
                <wp:wrapNone/>
                <wp:docPr id="5" name="Прямокутник 5"/>
                <wp:cNvGraphicFramePr/>
                <a:graphic xmlns:a="http://schemas.openxmlformats.org/drawingml/2006/main">
                  <a:graphicData uri="http://schemas.microsoft.com/office/word/2010/wordprocessingShape">
                    <wps:wsp>
                      <wps:cNvSpPr/>
                      <wps:spPr>
                        <a:xfrm>
                          <a:off x="0" y="0"/>
                          <a:ext cx="3886200" cy="342900"/>
                        </a:xfrm>
                        <a:prstGeom prst="rect">
                          <a:avLst/>
                        </a:prstGeom>
                        <a:solidFill>
                          <a:srgbClr val="FFFFFF"/>
                        </a:solidFill>
                        <a:ln>
                          <a:noFill/>
                        </a:ln>
                      </wps:spPr>
                      <wps:txbx>
                        <w:txbxContent>
                          <w:p w14:paraId="2CEAEEBC" w14:textId="77777777" w:rsidR="00C91125" w:rsidRDefault="00C91125">
                            <w:pPr>
                              <w:textDirection w:val="btLr"/>
                            </w:pPr>
                            <w:r>
                              <w:rPr>
                                <w:b/>
                                <w:color w:val="000080"/>
                                <w:sz w:val="40"/>
                              </w:rPr>
                              <w:t>ПАМ'ЯТКА     НАСЕЛЕННЮ</w:t>
                            </w:r>
                          </w:p>
                          <w:p w14:paraId="4BD5705F"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D4C8311" id="Прямокутник 5" o:spid="_x0000_s1089" style="position:absolute;left:0;text-align:left;margin-left:128.6pt;margin-top:6.2pt;width:306pt;height:27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" stroked="f">
                <v:textbox inset="2.53958mm,1.2694mm,2.53958mm,1.2694mm">
                  <w:txbxContent>
                    <w:p w14:paraId="2CEAEEBC" w14:textId="77777777" w:rsidR="00C91125" w:rsidRDefault="00C91125">
                      <w:pPr>
                        <w:textDirection w:val="btLr"/>
                      </w:pPr>
                      <w:r>
                        <w:rPr>
                          <w:b/>
                          <w:color w:val="000080"/>
                          <w:sz w:val="40"/>
                        </w:rPr>
                        <w:t>ПАМ'ЯТКА     НАСЕЛЕННЮ</w:t>
                      </w:r>
                    </w:p>
                    <w:p w14:paraId="4BD5705F"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50040" behindDoc="0" locked="0" layoutInCell="1" hidden="0" allowOverlap="1" wp14:anchorId="45B29BAF" wp14:editId="6F760865">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6" name="Прямокутник 6"/>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2906EA86" w14:textId="77777777" w:rsidR="00C91125" w:rsidRDefault="00C91125">
                            <w:pPr>
                              <w:textDirection w:val="btLr"/>
                            </w:pPr>
                            <w:r>
                              <w:rPr>
                                <w:color w:val="000000"/>
                                <w:sz w:val="24"/>
                              </w:rPr>
                              <w:t xml:space="preserve">   </w:t>
                            </w:r>
                            <w:r>
                              <w:rPr>
                                <w:b/>
                                <w:color w:val="000080"/>
                                <w:sz w:val="40"/>
                              </w:rPr>
                              <w:t xml:space="preserve"> </w:t>
                            </w:r>
                          </w:p>
                          <w:p w14:paraId="095FD074" w14:textId="77777777" w:rsidR="00C91125" w:rsidRDefault="00C91125">
                            <w:pPr>
                              <w:spacing w:line="215" w:lineRule="auto"/>
                              <w:ind w:left="-56" w:firstLine="487"/>
                              <w:jc w:val="both"/>
                              <w:textDirection w:val="btLr"/>
                            </w:pPr>
                          </w:p>
                          <w:p w14:paraId="3BCCA757" w14:textId="77777777" w:rsidR="00C91125" w:rsidRDefault="00C91125">
                            <w:pPr>
                              <w:spacing w:line="215" w:lineRule="auto"/>
                              <w:ind w:left="-56" w:firstLine="487"/>
                              <w:jc w:val="both"/>
                              <w:textDirection w:val="btLr"/>
                            </w:pPr>
                          </w:p>
                          <w:p w14:paraId="353C8D19" w14:textId="1E2CF8C3" w:rsidR="00C91125" w:rsidRDefault="00C91125">
                            <w:pPr>
                              <w:spacing w:line="215" w:lineRule="auto"/>
                              <w:ind w:left="-56" w:firstLine="487"/>
                              <w:jc w:val="both"/>
                              <w:textDirection w:val="btLr"/>
                            </w:pPr>
                          </w:p>
                          <w:p w14:paraId="3E50243C" w14:textId="68DD0F8F" w:rsidR="00D20447" w:rsidRDefault="00D20447">
                            <w:pPr>
                              <w:spacing w:line="215" w:lineRule="auto"/>
                              <w:ind w:left="-56" w:firstLine="487"/>
                              <w:jc w:val="both"/>
                              <w:textDirection w:val="btLr"/>
                            </w:pPr>
                          </w:p>
                          <w:p w14:paraId="03AACF06" w14:textId="4AD4C623" w:rsidR="00D20447" w:rsidRDefault="00D20447">
                            <w:pPr>
                              <w:spacing w:line="215" w:lineRule="auto"/>
                              <w:ind w:left="-56" w:firstLine="487"/>
                              <w:jc w:val="both"/>
                              <w:textDirection w:val="btLr"/>
                            </w:pPr>
                          </w:p>
                          <w:p w14:paraId="5FC205F4" w14:textId="316B484B" w:rsidR="00D20447" w:rsidRDefault="00D20447">
                            <w:pPr>
                              <w:spacing w:line="215" w:lineRule="auto"/>
                              <w:ind w:left="-56" w:firstLine="487"/>
                              <w:jc w:val="both"/>
                              <w:textDirection w:val="btLr"/>
                            </w:pPr>
                          </w:p>
                          <w:p w14:paraId="7BC1393D" w14:textId="77777777" w:rsidR="00D20447" w:rsidRDefault="00D20447">
                            <w:pPr>
                              <w:spacing w:line="215" w:lineRule="auto"/>
                              <w:ind w:left="-56" w:firstLine="487"/>
                              <w:jc w:val="both"/>
                              <w:textDirection w:val="btLr"/>
                            </w:pPr>
                          </w:p>
                          <w:p w14:paraId="6EFDBF69" w14:textId="77777777" w:rsidR="00C91125" w:rsidRDefault="00C91125">
                            <w:pPr>
                              <w:spacing w:line="215" w:lineRule="auto"/>
                              <w:ind w:left="-56" w:firstLine="487"/>
                              <w:jc w:val="both"/>
                              <w:textDirection w:val="btLr"/>
                            </w:pPr>
                          </w:p>
                          <w:p w14:paraId="17A51C5A" w14:textId="77777777" w:rsidR="00C91125" w:rsidRDefault="00C91125">
                            <w:pPr>
                              <w:spacing w:line="215" w:lineRule="auto"/>
                              <w:ind w:left="-56" w:firstLine="487"/>
                              <w:jc w:val="both"/>
                              <w:textDirection w:val="btLr"/>
                            </w:pPr>
                            <w:r>
                              <w:rPr>
                                <w:color w:val="000000"/>
                                <w:sz w:val="28"/>
                              </w:rPr>
                              <w:t>Зимові прояви стихійних сил природи нерідко виявляються у снігових заметах унаслідок снігопадів і хуртовин. Снігопади, тривалість яких може бути від 16 до 24 годин, дуже впливають на господарську діяльність населення, особливо з наступним різким похолоданням або потеплінням.</w:t>
                            </w:r>
                          </w:p>
                          <w:p w14:paraId="343D7041" w14:textId="77777777" w:rsidR="00C91125" w:rsidRDefault="00C91125">
                            <w:pPr>
                              <w:spacing w:line="215" w:lineRule="auto"/>
                              <w:ind w:left="-56" w:firstLine="485"/>
                              <w:jc w:val="both"/>
                              <w:textDirection w:val="btLr"/>
                            </w:pPr>
                            <w:r>
                              <w:rPr>
                                <w:color w:val="000000"/>
                                <w:sz w:val="28"/>
                              </w:rPr>
                              <w:t xml:space="preserve">Негативний вплив цих явищ приводять до того, що різко погіршується видимість, переривається транспортне сполучення як в місті, так і між населеними пунктами області. Випадання снігу з дощем при зниженій температурі повітря і ураганному </w:t>
                            </w:r>
                            <w:proofErr w:type="spellStart"/>
                            <w:r>
                              <w:rPr>
                                <w:color w:val="000000"/>
                                <w:sz w:val="28"/>
                              </w:rPr>
                              <w:t>вітрі</w:t>
                            </w:r>
                            <w:proofErr w:type="spellEnd"/>
                            <w:r>
                              <w:rPr>
                                <w:color w:val="000000"/>
                                <w:sz w:val="28"/>
                              </w:rPr>
                              <w:t xml:space="preserve"> створює умови для зледеніння ліній </w:t>
                            </w:r>
                            <w:proofErr w:type="spellStart"/>
                            <w:r>
                              <w:rPr>
                                <w:color w:val="000000"/>
                                <w:sz w:val="28"/>
                              </w:rPr>
                              <w:t>електропередач</w:t>
                            </w:r>
                            <w:proofErr w:type="spellEnd"/>
                            <w:r>
                              <w:rPr>
                                <w:color w:val="000000"/>
                                <w:sz w:val="28"/>
                              </w:rPr>
                              <w:t>, зв'язку, контактних мереж електротранспорту, а також покрівель будівель, різного роду опор і конструкцій, що нерідко викликає їх руйнування.</w:t>
                            </w:r>
                          </w:p>
                          <w:p w14:paraId="340832FF" w14:textId="77777777" w:rsidR="00C91125" w:rsidRDefault="00C91125">
                            <w:pPr>
                              <w:spacing w:line="215" w:lineRule="auto"/>
                              <w:ind w:left="-56" w:firstLine="480"/>
                              <w:jc w:val="both"/>
                              <w:textDirection w:val="btLr"/>
                            </w:pPr>
                            <w:r>
                              <w:rPr>
                                <w:color w:val="000000"/>
                                <w:sz w:val="28"/>
                              </w:rPr>
                              <w:t>З оголошенням штормового попередження - необхідно обмежити рух, особливо на власному транспорті, створити удома необхідний запас продуктів (води, палива), виконати герметизацію житлових приміщень, що допоможе зберегти тепло і зменшить витрати палива.</w:t>
                            </w:r>
                          </w:p>
                          <w:p w14:paraId="3999421F" w14:textId="77777777" w:rsidR="00C91125" w:rsidRDefault="00C91125">
                            <w:pPr>
                              <w:spacing w:line="215" w:lineRule="auto"/>
                              <w:ind w:left="-56" w:firstLine="495"/>
                              <w:jc w:val="both"/>
                              <w:textDirection w:val="btLr"/>
                            </w:pPr>
                            <w:r>
                              <w:rPr>
                                <w:color w:val="000000"/>
                                <w:sz w:val="28"/>
                              </w:rPr>
                              <w:t>Особливу небезпеку снігові замети створюють для людей, які знаходяться у дорозі, далеко від житла. Заметені снігом дороги, втрата видимості викликають повну дезорієнтацію на місцевості.</w:t>
                            </w:r>
                          </w:p>
                          <w:p w14:paraId="478A5ECD" w14:textId="77777777" w:rsidR="00C91125" w:rsidRDefault="00C91125">
                            <w:pPr>
                              <w:spacing w:line="215" w:lineRule="auto"/>
                              <w:ind w:left="-56" w:firstLine="485"/>
                              <w:jc w:val="both"/>
                              <w:textDirection w:val="btLr"/>
                            </w:pPr>
                            <w:r>
                              <w:rPr>
                                <w:color w:val="000000"/>
                                <w:sz w:val="28"/>
                              </w:rPr>
                              <w:t>Під час руху на автомобілі не варто намагатися подолати снігові замети, необхідно зупинитися, повністю закрити жалюзі машини, укрити двигун зі сторони радіатора. Якщо є можливість, автомобіль треба встановити двигуном у навітряну сторону. Періодично треба виходити із автомобіля, розгрібати сніг, щоб не опинитися похованим під снігом. Крім того, не занесений снігом автомобіль - гарний орієнтир для пошукової групи. Двигун автомобіля необхідно періодично прогрівати для уникнення "розморожування двигуна", якщо система охолодження залита водою. При прогріванні автомобіля важливо не допускати затікання в кабіну (кузов, салон) вихлопних газів, з цією метою необхідно слідкувати, щоб вихлопна труба не завалювалася снігом.</w:t>
                            </w:r>
                          </w:p>
                          <w:p w14:paraId="2263B983" w14:textId="77777777" w:rsidR="00C91125" w:rsidRDefault="00C91125">
                            <w:pPr>
                              <w:spacing w:line="215" w:lineRule="auto"/>
                              <w:ind w:left="-56" w:firstLine="480"/>
                              <w:jc w:val="both"/>
                              <w:textDirection w:val="btLr"/>
                            </w:pPr>
                            <w:r>
                              <w:rPr>
                                <w:color w:val="000000"/>
                                <w:sz w:val="28"/>
                              </w:rPr>
                              <w:t>Якщо у дорозі разом опинилося декілька чоловік (на декількох автомобілях), доцільно зібратися разом і використати один автомобіль як укриття; із двигунів необхідно злити воду.</w:t>
                            </w:r>
                          </w:p>
                          <w:p w14:paraId="66D0A4AA" w14:textId="77777777" w:rsidR="00C91125" w:rsidRDefault="00C91125">
                            <w:pPr>
                              <w:spacing w:line="215" w:lineRule="auto"/>
                              <w:ind w:left="-56" w:firstLine="475"/>
                              <w:jc w:val="both"/>
                              <w:textDirection w:val="btLr"/>
                            </w:pPr>
                            <w:r>
                              <w:rPr>
                                <w:color w:val="000000"/>
                                <w:sz w:val="28"/>
                              </w:rPr>
                              <w:t>Ні в якому разі не можна залишати укриття - автомобіль: у сильний снігопад (хуртовину) орієнтири, які здавалися надійними з першого погляду, через декілька десятків метрів можуть бути загублені.</w:t>
                            </w:r>
                          </w:p>
                          <w:p w14:paraId="6D49F1EF" w14:textId="77777777" w:rsidR="00C91125" w:rsidRDefault="00C91125">
                            <w:pPr>
                              <w:spacing w:line="215" w:lineRule="auto"/>
                              <w:ind w:left="-56" w:firstLine="490"/>
                              <w:jc w:val="both"/>
                              <w:textDirection w:val="btLr"/>
                            </w:pPr>
                            <w:r>
                              <w:rPr>
                                <w:color w:val="000000"/>
                                <w:sz w:val="28"/>
                              </w:rPr>
                              <w:t>У сільській місцевості з отриманням штормового попередження необхідно терміново заготувати у необхідній кількості корми і воду для тварин.</w:t>
                            </w:r>
                          </w:p>
                          <w:p w14:paraId="48D35868" w14:textId="77777777" w:rsidR="00C91125" w:rsidRDefault="00C91125">
                            <w:pPr>
                              <w:textDirection w:val="btLr"/>
                            </w:pPr>
                          </w:p>
                          <w:p w14:paraId="402D0AAE" w14:textId="77777777" w:rsidR="00C91125" w:rsidRDefault="00C91125">
                            <w:pPr>
                              <w:ind w:right="27"/>
                              <w:jc w:val="center"/>
                              <w:textDirection w:val="btLr"/>
                            </w:pPr>
                          </w:p>
                          <w:p w14:paraId="1AFF8A7B" w14:textId="77777777" w:rsidR="00C91125" w:rsidRDefault="00C91125">
                            <w:pPr>
                              <w:ind w:right="27"/>
                              <w:jc w:val="center"/>
                              <w:textDirection w:val="btLr"/>
                            </w:pPr>
                          </w:p>
                          <w:p w14:paraId="58705F48" w14:textId="77777777" w:rsidR="00C91125" w:rsidRDefault="00C91125">
                            <w:pPr>
                              <w:ind w:right="27"/>
                              <w:jc w:val="center"/>
                              <w:textDirection w:val="btLr"/>
                            </w:pPr>
                          </w:p>
                          <w:p w14:paraId="6A043BC0"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45B29BAF" id="Прямокутник 6" o:spid="_x0000_s1090" style="position:absolute;left:0;text-align:left;margin-left:8pt;margin-top:-19pt;width:523pt;height:768pt;z-index:251650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" strokecolor="red" strokeweight="3pt">
                <v:stroke startarrowwidth="narrow" startarrowlength="short" endarrowwidth="narrow" endarrowlength="short" miterlimit="5243f" linestyle="thinThin"/>
                <v:textbox inset="2.53958mm,1.2694mm,2.53958mm,1.2694mm">
                  <w:txbxContent>
                    <w:p w14:paraId="2906EA86" w14:textId="77777777" w:rsidR="00C91125" w:rsidRDefault="00C91125">
                      <w:pPr>
                        <w:textDirection w:val="btLr"/>
                      </w:pPr>
                      <w:r>
                        <w:rPr>
                          <w:color w:val="000000"/>
                          <w:sz w:val="24"/>
                        </w:rPr>
                        <w:t xml:space="preserve">   </w:t>
                      </w:r>
                      <w:r>
                        <w:rPr>
                          <w:b/>
                          <w:color w:val="000080"/>
                          <w:sz w:val="40"/>
                        </w:rPr>
                        <w:t xml:space="preserve"> </w:t>
                      </w:r>
                    </w:p>
                    <w:p w14:paraId="095FD074" w14:textId="77777777" w:rsidR="00C91125" w:rsidRDefault="00C91125">
                      <w:pPr>
                        <w:spacing w:line="215" w:lineRule="auto"/>
                        <w:ind w:left="-56" w:firstLine="487"/>
                        <w:jc w:val="both"/>
                        <w:textDirection w:val="btLr"/>
                      </w:pPr>
                    </w:p>
                    <w:p w14:paraId="3BCCA757" w14:textId="77777777" w:rsidR="00C91125" w:rsidRDefault="00C91125">
                      <w:pPr>
                        <w:spacing w:line="215" w:lineRule="auto"/>
                        <w:ind w:left="-56" w:firstLine="487"/>
                        <w:jc w:val="both"/>
                        <w:textDirection w:val="btLr"/>
                      </w:pPr>
                    </w:p>
                    <w:p w14:paraId="353C8D19" w14:textId="1E2CF8C3" w:rsidR="00C91125" w:rsidRDefault="00C91125">
                      <w:pPr>
                        <w:spacing w:line="215" w:lineRule="auto"/>
                        <w:ind w:left="-56" w:firstLine="487"/>
                        <w:jc w:val="both"/>
                        <w:textDirection w:val="btLr"/>
                      </w:pPr>
                    </w:p>
                    <w:p w14:paraId="3E50243C" w14:textId="68DD0F8F" w:rsidR="00D20447" w:rsidRDefault="00D20447">
                      <w:pPr>
                        <w:spacing w:line="215" w:lineRule="auto"/>
                        <w:ind w:left="-56" w:firstLine="487"/>
                        <w:jc w:val="both"/>
                        <w:textDirection w:val="btLr"/>
                      </w:pPr>
                    </w:p>
                    <w:p w14:paraId="03AACF06" w14:textId="4AD4C623" w:rsidR="00D20447" w:rsidRDefault="00D20447">
                      <w:pPr>
                        <w:spacing w:line="215" w:lineRule="auto"/>
                        <w:ind w:left="-56" w:firstLine="487"/>
                        <w:jc w:val="both"/>
                        <w:textDirection w:val="btLr"/>
                      </w:pPr>
                    </w:p>
                    <w:p w14:paraId="5FC205F4" w14:textId="316B484B" w:rsidR="00D20447" w:rsidRDefault="00D20447">
                      <w:pPr>
                        <w:spacing w:line="215" w:lineRule="auto"/>
                        <w:ind w:left="-56" w:firstLine="487"/>
                        <w:jc w:val="both"/>
                        <w:textDirection w:val="btLr"/>
                      </w:pPr>
                    </w:p>
                    <w:p w14:paraId="7BC1393D" w14:textId="77777777" w:rsidR="00D20447" w:rsidRDefault="00D20447">
                      <w:pPr>
                        <w:spacing w:line="215" w:lineRule="auto"/>
                        <w:ind w:left="-56" w:firstLine="487"/>
                        <w:jc w:val="both"/>
                        <w:textDirection w:val="btLr"/>
                      </w:pPr>
                    </w:p>
                    <w:p w14:paraId="6EFDBF69" w14:textId="77777777" w:rsidR="00C91125" w:rsidRDefault="00C91125">
                      <w:pPr>
                        <w:spacing w:line="215" w:lineRule="auto"/>
                        <w:ind w:left="-56" w:firstLine="487"/>
                        <w:jc w:val="both"/>
                        <w:textDirection w:val="btLr"/>
                      </w:pPr>
                    </w:p>
                    <w:p w14:paraId="17A51C5A" w14:textId="77777777" w:rsidR="00C91125" w:rsidRDefault="00C91125">
                      <w:pPr>
                        <w:spacing w:line="215" w:lineRule="auto"/>
                        <w:ind w:left="-56" w:firstLine="487"/>
                        <w:jc w:val="both"/>
                        <w:textDirection w:val="btLr"/>
                      </w:pPr>
                      <w:r>
                        <w:rPr>
                          <w:color w:val="000000"/>
                          <w:sz w:val="28"/>
                        </w:rPr>
                        <w:t>Зимові прояви стихійних сил природи нерідко виявляються у снігових заметах унаслідок снігопадів і хуртовин. Снігопади, тривалість яких може бути від 16 до 24 годин, дуже впливають на господарську діяльність населення, особливо з наступним різким похолоданням або потеплінням.</w:t>
                      </w:r>
                    </w:p>
                    <w:p w14:paraId="343D7041" w14:textId="77777777" w:rsidR="00C91125" w:rsidRDefault="00C91125">
                      <w:pPr>
                        <w:spacing w:line="215" w:lineRule="auto"/>
                        <w:ind w:left="-56" w:firstLine="485"/>
                        <w:jc w:val="both"/>
                        <w:textDirection w:val="btLr"/>
                      </w:pPr>
                      <w:r>
                        <w:rPr>
                          <w:color w:val="000000"/>
                          <w:sz w:val="28"/>
                        </w:rPr>
                        <w:t xml:space="preserve">Негативний вплив цих явищ приводять до того, що різко погіршується видимість, переривається транспортне сполучення як в місті, так і між населеними пунктами області. Випадання снігу з дощем при зниженій температурі повітря і ураганному </w:t>
                      </w:r>
                      <w:proofErr w:type="spellStart"/>
                      <w:r>
                        <w:rPr>
                          <w:color w:val="000000"/>
                          <w:sz w:val="28"/>
                        </w:rPr>
                        <w:t>вітрі</w:t>
                      </w:r>
                      <w:proofErr w:type="spellEnd"/>
                      <w:r>
                        <w:rPr>
                          <w:color w:val="000000"/>
                          <w:sz w:val="28"/>
                        </w:rPr>
                        <w:t xml:space="preserve"> створює умови для зледеніння ліній </w:t>
                      </w:r>
                      <w:proofErr w:type="spellStart"/>
                      <w:r>
                        <w:rPr>
                          <w:color w:val="000000"/>
                          <w:sz w:val="28"/>
                        </w:rPr>
                        <w:t>електропередач</w:t>
                      </w:r>
                      <w:proofErr w:type="spellEnd"/>
                      <w:r>
                        <w:rPr>
                          <w:color w:val="000000"/>
                          <w:sz w:val="28"/>
                        </w:rPr>
                        <w:t>, зв'язку, контактних мереж електротранспорту, а також покрівель будівель, різного роду опор і конструкцій, що нерідко викликає їх руйнування.</w:t>
                      </w:r>
                    </w:p>
                    <w:p w14:paraId="340832FF" w14:textId="77777777" w:rsidR="00C91125" w:rsidRDefault="00C91125">
                      <w:pPr>
                        <w:spacing w:line="215" w:lineRule="auto"/>
                        <w:ind w:left="-56" w:firstLine="480"/>
                        <w:jc w:val="both"/>
                        <w:textDirection w:val="btLr"/>
                      </w:pPr>
                      <w:r>
                        <w:rPr>
                          <w:color w:val="000000"/>
                          <w:sz w:val="28"/>
                        </w:rPr>
                        <w:t>З оголошенням штормового попередження - необхідно обмежити рух, особливо на власному транспорті, створити удома необхідний запас продуктів (води, палива), виконати герметизацію житлових приміщень, що допоможе зберегти тепло і зменшить витрати палива.</w:t>
                      </w:r>
                    </w:p>
                    <w:p w14:paraId="3999421F" w14:textId="77777777" w:rsidR="00C91125" w:rsidRDefault="00C91125">
                      <w:pPr>
                        <w:spacing w:line="215" w:lineRule="auto"/>
                        <w:ind w:left="-56" w:firstLine="495"/>
                        <w:jc w:val="both"/>
                        <w:textDirection w:val="btLr"/>
                      </w:pPr>
                      <w:r>
                        <w:rPr>
                          <w:color w:val="000000"/>
                          <w:sz w:val="28"/>
                        </w:rPr>
                        <w:t>Особливу небезпеку снігові замети створюють для людей, які знаходяться у дорозі, далеко від житла. Заметені снігом дороги, втрата видимості викликають повну дезорієнтацію на місцевості.</w:t>
                      </w:r>
                    </w:p>
                    <w:p w14:paraId="478A5ECD" w14:textId="77777777" w:rsidR="00C91125" w:rsidRDefault="00C91125">
                      <w:pPr>
                        <w:spacing w:line="215" w:lineRule="auto"/>
                        <w:ind w:left="-56" w:firstLine="485"/>
                        <w:jc w:val="both"/>
                        <w:textDirection w:val="btLr"/>
                      </w:pPr>
                      <w:r>
                        <w:rPr>
                          <w:color w:val="000000"/>
                          <w:sz w:val="28"/>
                        </w:rPr>
                        <w:t>Під час руху на автомобілі не варто намагатися подолати снігові замети, необхідно зупинитися, повністю закрити жалюзі машини, укрити двигун зі сторони радіатора. Якщо є можливість, автомобіль треба встановити двигуном у навітряну сторону. Періодично треба виходити із автомобіля, розгрібати сніг, щоб не опинитися похованим під снігом. Крім того, не занесений снігом автомобіль - гарний орієнтир для пошукової групи. Двигун автомобіля необхідно періодично прогрівати для уникнення "розморожування двигуна", якщо система охолодження залита водою. При прогріванні автомобіля важливо не допускати затікання в кабіну (кузов, салон) вихлопних газів, з цією метою необхідно слідкувати, щоб вихлопна труба не завалювалася снігом.</w:t>
                      </w:r>
                    </w:p>
                    <w:p w14:paraId="2263B983" w14:textId="77777777" w:rsidR="00C91125" w:rsidRDefault="00C91125">
                      <w:pPr>
                        <w:spacing w:line="215" w:lineRule="auto"/>
                        <w:ind w:left="-56" w:firstLine="480"/>
                        <w:jc w:val="both"/>
                        <w:textDirection w:val="btLr"/>
                      </w:pPr>
                      <w:r>
                        <w:rPr>
                          <w:color w:val="000000"/>
                          <w:sz w:val="28"/>
                        </w:rPr>
                        <w:t>Якщо у дорозі разом опинилося декілька чоловік (на декількох автомобілях), доцільно зібратися разом і використати один автомобіль як укриття; із двигунів необхідно злити воду.</w:t>
                      </w:r>
                    </w:p>
                    <w:p w14:paraId="66D0A4AA" w14:textId="77777777" w:rsidR="00C91125" w:rsidRDefault="00C91125">
                      <w:pPr>
                        <w:spacing w:line="215" w:lineRule="auto"/>
                        <w:ind w:left="-56" w:firstLine="475"/>
                        <w:jc w:val="both"/>
                        <w:textDirection w:val="btLr"/>
                      </w:pPr>
                      <w:r>
                        <w:rPr>
                          <w:color w:val="000000"/>
                          <w:sz w:val="28"/>
                        </w:rPr>
                        <w:t>Ні в якому разі не можна залишати укриття - автомобіль: у сильний снігопад (хуртовину) орієнтири, які здавалися надійними з першого погляду, через декілька десятків метрів можуть бути загублені.</w:t>
                      </w:r>
                    </w:p>
                    <w:p w14:paraId="6D49F1EF" w14:textId="77777777" w:rsidR="00C91125" w:rsidRDefault="00C91125">
                      <w:pPr>
                        <w:spacing w:line="215" w:lineRule="auto"/>
                        <w:ind w:left="-56" w:firstLine="490"/>
                        <w:jc w:val="both"/>
                        <w:textDirection w:val="btLr"/>
                      </w:pPr>
                      <w:r>
                        <w:rPr>
                          <w:color w:val="000000"/>
                          <w:sz w:val="28"/>
                        </w:rPr>
                        <w:t>У сільській місцевості з отриманням штормового попередження необхідно терміново заготувати у необхідній кількості корми і воду для тварин.</w:t>
                      </w:r>
                    </w:p>
                    <w:p w14:paraId="48D35868" w14:textId="77777777" w:rsidR="00C91125" w:rsidRDefault="00C91125">
                      <w:pPr>
                        <w:textDirection w:val="btLr"/>
                      </w:pPr>
                    </w:p>
                    <w:p w14:paraId="402D0AAE" w14:textId="77777777" w:rsidR="00C91125" w:rsidRDefault="00C91125">
                      <w:pPr>
                        <w:ind w:right="27"/>
                        <w:jc w:val="center"/>
                        <w:textDirection w:val="btLr"/>
                      </w:pPr>
                    </w:p>
                    <w:p w14:paraId="1AFF8A7B" w14:textId="77777777" w:rsidR="00C91125" w:rsidRDefault="00C91125">
                      <w:pPr>
                        <w:ind w:right="27"/>
                        <w:jc w:val="center"/>
                        <w:textDirection w:val="btLr"/>
                      </w:pPr>
                    </w:p>
                    <w:p w14:paraId="58705F48" w14:textId="77777777" w:rsidR="00C91125" w:rsidRDefault="00C91125">
                      <w:pPr>
                        <w:ind w:right="27"/>
                        <w:jc w:val="center"/>
                        <w:textDirection w:val="btLr"/>
                      </w:pPr>
                    </w:p>
                    <w:p w14:paraId="6A043BC0" w14:textId="77777777" w:rsidR="00C91125" w:rsidRDefault="00C91125">
                      <w:pPr>
                        <w:ind w:right="27"/>
                        <w:jc w:val="center"/>
                        <w:textDirection w:val="btLr"/>
                      </w:pPr>
                    </w:p>
                  </w:txbxContent>
                </v:textbox>
                <w10:wrap type="square"/>
              </v:rect>
            </w:pict>
          </mc:Fallback>
        </mc:AlternateContent>
      </w:r>
    </w:p>
    <w:p w14:paraId="6E4C5FDE" w14:textId="2ED53AC4" w:rsidR="00286B82" w:rsidRPr="00086577" w:rsidRDefault="00086577">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783168" behindDoc="0" locked="0" layoutInCell="1" hidden="0" allowOverlap="1" wp14:anchorId="7DFC82FF" wp14:editId="4B8499C1">
                <wp:simplePos x="0" y="0"/>
                <wp:positionH relativeFrom="column">
                  <wp:posOffset>1214755</wp:posOffset>
                </wp:positionH>
                <wp:positionV relativeFrom="paragraph">
                  <wp:posOffset>419735</wp:posOffset>
                </wp:positionV>
                <wp:extent cx="4686300" cy="419100"/>
                <wp:effectExtent l="0" t="0" r="0" b="0"/>
                <wp:wrapNone/>
                <wp:docPr id="7" name="Прямокутник 7"/>
                <wp:cNvGraphicFramePr/>
                <a:graphic xmlns:a="http://schemas.openxmlformats.org/drawingml/2006/main">
                  <a:graphicData uri="http://schemas.microsoft.com/office/word/2010/wordprocessingShape">
                    <wps:wsp>
                      <wps:cNvSpPr/>
                      <wps:spPr>
                        <a:xfrm>
                          <a:off x="0" y="0"/>
                          <a:ext cx="4686300" cy="419100"/>
                        </a:xfrm>
                        <a:prstGeom prst="rect">
                          <a:avLst/>
                        </a:prstGeom>
                        <a:solidFill>
                          <a:srgbClr val="FFFFFF"/>
                        </a:solidFill>
                        <a:ln>
                          <a:noFill/>
                        </a:ln>
                      </wps:spPr>
                      <wps:txbx>
                        <w:txbxContent>
                          <w:p w14:paraId="095301CE" w14:textId="77777777" w:rsidR="00C91125" w:rsidRDefault="00C91125">
                            <w:pPr>
                              <w:textDirection w:val="btLr"/>
                            </w:pPr>
                            <w:r>
                              <w:rPr>
                                <w:b/>
                                <w:color w:val="FF0000"/>
                                <w:sz w:val="44"/>
                              </w:rPr>
                              <w:t>БУДЬТЕ ОБЕРЕЖНІ НА ЛЬОДУ!</w:t>
                            </w:r>
                          </w:p>
                          <w:p w14:paraId="5078FEBF"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DFC82FF" id="Прямокутник 7" o:spid="_x0000_s1091" style="position:absolute;left:0;text-align:left;margin-left:95.65pt;margin-top:33.05pt;width:369pt;height:33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" stroked="f">
                <v:textbox inset="2.53958mm,1.2694mm,2.53958mm,1.2694mm">
                  <w:txbxContent>
                    <w:p w14:paraId="095301CE" w14:textId="77777777" w:rsidR="00C91125" w:rsidRDefault="00C91125">
                      <w:pPr>
                        <w:textDirection w:val="btLr"/>
                      </w:pPr>
                      <w:r>
                        <w:rPr>
                          <w:b/>
                          <w:color w:val="FF0000"/>
                          <w:sz w:val="44"/>
                        </w:rPr>
                        <w:t>БУДЬТЕ ОБЕРЕЖНІ НА ЛЬОДУ!</w:t>
                      </w:r>
                    </w:p>
                    <w:p w14:paraId="5078FEBF"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784192" behindDoc="0" locked="0" layoutInCell="1" hidden="0" allowOverlap="1" wp14:anchorId="6DAB66F8" wp14:editId="2C972456">
                <wp:simplePos x="0" y="0"/>
                <wp:positionH relativeFrom="column">
                  <wp:posOffset>1686560</wp:posOffset>
                </wp:positionH>
                <wp:positionV relativeFrom="paragraph">
                  <wp:posOffset>63500</wp:posOffset>
                </wp:positionV>
                <wp:extent cx="3771900" cy="342900"/>
                <wp:effectExtent l="0" t="0" r="0" b="0"/>
                <wp:wrapNone/>
                <wp:docPr id="57" name="Прямокутник 57"/>
                <wp:cNvGraphicFramePr/>
                <a:graphic xmlns:a="http://schemas.openxmlformats.org/drawingml/2006/main">
                  <a:graphicData uri="http://schemas.microsoft.com/office/word/2010/wordprocessingShape">
                    <wps:wsp>
                      <wps:cNvSpPr/>
                      <wps:spPr>
                        <a:xfrm>
                          <a:off x="0" y="0"/>
                          <a:ext cx="3771900" cy="342900"/>
                        </a:xfrm>
                        <a:prstGeom prst="rect">
                          <a:avLst/>
                        </a:prstGeom>
                        <a:solidFill>
                          <a:srgbClr val="FFFFFF"/>
                        </a:solidFill>
                        <a:ln>
                          <a:noFill/>
                        </a:ln>
                      </wps:spPr>
                      <wps:txbx>
                        <w:txbxContent>
                          <w:p w14:paraId="26CFB82A" w14:textId="77777777" w:rsidR="00C91125" w:rsidRDefault="00C91125">
                            <w:pPr>
                              <w:textDirection w:val="btLr"/>
                            </w:pPr>
                            <w:r>
                              <w:rPr>
                                <w:b/>
                                <w:color w:val="000080"/>
                                <w:sz w:val="40"/>
                              </w:rPr>
                              <w:t>ПАМ'ЯТКА     НАСЕЛЕННЮ</w:t>
                            </w:r>
                          </w:p>
                          <w:p w14:paraId="09D8F1F0" w14:textId="77777777" w:rsidR="00C91125" w:rsidRDefault="00C91125">
                            <w:pPr>
                              <w:textDirection w:val="btLr"/>
                            </w:pPr>
                          </w:p>
                          <w:p w14:paraId="62C62D06"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DAB66F8" id="Прямокутник 57" o:spid="_x0000_s1092" style="position:absolute;left:0;text-align:left;margin-left:132.8pt;margin-top:5pt;width:297pt;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" stroked="f">
                <v:textbox inset="2.53958mm,1.2694mm,2.53958mm,1.2694mm">
                  <w:txbxContent>
                    <w:p w14:paraId="26CFB82A" w14:textId="77777777" w:rsidR="00C91125" w:rsidRDefault="00C91125">
                      <w:pPr>
                        <w:textDirection w:val="btLr"/>
                      </w:pPr>
                      <w:r>
                        <w:rPr>
                          <w:b/>
                          <w:color w:val="000080"/>
                          <w:sz w:val="40"/>
                        </w:rPr>
                        <w:t>ПАМ'ЯТКА     НАСЕЛЕННЮ</w:t>
                      </w:r>
                    </w:p>
                    <w:p w14:paraId="09D8F1F0" w14:textId="77777777" w:rsidR="00C91125" w:rsidRDefault="00C91125">
                      <w:pPr>
                        <w:textDirection w:val="btLr"/>
                      </w:pPr>
                    </w:p>
                    <w:p w14:paraId="62C62D06"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49015" behindDoc="0" locked="0" layoutInCell="1" hidden="0" allowOverlap="1" wp14:anchorId="57694FC1" wp14:editId="2D9738D8">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59" name="Прямокутник 59"/>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0BAE4946" w14:textId="77777777" w:rsidR="00C91125" w:rsidRPr="00086577" w:rsidRDefault="00C91125">
                            <w:pPr>
                              <w:textDirection w:val="btLr"/>
                              <w:rPr>
                                <w:sz w:val="27"/>
                                <w:szCs w:val="27"/>
                              </w:rPr>
                            </w:pPr>
                            <w:r w:rsidRPr="00086577">
                              <w:rPr>
                                <w:color w:val="000000"/>
                                <w:sz w:val="27"/>
                                <w:szCs w:val="27"/>
                              </w:rPr>
                              <w:t xml:space="preserve">   </w:t>
                            </w:r>
                            <w:r w:rsidRPr="00086577">
                              <w:rPr>
                                <w:b/>
                                <w:color w:val="000000"/>
                                <w:sz w:val="27"/>
                                <w:szCs w:val="27"/>
                              </w:rPr>
                              <w:t xml:space="preserve">      </w:t>
                            </w:r>
                            <w:r w:rsidRPr="00086577">
                              <w:rPr>
                                <w:b/>
                                <w:color w:val="000000"/>
                                <w:sz w:val="27"/>
                                <w:szCs w:val="27"/>
                              </w:rPr>
                              <w:tab/>
                            </w:r>
                          </w:p>
                          <w:p w14:paraId="383DBF33" w14:textId="77777777" w:rsidR="00C91125" w:rsidRPr="00086577" w:rsidRDefault="00C91125">
                            <w:pPr>
                              <w:ind w:left="101" w:firstLine="101"/>
                              <w:jc w:val="center"/>
                              <w:textDirection w:val="btLr"/>
                              <w:rPr>
                                <w:sz w:val="27"/>
                                <w:szCs w:val="27"/>
                              </w:rPr>
                            </w:pPr>
                            <w:r w:rsidRPr="00086577">
                              <w:rPr>
                                <w:b/>
                                <w:color w:val="000000"/>
                                <w:sz w:val="27"/>
                                <w:szCs w:val="27"/>
                              </w:rPr>
                              <w:t xml:space="preserve">               </w:t>
                            </w:r>
                          </w:p>
                          <w:p w14:paraId="33DCC6EB" w14:textId="77777777" w:rsidR="00C91125" w:rsidRPr="00086577" w:rsidRDefault="00C91125">
                            <w:pPr>
                              <w:ind w:left="37" w:right="86" w:firstLine="320"/>
                              <w:jc w:val="both"/>
                              <w:textDirection w:val="btLr"/>
                              <w:rPr>
                                <w:sz w:val="27"/>
                                <w:szCs w:val="27"/>
                              </w:rPr>
                            </w:pPr>
                          </w:p>
                          <w:p w14:paraId="37C7F279" w14:textId="1D6C8692" w:rsidR="00C91125" w:rsidRPr="00086577" w:rsidRDefault="00C91125">
                            <w:pPr>
                              <w:ind w:left="37" w:right="86" w:firstLine="320"/>
                              <w:jc w:val="both"/>
                              <w:textDirection w:val="btLr"/>
                              <w:rPr>
                                <w:sz w:val="27"/>
                                <w:szCs w:val="27"/>
                              </w:rPr>
                            </w:pPr>
                          </w:p>
                          <w:p w14:paraId="0CADE247" w14:textId="77777777" w:rsidR="00C91125" w:rsidRPr="00086577" w:rsidRDefault="00C91125">
                            <w:pPr>
                              <w:ind w:left="37" w:right="86" w:firstLine="320"/>
                              <w:jc w:val="both"/>
                              <w:textDirection w:val="btLr"/>
                              <w:rPr>
                                <w:sz w:val="27"/>
                                <w:szCs w:val="27"/>
                              </w:rPr>
                            </w:pPr>
                            <w:r w:rsidRPr="00086577">
                              <w:rPr>
                                <w:color w:val="000000"/>
                                <w:sz w:val="27"/>
                                <w:szCs w:val="27"/>
                              </w:rPr>
                              <w:t>З настанням морозів на людину чекає ще одна небезпека - загроза провалитись під лід. Тому, щоб зберегти своє здоров'я, чи навіть врятувати життя, слід пам'ятати наступне:</w:t>
                            </w:r>
                          </w:p>
                          <w:p w14:paraId="05CE7ADD" w14:textId="77777777" w:rsidR="00C91125" w:rsidRPr="00086577" w:rsidRDefault="00C91125">
                            <w:pPr>
                              <w:ind w:left="492" w:firstLine="292"/>
                              <w:textDirection w:val="btLr"/>
                              <w:rPr>
                                <w:sz w:val="27"/>
                                <w:szCs w:val="27"/>
                              </w:rPr>
                            </w:pPr>
                            <w:r w:rsidRPr="00086577">
                              <w:rPr>
                                <w:color w:val="000000"/>
                                <w:sz w:val="27"/>
                                <w:szCs w:val="27"/>
                              </w:rPr>
                              <w:t xml:space="preserve">ходити по льоду можна лише тоді, коли його товщина досягне 7 см. </w:t>
                            </w:r>
                            <w:r w:rsidRPr="00086577">
                              <w:rPr>
                                <w:b/>
                                <w:i/>
                                <w:color w:val="000000"/>
                                <w:sz w:val="27"/>
                                <w:szCs w:val="27"/>
                              </w:rPr>
                              <w:t>{при цьому в розрахунок береться лише товщина нижнього, зеленуватого шару льоду);</w:t>
                            </w:r>
                          </w:p>
                          <w:p w14:paraId="5D4C252F" w14:textId="77777777" w:rsidR="00C91125" w:rsidRPr="00086577" w:rsidRDefault="00C91125">
                            <w:pPr>
                              <w:ind w:left="492" w:firstLine="292"/>
                              <w:textDirection w:val="btLr"/>
                              <w:rPr>
                                <w:sz w:val="27"/>
                                <w:szCs w:val="27"/>
                              </w:rPr>
                            </w:pPr>
                            <w:r w:rsidRPr="00086577">
                              <w:rPr>
                                <w:color w:val="000000"/>
                                <w:sz w:val="27"/>
                                <w:szCs w:val="27"/>
                              </w:rPr>
                              <w:t>масова пішохідна переправа може бути організована лише при товщині льоду понад 15 см.;</w:t>
                            </w:r>
                          </w:p>
                          <w:p w14:paraId="4D3B5F0E" w14:textId="77777777" w:rsidR="00C91125" w:rsidRPr="00086577" w:rsidRDefault="00C91125">
                            <w:pPr>
                              <w:ind w:left="492" w:firstLine="292"/>
                              <w:textDirection w:val="btLr"/>
                              <w:rPr>
                                <w:sz w:val="27"/>
                                <w:szCs w:val="27"/>
                              </w:rPr>
                            </w:pPr>
                            <w:r w:rsidRPr="00086577">
                              <w:rPr>
                                <w:color w:val="000000"/>
                                <w:sz w:val="27"/>
                                <w:szCs w:val="27"/>
                              </w:rPr>
                              <w:t>для влаштування катка товщина льоду повинна бути не менше 12 см.</w:t>
                            </w:r>
                          </w:p>
                          <w:p w14:paraId="79BA73E6" w14:textId="77777777" w:rsidR="00C91125" w:rsidRPr="00086577" w:rsidRDefault="00C91125">
                            <w:pPr>
                              <w:spacing w:before="120"/>
                              <w:ind w:left="11" w:right="11" w:firstLine="288"/>
                              <w:jc w:val="both"/>
                              <w:textDirection w:val="btLr"/>
                              <w:rPr>
                                <w:sz w:val="27"/>
                                <w:szCs w:val="27"/>
                              </w:rPr>
                            </w:pPr>
                            <w:r w:rsidRPr="00086577">
                              <w:rPr>
                                <w:color w:val="000000"/>
                                <w:sz w:val="27"/>
                                <w:szCs w:val="27"/>
                              </w:rPr>
                              <w:t xml:space="preserve">Якщо Вам все ж необхідно перейти через замерзлу річку, озеро чи ставок - то запам'ятайте, що найкраще це зробити на лижах </w:t>
                            </w:r>
                            <w:r w:rsidRPr="00086577">
                              <w:rPr>
                                <w:b/>
                                <w:i/>
                                <w:color w:val="000000"/>
                                <w:sz w:val="27"/>
                                <w:szCs w:val="27"/>
                              </w:rPr>
                              <w:t>{при цьому треба відстебнути кріплення , а палиці тримати в руках, не накидаючи петлі на кисті, рюкзак слід повісити на одне плече).</w:t>
                            </w:r>
                          </w:p>
                          <w:p w14:paraId="00FD3A44" w14:textId="77777777" w:rsidR="00C91125" w:rsidRPr="00086577" w:rsidRDefault="00C91125">
                            <w:pPr>
                              <w:spacing w:before="120"/>
                              <w:ind w:left="292" w:firstLine="292"/>
                              <w:textDirection w:val="btLr"/>
                              <w:rPr>
                                <w:sz w:val="27"/>
                                <w:szCs w:val="27"/>
                              </w:rPr>
                            </w:pPr>
                            <w:r w:rsidRPr="00086577">
                              <w:rPr>
                                <w:color w:val="000000"/>
                                <w:sz w:val="27"/>
                                <w:szCs w:val="27"/>
                              </w:rPr>
                              <w:t>Якщо лід переходить група людей, то відстань між ними повинна бути не менше 5 м.</w:t>
                            </w:r>
                          </w:p>
                          <w:p w14:paraId="0DB0F1FC" w14:textId="77777777" w:rsidR="00C91125" w:rsidRPr="00086577" w:rsidRDefault="00C91125">
                            <w:pPr>
                              <w:spacing w:before="120"/>
                              <w:ind w:left="18" w:right="29" w:firstLine="297"/>
                              <w:jc w:val="both"/>
                              <w:textDirection w:val="btLr"/>
                              <w:rPr>
                                <w:sz w:val="27"/>
                                <w:szCs w:val="27"/>
                              </w:rPr>
                            </w:pPr>
                            <w:r w:rsidRPr="00086577">
                              <w:rPr>
                                <w:color w:val="000000"/>
                                <w:sz w:val="27"/>
                                <w:szCs w:val="27"/>
                              </w:rPr>
                              <w:t xml:space="preserve">При переході по льоду в невідомому місці потрібно взяти палицю, щоб за її допомогою перевіряти міць льоду </w:t>
                            </w:r>
                            <w:r w:rsidRPr="00086577">
                              <w:rPr>
                                <w:b/>
                                <w:i/>
                                <w:color w:val="000000"/>
                                <w:sz w:val="27"/>
                                <w:szCs w:val="27"/>
                              </w:rPr>
                              <w:t xml:space="preserve">(якщо від удару палицею з'явиться вода, то необхідно негайно поверну </w:t>
                            </w:r>
                            <w:proofErr w:type="spellStart"/>
                            <w:r w:rsidRPr="00086577">
                              <w:rPr>
                                <w:b/>
                                <w:i/>
                                <w:color w:val="000000"/>
                                <w:sz w:val="27"/>
                                <w:szCs w:val="27"/>
                              </w:rPr>
                              <w:t>тись</w:t>
                            </w:r>
                            <w:proofErr w:type="spellEnd"/>
                            <w:r w:rsidRPr="00086577">
                              <w:rPr>
                                <w:b/>
                                <w:i/>
                                <w:color w:val="000000"/>
                                <w:sz w:val="27"/>
                                <w:szCs w:val="27"/>
                              </w:rPr>
                              <w:t xml:space="preserve"> назад. Ні </w:t>
                            </w:r>
                            <w:r w:rsidRPr="00086577">
                              <w:rPr>
                                <w:i/>
                                <w:color w:val="000000"/>
                                <w:sz w:val="27"/>
                                <w:szCs w:val="27"/>
                              </w:rPr>
                              <w:t xml:space="preserve">в </w:t>
                            </w:r>
                            <w:r w:rsidRPr="00086577">
                              <w:rPr>
                                <w:b/>
                                <w:i/>
                                <w:color w:val="000000"/>
                                <w:sz w:val="27"/>
                                <w:szCs w:val="27"/>
                              </w:rPr>
                              <w:t>якому разі не перевіряйте лід ногою).</w:t>
                            </w:r>
                          </w:p>
                          <w:p w14:paraId="58401BA0" w14:textId="77777777" w:rsidR="00C91125" w:rsidRPr="00086577" w:rsidRDefault="00C91125">
                            <w:pPr>
                              <w:spacing w:before="120"/>
                              <w:ind w:left="17" w:right="22" w:firstLine="312"/>
                              <w:jc w:val="both"/>
                              <w:textDirection w:val="btLr"/>
                              <w:rPr>
                                <w:sz w:val="27"/>
                                <w:szCs w:val="27"/>
                              </w:rPr>
                            </w:pPr>
                            <w:r w:rsidRPr="00086577">
                              <w:rPr>
                                <w:color w:val="000000"/>
                                <w:sz w:val="27"/>
                                <w:szCs w:val="27"/>
                              </w:rPr>
                              <w:t>Слід пам'ятати, що лід завжди тонший там, де є стік води , ростуть кущі, очерет, де швидка течія, де є джерела або впадає струмок.</w:t>
                            </w:r>
                          </w:p>
                          <w:p w14:paraId="2E70AE9E" w14:textId="77777777" w:rsidR="00C91125" w:rsidRPr="00086577" w:rsidRDefault="00C91125">
                            <w:pPr>
                              <w:spacing w:before="120"/>
                              <w:ind w:left="288" w:firstLine="288"/>
                              <w:textDirection w:val="btLr"/>
                              <w:rPr>
                                <w:sz w:val="27"/>
                                <w:szCs w:val="27"/>
                              </w:rPr>
                            </w:pPr>
                            <w:r w:rsidRPr="00086577">
                              <w:rPr>
                                <w:b/>
                                <w:i/>
                                <w:color w:val="000000"/>
                                <w:sz w:val="27"/>
                                <w:szCs w:val="27"/>
                              </w:rPr>
                              <w:t>Рибалкам слід нам '</w:t>
                            </w:r>
                            <w:proofErr w:type="spellStart"/>
                            <w:r w:rsidRPr="00086577">
                              <w:rPr>
                                <w:b/>
                                <w:i/>
                                <w:color w:val="000000"/>
                                <w:sz w:val="27"/>
                                <w:szCs w:val="27"/>
                              </w:rPr>
                              <w:t>ятати</w:t>
                            </w:r>
                            <w:proofErr w:type="spellEnd"/>
                            <w:r w:rsidRPr="00086577">
                              <w:rPr>
                                <w:b/>
                                <w:i/>
                                <w:color w:val="000000"/>
                                <w:sz w:val="27"/>
                                <w:szCs w:val="27"/>
                              </w:rPr>
                              <w:t>, що :</w:t>
                            </w:r>
                          </w:p>
                          <w:p w14:paraId="33E7AB55" w14:textId="77777777" w:rsidR="00C91125" w:rsidRPr="00086577" w:rsidRDefault="00C91125">
                            <w:pPr>
                              <w:ind w:left="492" w:firstLine="292"/>
                              <w:textDirection w:val="btLr"/>
                              <w:rPr>
                                <w:sz w:val="27"/>
                                <w:szCs w:val="27"/>
                              </w:rPr>
                            </w:pPr>
                            <w:r w:rsidRPr="00086577">
                              <w:rPr>
                                <w:color w:val="000000"/>
                                <w:sz w:val="27"/>
                                <w:szCs w:val="27"/>
                              </w:rPr>
                              <w:t>не можна пробивати поряд багато лунок;</w:t>
                            </w:r>
                          </w:p>
                          <w:p w14:paraId="59A49DBD" w14:textId="77777777" w:rsidR="00C91125" w:rsidRPr="00086577" w:rsidRDefault="00C91125">
                            <w:pPr>
                              <w:ind w:left="492" w:firstLine="292"/>
                              <w:textDirection w:val="btLr"/>
                              <w:rPr>
                                <w:sz w:val="27"/>
                                <w:szCs w:val="27"/>
                              </w:rPr>
                            </w:pPr>
                            <w:r w:rsidRPr="00086577">
                              <w:rPr>
                                <w:color w:val="000000"/>
                                <w:sz w:val="27"/>
                                <w:szCs w:val="27"/>
                              </w:rPr>
                              <w:t>не можна збиратись поряд великими групами;</w:t>
                            </w:r>
                          </w:p>
                          <w:p w14:paraId="1B444EE7" w14:textId="77777777" w:rsidR="00C91125" w:rsidRPr="00086577" w:rsidRDefault="00C91125">
                            <w:pPr>
                              <w:ind w:left="492" w:firstLine="292"/>
                              <w:textDirection w:val="btLr"/>
                              <w:rPr>
                                <w:sz w:val="27"/>
                                <w:szCs w:val="27"/>
                              </w:rPr>
                            </w:pPr>
                            <w:r w:rsidRPr="00086577">
                              <w:rPr>
                                <w:color w:val="000000"/>
                                <w:sz w:val="27"/>
                                <w:szCs w:val="27"/>
                              </w:rPr>
                              <w:t>не можна пробивати лунки на переправах;</w:t>
                            </w:r>
                          </w:p>
                          <w:p w14:paraId="2693B555" w14:textId="77777777" w:rsidR="00C91125" w:rsidRPr="00086577" w:rsidRDefault="00C91125">
                            <w:pPr>
                              <w:ind w:left="492" w:firstLine="292"/>
                              <w:textDirection w:val="btLr"/>
                              <w:rPr>
                                <w:sz w:val="27"/>
                                <w:szCs w:val="27"/>
                              </w:rPr>
                            </w:pPr>
                            <w:r w:rsidRPr="00086577">
                              <w:rPr>
                                <w:color w:val="000000"/>
                                <w:sz w:val="27"/>
                                <w:szCs w:val="27"/>
                              </w:rPr>
                              <w:t>не можна ловити рибу біля промоїн;</w:t>
                            </w:r>
                          </w:p>
                          <w:p w14:paraId="0BA04750" w14:textId="77777777" w:rsidR="00C91125" w:rsidRPr="00086577" w:rsidRDefault="00C91125">
                            <w:pPr>
                              <w:ind w:left="492" w:firstLine="292"/>
                              <w:textDirection w:val="btLr"/>
                              <w:rPr>
                                <w:sz w:val="27"/>
                                <w:szCs w:val="27"/>
                              </w:rPr>
                            </w:pPr>
                            <w:r w:rsidRPr="00086577">
                              <w:rPr>
                                <w:color w:val="000000"/>
                                <w:sz w:val="27"/>
                                <w:szCs w:val="27"/>
                              </w:rPr>
                              <w:t>потрібно завжди мати при собі вірьовку довжиною 12-15 м.</w:t>
                            </w:r>
                          </w:p>
                          <w:p w14:paraId="1EDC7BD7" w14:textId="77777777" w:rsidR="00C91125" w:rsidRPr="00086577" w:rsidRDefault="00C91125">
                            <w:pPr>
                              <w:spacing w:before="120"/>
                              <w:ind w:left="306" w:firstLine="306"/>
                              <w:textDirection w:val="btLr"/>
                              <w:rPr>
                                <w:sz w:val="27"/>
                                <w:szCs w:val="27"/>
                              </w:rPr>
                            </w:pPr>
                            <w:r w:rsidRPr="00086577">
                              <w:rPr>
                                <w:b/>
                                <w:i/>
                                <w:color w:val="000000"/>
                                <w:sz w:val="27"/>
                                <w:szCs w:val="27"/>
                              </w:rPr>
                              <w:t>У випадку, якщо Ви все ж провалились то :</w:t>
                            </w:r>
                          </w:p>
                          <w:p w14:paraId="0B87AE4A" w14:textId="6FBCBC9A" w:rsidR="00C91125" w:rsidRPr="00086577" w:rsidRDefault="00C91125" w:rsidP="00086577">
                            <w:pPr>
                              <w:ind w:left="292"/>
                              <w:textDirection w:val="btLr"/>
                              <w:rPr>
                                <w:sz w:val="27"/>
                                <w:szCs w:val="27"/>
                              </w:rPr>
                            </w:pPr>
                            <w:r w:rsidRPr="00086577">
                              <w:rPr>
                                <w:i/>
                                <w:color w:val="000000"/>
                                <w:sz w:val="27"/>
                                <w:szCs w:val="27"/>
                              </w:rPr>
                              <w:t>-</w:t>
                            </w:r>
                            <w:r w:rsidR="00086577" w:rsidRPr="00086577">
                              <w:rPr>
                                <w:i/>
                                <w:color w:val="000000"/>
                                <w:sz w:val="27"/>
                                <w:szCs w:val="27"/>
                              </w:rPr>
                              <w:t xml:space="preserve"> </w:t>
                            </w:r>
                            <w:r w:rsidRPr="00086577">
                              <w:rPr>
                                <w:color w:val="000000"/>
                                <w:sz w:val="27"/>
                                <w:szCs w:val="27"/>
                              </w:rPr>
                              <w:t>не піддавайтесь паніці, утримуйтесь на плаву, уникаючи занурення з головою;</w:t>
                            </w:r>
                          </w:p>
                          <w:p w14:paraId="6F3615C9" w14:textId="2597C0C8" w:rsidR="00C91125" w:rsidRPr="00086577" w:rsidRDefault="00C91125">
                            <w:pPr>
                              <w:ind w:left="13" w:firstLine="297"/>
                              <w:textDirection w:val="btLr"/>
                              <w:rPr>
                                <w:sz w:val="27"/>
                                <w:szCs w:val="27"/>
                              </w:rPr>
                            </w:pPr>
                            <w:r w:rsidRPr="00086577">
                              <w:rPr>
                                <w:color w:val="000000"/>
                                <w:sz w:val="27"/>
                                <w:szCs w:val="27"/>
                              </w:rPr>
                              <w:t>-</w:t>
                            </w:r>
                            <w:r w:rsidR="00086577" w:rsidRPr="00086577">
                              <w:rPr>
                                <w:color w:val="000000"/>
                                <w:sz w:val="27"/>
                                <w:szCs w:val="27"/>
                              </w:rPr>
                              <w:t xml:space="preserve"> </w:t>
                            </w:r>
                            <w:r w:rsidRPr="00086577">
                              <w:rPr>
                                <w:color w:val="000000"/>
                                <w:sz w:val="27"/>
                                <w:szCs w:val="27"/>
                              </w:rPr>
                              <w:t>намагайтесь вилізти на лід, наповзаючи на його край грудьми і почергово витягуючи на поверхню ноги ;</w:t>
                            </w:r>
                          </w:p>
                          <w:p w14:paraId="08EEB61C" w14:textId="2EF9C36B" w:rsidR="00C91125" w:rsidRPr="00086577" w:rsidRDefault="00086577" w:rsidP="00086577">
                            <w:pPr>
                              <w:ind w:firstLine="310"/>
                              <w:textDirection w:val="btLr"/>
                              <w:rPr>
                                <w:sz w:val="27"/>
                                <w:szCs w:val="27"/>
                              </w:rPr>
                            </w:pPr>
                            <w:r w:rsidRPr="00086577">
                              <w:rPr>
                                <w:color w:val="000000"/>
                                <w:sz w:val="27"/>
                                <w:szCs w:val="27"/>
                              </w:rPr>
                              <w:t xml:space="preserve">- </w:t>
                            </w:r>
                            <w:r w:rsidR="00C91125" w:rsidRPr="00086577">
                              <w:rPr>
                                <w:color w:val="000000"/>
                                <w:sz w:val="27"/>
                                <w:szCs w:val="27"/>
                              </w:rPr>
                              <w:t>намагайтесь якомога ефективніше використати своє тіло, збільшуючи ним опорну площу;</w:t>
                            </w:r>
                          </w:p>
                          <w:p w14:paraId="48CD0DD6" w14:textId="7B29239E" w:rsidR="00C91125" w:rsidRPr="00086577" w:rsidRDefault="00086577" w:rsidP="00086577">
                            <w:pPr>
                              <w:ind w:firstLine="266"/>
                              <w:textDirection w:val="btLr"/>
                              <w:rPr>
                                <w:sz w:val="27"/>
                                <w:szCs w:val="27"/>
                              </w:rPr>
                            </w:pPr>
                            <w:r w:rsidRPr="00086577">
                              <w:rPr>
                                <w:color w:val="000000"/>
                                <w:sz w:val="27"/>
                                <w:szCs w:val="27"/>
                              </w:rPr>
                              <w:t xml:space="preserve">- </w:t>
                            </w:r>
                            <w:r w:rsidR="00C91125" w:rsidRPr="00086577">
                              <w:rPr>
                                <w:color w:val="000000"/>
                                <w:sz w:val="27"/>
                                <w:szCs w:val="27"/>
                              </w:rPr>
                              <w:t>вибравшись на лід, перекотіться і відповзайте в той бік - звідки Ви прийшли, де міць льоду вже відома.</w:t>
                            </w:r>
                          </w:p>
                          <w:p w14:paraId="7D98B763" w14:textId="77777777" w:rsidR="00C91125" w:rsidRPr="00086577" w:rsidRDefault="00C91125">
                            <w:pPr>
                              <w:spacing w:before="120"/>
                              <w:ind w:left="266" w:firstLine="266"/>
                              <w:textDirection w:val="btLr"/>
                              <w:rPr>
                                <w:sz w:val="27"/>
                                <w:szCs w:val="27"/>
                              </w:rPr>
                            </w:pPr>
                            <w:r w:rsidRPr="00086577">
                              <w:rPr>
                                <w:b/>
                                <w:i/>
                                <w:color w:val="000000"/>
                                <w:sz w:val="27"/>
                                <w:szCs w:val="27"/>
                              </w:rPr>
                              <w:t>Якщо у Вас на очах під лід провалилась людина то :</w:t>
                            </w:r>
                          </w:p>
                          <w:p w14:paraId="66C03957" w14:textId="77777777" w:rsidR="00C91125" w:rsidRPr="00086577" w:rsidRDefault="00C91125">
                            <w:pPr>
                              <w:ind w:left="482" w:firstLine="282"/>
                              <w:textDirection w:val="btLr"/>
                              <w:rPr>
                                <w:sz w:val="27"/>
                                <w:szCs w:val="27"/>
                              </w:rPr>
                            </w:pPr>
                            <w:r w:rsidRPr="00086577">
                              <w:rPr>
                                <w:color w:val="000000"/>
                                <w:sz w:val="27"/>
                                <w:szCs w:val="27"/>
                              </w:rPr>
                              <w:t>крикніть, що Ви йдете на допомогу;</w:t>
                            </w:r>
                          </w:p>
                          <w:p w14:paraId="7764997E" w14:textId="77777777" w:rsidR="00C91125" w:rsidRPr="00086577" w:rsidRDefault="00C91125">
                            <w:pPr>
                              <w:ind w:left="482" w:firstLine="282"/>
                              <w:textDirection w:val="btLr"/>
                              <w:rPr>
                                <w:sz w:val="27"/>
                                <w:szCs w:val="27"/>
                              </w:rPr>
                            </w:pPr>
                            <w:r w:rsidRPr="00086577">
                              <w:rPr>
                                <w:color w:val="000000"/>
                                <w:sz w:val="27"/>
                                <w:szCs w:val="27"/>
                              </w:rPr>
                              <w:t>наближайтесь до ополонки поповзом, широко розкинувши руки ;</w:t>
                            </w:r>
                          </w:p>
                          <w:p w14:paraId="69615D46" w14:textId="77777777" w:rsidR="00C91125" w:rsidRPr="00086577" w:rsidRDefault="00C91125">
                            <w:pPr>
                              <w:spacing w:before="13"/>
                              <w:ind w:left="482" w:firstLine="282"/>
                              <w:textDirection w:val="btLr"/>
                              <w:rPr>
                                <w:sz w:val="27"/>
                                <w:szCs w:val="27"/>
                              </w:rPr>
                            </w:pPr>
                            <w:r w:rsidRPr="00086577">
                              <w:rPr>
                                <w:color w:val="000000"/>
                                <w:sz w:val="27"/>
                                <w:szCs w:val="27"/>
                              </w:rPr>
                              <w:t>підкладіть під себе лижі, дошку, фанеру;</w:t>
                            </w:r>
                          </w:p>
                          <w:p w14:paraId="574432DA" w14:textId="77777777" w:rsidR="00C91125" w:rsidRPr="00086577" w:rsidRDefault="00C91125">
                            <w:pPr>
                              <w:ind w:left="482" w:firstLine="282"/>
                              <w:textDirection w:val="btLr"/>
                              <w:rPr>
                                <w:sz w:val="27"/>
                                <w:szCs w:val="27"/>
                              </w:rPr>
                            </w:pPr>
                            <w:r w:rsidRPr="00086577">
                              <w:rPr>
                                <w:color w:val="000000"/>
                                <w:sz w:val="27"/>
                                <w:szCs w:val="27"/>
                              </w:rPr>
                              <w:t xml:space="preserve">не підповзаючи до самого краю ополонки, подайте потерпілому палицю, </w:t>
                            </w:r>
                            <w:proofErr w:type="spellStart"/>
                            <w:r w:rsidRPr="00086577">
                              <w:rPr>
                                <w:color w:val="000000"/>
                                <w:sz w:val="27"/>
                                <w:szCs w:val="27"/>
                              </w:rPr>
                              <w:t>шест</w:t>
                            </w:r>
                            <w:proofErr w:type="spellEnd"/>
                            <w:r w:rsidRPr="00086577">
                              <w:rPr>
                                <w:color w:val="000000"/>
                                <w:sz w:val="27"/>
                                <w:szCs w:val="27"/>
                              </w:rPr>
                              <w:t>, лижу, шарф, вірьовку, санки чи щось подібне і витягніть його на лід;</w:t>
                            </w:r>
                          </w:p>
                          <w:p w14:paraId="6E5FA8AA" w14:textId="77777777" w:rsidR="00C91125" w:rsidRPr="00086577" w:rsidRDefault="00C91125">
                            <w:pPr>
                              <w:ind w:left="482" w:firstLine="282"/>
                              <w:textDirection w:val="btLr"/>
                              <w:rPr>
                                <w:sz w:val="27"/>
                                <w:szCs w:val="27"/>
                              </w:rPr>
                            </w:pPr>
                            <w:r w:rsidRPr="00086577">
                              <w:rPr>
                                <w:color w:val="000000"/>
                                <w:sz w:val="27"/>
                                <w:szCs w:val="27"/>
                              </w:rPr>
                              <w:t>витягши потерпілого на лід, разом з ним поповзом повертайтесь назад.</w:t>
                            </w:r>
                          </w:p>
                          <w:p w14:paraId="66D668EF" w14:textId="77777777" w:rsidR="00C91125" w:rsidRPr="00086577" w:rsidRDefault="00C91125">
                            <w:pPr>
                              <w:ind w:right="3615" w:firstLine="552"/>
                              <w:jc w:val="both"/>
                              <w:textDirection w:val="btLr"/>
                              <w:rPr>
                                <w:sz w:val="27"/>
                                <w:szCs w:val="27"/>
                              </w:rPr>
                            </w:pPr>
                          </w:p>
                          <w:p w14:paraId="345DBB93" w14:textId="77777777" w:rsidR="00C91125" w:rsidRPr="00086577" w:rsidRDefault="00C91125">
                            <w:pPr>
                              <w:ind w:right="27"/>
                              <w:jc w:val="center"/>
                              <w:textDirection w:val="btLr"/>
                              <w:rPr>
                                <w:sz w:val="27"/>
                                <w:szCs w:val="27"/>
                              </w:rPr>
                            </w:pPr>
                          </w:p>
                          <w:p w14:paraId="0AF1B57F" w14:textId="77777777" w:rsidR="00C91125" w:rsidRPr="00086577" w:rsidRDefault="00C91125">
                            <w:pPr>
                              <w:ind w:right="27"/>
                              <w:jc w:val="center"/>
                              <w:textDirection w:val="btLr"/>
                              <w:rPr>
                                <w:sz w:val="27"/>
                                <w:szCs w:val="27"/>
                              </w:rPr>
                            </w:pPr>
                          </w:p>
                        </w:txbxContent>
                      </wps:txbx>
                      <wps:bodyPr spcFirstLastPara="1" wrap="square" lIns="91425" tIns="45700" rIns="91425" bIns="45700" anchor="t" anchorCtr="0">
                        <a:noAutofit/>
                      </wps:bodyPr>
                    </wps:wsp>
                  </a:graphicData>
                </a:graphic>
              </wp:anchor>
            </w:drawing>
          </mc:Choice>
          <mc:Fallback>
            <w:pict>
              <v:rect w14:anchorId="57694FC1" id="Прямокутник 59" o:spid="_x0000_s1093" style="position:absolute;left:0;text-align:left;margin-left:8pt;margin-top:-19pt;width:523pt;height:768pt;z-index:2516490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" strokecolor="red" strokeweight="3pt">
                <v:stroke startarrowwidth="narrow" startarrowlength="short" endarrowwidth="narrow" endarrowlength="short" miterlimit="5243f" linestyle="thinThin"/>
                <v:textbox inset="2.53958mm,1.2694mm,2.53958mm,1.2694mm">
                  <w:txbxContent>
                    <w:p w14:paraId="0BAE4946" w14:textId="77777777" w:rsidR="00C91125" w:rsidRPr="00086577" w:rsidRDefault="00C91125">
                      <w:pPr>
                        <w:textDirection w:val="btLr"/>
                        <w:rPr>
                          <w:sz w:val="27"/>
                          <w:szCs w:val="27"/>
                        </w:rPr>
                      </w:pPr>
                      <w:r w:rsidRPr="00086577">
                        <w:rPr>
                          <w:color w:val="000000"/>
                          <w:sz w:val="27"/>
                          <w:szCs w:val="27"/>
                        </w:rPr>
                        <w:t xml:space="preserve">   </w:t>
                      </w:r>
                      <w:r w:rsidRPr="00086577">
                        <w:rPr>
                          <w:b/>
                          <w:color w:val="000000"/>
                          <w:sz w:val="27"/>
                          <w:szCs w:val="27"/>
                        </w:rPr>
                        <w:t xml:space="preserve">      </w:t>
                      </w:r>
                      <w:r w:rsidRPr="00086577">
                        <w:rPr>
                          <w:b/>
                          <w:color w:val="000000"/>
                          <w:sz w:val="27"/>
                          <w:szCs w:val="27"/>
                        </w:rPr>
                        <w:tab/>
                      </w:r>
                    </w:p>
                    <w:p w14:paraId="383DBF33" w14:textId="77777777" w:rsidR="00C91125" w:rsidRPr="00086577" w:rsidRDefault="00C91125">
                      <w:pPr>
                        <w:ind w:left="101" w:firstLine="101"/>
                        <w:jc w:val="center"/>
                        <w:textDirection w:val="btLr"/>
                        <w:rPr>
                          <w:sz w:val="27"/>
                          <w:szCs w:val="27"/>
                        </w:rPr>
                      </w:pPr>
                      <w:r w:rsidRPr="00086577">
                        <w:rPr>
                          <w:b/>
                          <w:color w:val="000000"/>
                          <w:sz w:val="27"/>
                          <w:szCs w:val="27"/>
                        </w:rPr>
                        <w:t xml:space="preserve">               </w:t>
                      </w:r>
                    </w:p>
                    <w:p w14:paraId="33DCC6EB" w14:textId="77777777" w:rsidR="00C91125" w:rsidRPr="00086577" w:rsidRDefault="00C91125">
                      <w:pPr>
                        <w:ind w:left="37" w:right="86" w:firstLine="320"/>
                        <w:jc w:val="both"/>
                        <w:textDirection w:val="btLr"/>
                        <w:rPr>
                          <w:sz w:val="27"/>
                          <w:szCs w:val="27"/>
                        </w:rPr>
                      </w:pPr>
                    </w:p>
                    <w:p w14:paraId="37C7F279" w14:textId="1D6C8692" w:rsidR="00C91125" w:rsidRPr="00086577" w:rsidRDefault="00C91125">
                      <w:pPr>
                        <w:ind w:left="37" w:right="86" w:firstLine="320"/>
                        <w:jc w:val="both"/>
                        <w:textDirection w:val="btLr"/>
                        <w:rPr>
                          <w:sz w:val="27"/>
                          <w:szCs w:val="27"/>
                        </w:rPr>
                      </w:pPr>
                    </w:p>
                    <w:p w14:paraId="0CADE247" w14:textId="77777777" w:rsidR="00C91125" w:rsidRPr="00086577" w:rsidRDefault="00C91125">
                      <w:pPr>
                        <w:ind w:left="37" w:right="86" w:firstLine="320"/>
                        <w:jc w:val="both"/>
                        <w:textDirection w:val="btLr"/>
                        <w:rPr>
                          <w:sz w:val="27"/>
                          <w:szCs w:val="27"/>
                        </w:rPr>
                      </w:pPr>
                      <w:r w:rsidRPr="00086577">
                        <w:rPr>
                          <w:color w:val="000000"/>
                          <w:sz w:val="27"/>
                          <w:szCs w:val="27"/>
                        </w:rPr>
                        <w:t>З настанням морозів на людину чекає ще одна небезпека - загроза провалитись під лід. Тому, щоб зберегти своє здоров'я, чи навіть врятувати життя, слід пам'ятати наступне:</w:t>
                      </w:r>
                    </w:p>
                    <w:p w14:paraId="05CE7ADD" w14:textId="77777777" w:rsidR="00C91125" w:rsidRPr="00086577" w:rsidRDefault="00C91125">
                      <w:pPr>
                        <w:ind w:left="492" w:firstLine="292"/>
                        <w:textDirection w:val="btLr"/>
                        <w:rPr>
                          <w:sz w:val="27"/>
                          <w:szCs w:val="27"/>
                        </w:rPr>
                      </w:pPr>
                      <w:r w:rsidRPr="00086577">
                        <w:rPr>
                          <w:color w:val="000000"/>
                          <w:sz w:val="27"/>
                          <w:szCs w:val="27"/>
                        </w:rPr>
                        <w:t xml:space="preserve">ходити по льоду можна лише тоді, коли його товщина досягне 7 см. </w:t>
                      </w:r>
                      <w:r w:rsidRPr="00086577">
                        <w:rPr>
                          <w:b/>
                          <w:i/>
                          <w:color w:val="000000"/>
                          <w:sz w:val="27"/>
                          <w:szCs w:val="27"/>
                        </w:rPr>
                        <w:t>{при цьому в розрахунок береться лише товщина нижнього, зеленуватого шару льоду);</w:t>
                      </w:r>
                    </w:p>
                    <w:p w14:paraId="5D4C252F" w14:textId="77777777" w:rsidR="00C91125" w:rsidRPr="00086577" w:rsidRDefault="00C91125">
                      <w:pPr>
                        <w:ind w:left="492" w:firstLine="292"/>
                        <w:textDirection w:val="btLr"/>
                        <w:rPr>
                          <w:sz w:val="27"/>
                          <w:szCs w:val="27"/>
                        </w:rPr>
                      </w:pPr>
                      <w:r w:rsidRPr="00086577">
                        <w:rPr>
                          <w:color w:val="000000"/>
                          <w:sz w:val="27"/>
                          <w:szCs w:val="27"/>
                        </w:rPr>
                        <w:t>масова пішохідна переправа може бути організована лише при товщині льоду понад 15 см.;</w:t>
                      </w:r>
                    </w:p>
                    <w:p w14:paraId="4D3B5F0E" w14:textId="77777777" w:rsidR="00C91125" w:rsidRPr="00086577" w:rsidRDefault="00C91125">
                      <w:pPr>
                        <w:ind w:left="492" w:firstLine="292"/>
                        <w:textDirection w:val="btLr"/>
                        <w:rPr>
                          <w:sz w:val="27"/>
                          <w:szCs w:val="27"/>
                        </w:rPr>
                      </w:pPr>
                      <w:r w:rsidRPr="00086577">
                        <w:rPr>
                          <w:color w:val="000000"/>
                          <w:sz w:val="27"/>
                          <w:szCs w:val="27"/>
                        </w:rPr>
                        <w:t>для влаштування катка товщина льоду повинна бути не менше 12 см.</w:t>
                      </w:r>
                    </w:p>
                    <w:p w14:paraId="79BA73E6" w14:textId="77777777" w:rsidR="00C91125" w:rsidRPr="00086577" w:rsidRDefault="00C91125">
                      <w:pPr>
                        <w:spacing w:before="120"/>
                        <w:ind w:left="11" w:right="11" w:firstLine="288"/>
                        <w:jc w:val="both"/>
                        <w:textDirection w:val="btLr"/>
                        <w:rPr>
                          <w:sz w:val="27"/>
                          <w:szCs w:val="27"/>
                        </w:rPr>
                      </w:pPr>
                      <w:r w:rsidRPr="00086577">
                        <w:rPr>
                          <w:color w:val="000000"/>
                          <w:sz w:val="27"/>
                          <w:szCs w:val="27"/>
                        </w:rPr>
                        <w:t xml:space="preserve">Якщо Вам все ж необхідно перейти через замерзлу річку, озеро чи ставок - то запам'ятайте, що найкраще це зробити на лижах </w:t>
                      </w:r>
                      <w:r w:rsidRPr="00086577">
                        <w:rPr>
                          <w:b/>
                          <w:i/>
                          <w:color w:val="000000"/>
                          <w:sz w:val="27"/>
                          <w:szCs w:val="27"/>
                        </w:rPr>
                        <w:t>{при цьому треба відстебнути кріплення , а палиці тримати в руках, не накидаючи петлі на кисті, рюкзак слід повісити на одне плече).</w:t>
                      </w:r>
                    </w:p>
                    <w:p w14:paraId="00FD3A44" w14:textId="77777777" w:rsidR="00C91125" w:rsidRPr="00086577" w:rsidRDefault="00C91125">
                      <w:pPr>
                        <w:spacing w:before="120"/>
                        <w:ind w:left="292" w:firstLine="292"/>
                        <w:textDirection w:val="btLr"/>
                        <w:rPr>
                          <w:sz w:val="27"/>
                          <w:szCs w:val="27"/>
                        </w:rPr>
                      </w:pPr>
                      <w:r w:rsidRPr="00086577">
                        <w:rPr>
                          <w:color w:val="000000"/>
                          <w:sz w:val="27"/>
                          <w:szCs w:val="27"/>
                        </w:rPr>
                        <w:t>Якщо лід переходить група людей, то відстань між ними повинна бути не менше 5 м.</w:t>
                      </w:r>
                    </w:p>
                    <w:p w14:paraId="0DB0F1FC" w14:textId="77777777" w:rsidR="00C91125" w:rsidRPr="00086577" w:rsidRDefault="00C91125">
                      <w:pPr>
                        <w:spacing w:before="120"/>
                        <w:ind w:left="18" w:right="29" w:firstLine="297"/>
                        <w:jc w:val="both"/>
                        <w:textDirection w:val="btLr"/>
                        <w:rPr>
                          <w:sz w:val="27"/>
                          <w:szCs w:val="27"/>
                        </w:rPr>
                      </w:pPr>
                      <w:r w:rsidRPr="00086577">
                        <w:rPr>
                          <w:color w:val="000000"/>
                          <w:sz w:val="27"/>
                          <w:szCs w:val="27"/>
                        </w:rPr>
                        <w:t xml:space="preserve">При переході по льоду в невідомому місці потрібно взяти палицю, щоб за її допомогою перевіряти міць льоду </w:t>
                      </w:r>
                      <w:r w:rsidRPr="00086577">
                        <w:rPr>
                          <w:b/>
                          <w:i/>
                          <w:color w:val="000000"/>
                          <w:sz w:val="27"/>
                          <w:szCs w:val="27"/>
                        </w:rPr>
                        <w:t xml:space="preserve">(якщо від удару палицею з'явиться вода, то необхідно негайно поверну </w:t>
                      </w:r>
                      <w:proofErr w:type="spellStart"/>
                      <w:r w:rsidRPr="00086577">
                        <w:rPr>
                          <w:b/>
                          <w:i/>
                          <w:color w:val="000000"/>
                          <w:sz w:val="27"/>
                          <w:szCs w:val="27"/>
                        </w:rPr>
                        <w:t>тись</w:t>
                      </w:r>
                      <w:proofErr w:type="spellEnd"/>
                      <w:r w:rsidRPr="00086577">
                        <w:rPr>
                          <w:b/>
                          <w:i/>
                          <w:color w:val="000000"/>
                          <w:sz w:val="27"/>
                          <w:szCs w:val="27"/>
                        </w:rPr>
                        <w:t xml:space="preserve"> назад. Ні </w:t>
                      </w:r>
                      <w:r w:rsidRPr="00086577">
                        <w:rPr>
                          <w:i/>
                          <w:color w:val="000000"/>
                          <w:sz w:val="27"/>
                          <w:szCs w:val="27"/>
                        </w:rPr>
                        <w:t xml:space="preserve">в </w:t>
                      </w:r>
                      <w:r w:rsidRPr="00086577">
                        <w:rPr>
                          <w:b/>
                          <w:i/>
                          <w:color w:val="000000"/>
                          <w:sz w:val="27"/>
                          <w:szCs w:val="27"/>
                        </w:rPr>
                        <w:t>якому разі не перевіряйте лід ногою).</w:t>
                      </w:r>
                    </w:p>
                    <w:p w14:paraId="58401BA0" w14:textId="77777777" w:rsidR="00C91125" w:rsidRPr="00086577" w:rsidRDefault="00C91125">
                      <w:pPr>
                        <w:spacing w:before="120"/>
                        <w:ind w:left="17" w:right="22" w:firstLine="312"/>
                        <w:jc w:val="both"/>
                        <w:textDirection w:val="btLr"/>
                        <w:rPr>
                          <w:sz w:val="27"/>
                          <w:szCs w:val="27"/>
                        </w:rPr>
                      </w:pPr>
                      <w:r w:rsidRPr="00086577">
                        <w:rPr>
                          <w:color w:val="000000"/>
                          <w:sz w:val="27"/>
                          <w:szCs w:val="27"/>
                        </w:rPr>
                        <w:t>Слід пам'ятати, що лід завжди тонший там, де є стік води , ростуть кущі, очерет, де швидка течія, де є джерела або впадає струмок.</w:t>
                      </w:r>
                    </w:p>
                    <w:p w14:paraId="2E70AE9E" w14:textId="77777777" w:rsidR="00C91125" w:rsidRPr="00086577" w:rsidRDefault="00C91125">
                      <w:pPr>
                        <w:spacing w:before="120"/>
                        <w:ind w:left="288" w:firstLine="288"/>
                        <w:textDirection w:val="btLr"/>
                        <w:rPr>
                          <w:sz w:val="27"/>
                          <w:szCs w:val="27"/>
                        </w:rPr>
                      </w:pPr>
                      <w:r w:rsidRPr="00086577">
                        <w:rPr>
                          <w:b/>
                          <w:i/>
                          <w:color w:val="000000"/>
                          <w:sz w:val="27"/>
                          <w:szCs w:val="27"/>
                        </w:rPr>
                        <w:t>Рибалкам слід нам '</w:t>
                      </w:r>
                      <w:proofErr w:type="spellStart"/>
                      <w:r w:rsidRPr="00086577">
                        <w:rPr>
                          <w:b/>
                          <w:i/>
                          <w:color w:val="000000"/>
                          <w:sz w:val="27"/>
                          <w:szCs w:val="27"/>
                        </w:rPr>
                        <w:t>ятати</w:t>
                      </w:r>
                      <w:proofErr w:type="spellEnd"/>
                      <w:r w:rsidRPr="00086577">
                        <w:rPr>
                          <w:b/>
                          <w:i/>
                          <w:color w:val="000000"/>
                          <w:sz w:val="27"/>
                          <w:szCs w:val="27"/>
                        </w:rPr>
                        <w:t>, що :</w:t>
                      </w:r>
                    </w:p>
                    <w:p w14:paraId="33E7AB55" w14:textId="77777777" w:rsidR="00C91125" w:rsidRPr="00086577" w:rsidRDefault="00C91125">
                      <w:pPr>
                        <w:ind w:left="492" w:firstLine="292"/>
                        <w:textDirection w:val="btLr"/>
                        <w:rPr>
                          <w:sz w:val="27"/>
                          <w:szCs w:val="27"/>
                        </w:rPr>
                      </w:pPr>
                      <w:r w:rsidRPr="00086577">
                        <w:rPr>
                          <w:color w:val="000000"/>
                          <w:sz w:val="27"/>
                          <w:szCs w:val="27"/>
                        </w:rPr>
                        <w:t>не можна пробивати поряд багато лунок;</w:t>
                      </w:r>
                    </w:p>
                    <w:p w14:paraId="59A49DBD" w14:textId="77777777" w:rsidR="00C91125" w:rsidRPr="00086577" w:rsidRDefault="00C91125">
                      <w:pPr>
                        <w:ind w:left="492" w:firstLine="292"/>
                        <w:textDirection w:val="btLr"/>
                        <w:rPr>
                          <w:sz w:val="27"/>
                          <w:szCs w:val="27"/>
                        </w:rPr>
                      </w:pPr>
                      <w:r w:rsidRPr="00086577">
                        <w:rPr>
                          <w:color w:val="000000"/>
                          <w:sz w:val="27"/>
                          <w:szCs w:val="27"/>
                        </w:rPr>
                        <w:t>не можна збиратись поряд великими групами;</w:t>
                      </w:r>
                    </w:p>
                    <w:p w14:paraId="1B444EE7" w14:textId="77777777" w:rsidR="00C91125" w:rsidRPr="00086577" w:rsidRDefault="00C91125">
                      <w:pPr>
                        <w:ind w:left="492" w:firstLine="292"/>
                        <w:textDirection w:val="btLr"/>
                        <w:rPr>
                          <w:sz w:val="27"/>
                          <w:szCs w:val="27"/>
                        </w:rPr>
                      </w:pPr>
                      <w:r w:rsidRPr="00086577">
                        <w:rPr>
                          <w:color w:val="000000"/>
                          <w:sz w:val="27"/>
                          <w:szCs w:val="27"/>
                        </w:rPr>
                        <w:t>не можна пробивати лунки на переправах;</w:t>
                      </w:r>
                    </w:p>
                    <w:p w14:paraId="2693B555" w14:textId="77777777" w:rsidR="00C91125" w:rsidRPr="00086577" w:rsidRDefault="00C91125">
                      <w:pPr>
                        <w:ind w:left="492" w:firstLine="292"/>
                        <w:textDirection w:val="btLr"/>
                        <w:rPr>
                          <w:sz w:val="27"/>
                          <w:szCs w:val="27"/>
                        </w:rPr>
                      </w:pPr>
                      <w:r w:rsidRPr="00086577">
                        <w:rPr>
                          <w:color w:val="000000"/>
                          <w:sz w:val="27"/>
                          <w:szCs w:val="27"/>
                        </w:rPr>
                        <w:t>не можна ловити рибу біля промоїн;</w:t>
                      </w:r>
                    </w:p>
                    <w:p w14:paraId="0BA04750" w14:textId="77777777" w:rsidR="00C91125" w:rsidRPr="00086577" w:rsidRDefault="00C91125">
                      <w:pPr>
                        <w:ind w:left="492" w:firstLine="292"/>
                        <w:textDirection w:val="btLr"/>
                        <w:rPr>
                          <w:sz w:val="27"/>
                          <w:szCs w:val="27"/>
                        </w:rPr>
                      </w:pPr>
                      <w:r w:rsidRPr="00086577">
                        <w:rPr>
                          <w:color w:val="000000"/>
                          <w:sz w:val="27"/>
                          <w:szCs w:val="27"/>
                        </w:rPr>
                        <w:t>потрібно завжди мати при собі вірьовку довжиною 12-15 м.</w:t>
                      </w:r>
                    </w:p>
                    <w:p w14:paraId="1EDC7BD7" w14:textId="77777777" w:rsidR="00C91125" w:rsidRPr="00086577" w:rsidRDefault="00C91125">
                      <w:pPr>
                        <w:spacing w:before="120"/>
                        <w:ind w:left="306" w:firstLine="306"/>
                        <w:textDirection w:val="btLr"/>
                        <w:rPr>
                          <w:sz w:val="27"/>
                          <w:szCs w:val="27"/>
                        </w:rPr>
                      </w:pPr>
                      <w:r w:rsidRPr="00086577">
                        <w:rPr>
                          <w:b/>
                          <w:i/>
                          <w:color w:val="000000"/>
                          <w:sz w:val="27"/>
                          <w:szCs w:val="27"/>
                        </w:rPr>
                        <w:t>У випадку, якщо Ви все ж провалились то :</w:t>
                      </w:r>
                    </w:p>
                    <w:p w14:paraId="0B87AE4A" w14:textId="6FBCBC9A" w:rsidR="00C91125" w:rsidRPr="00086577" w:rsidRDefault="00C91125" w:rsidP="00086577">
                      <w:pPr>
                        <w:ind w:left="292"/>
                        <w:textDirection w:val="btLr"/>
                        <w:rPr>
                          <w:sz w:val="27"/>
                          <w:szCs w:val="27"/>
                        </w:rPr>
                      </w:pPr>
                      <w:r w:rsidRPr="00086577">
                        <w:rPr>
                          <w:i/>
                          <w:color w:val="000000"/>
                          <w:sz w:val="27"/>
                          <w:szCs w:val="27"/>
                        </w:rPr>
                        <w:t>-</w:t>
                      </w:r>
                      <w:r w:rsidR="00086577" w:rsidRPr="00086577">
                        <w:rPr>
                          <w:i/>
                          <w:color w:val="000000"/>
                          <w:sz w:val="27"/>
                          <w:szCs w:val="27"/>
                        </w:rPr>
                        <w:t xml:space="preserve"> </w:t>
                      </w:r>
                      <w:r w:rsidRPr="00086577">
                        <w:rPr>
                          <w:color w:val="000000"/>
                          <w:sz w:val="27"/>
                          <w:szCs w:val="27"/>
                        </w:rPr>
                        <w:t>не піддавайтесь паніці, утримуйтесь на плаву, уникаючи занурення з головою;</w:t>
                      </w:r>
                    </w:p>
                    <w:p w14:paraId="6F3615C9" w14:textId="2597C0C8" w:rsidR="00C91125" w:rsidRPr="00086577" w:rsidRDefault="00C91125">
                      <w:pPr>
                        <w:ind w:left="13" w:firstLine="297"/>
                        <w:textDirection w:val="btLr"/>
                        <w:rPr>
                          <w:sz w:val="27"/>
                          <w:szCs w:val="27"/>
                        </w:rPr>
                      </w:pPr>
                      <w:r w:rsidRPr="00086577">
                        <w:rPr>
                          <w:color w:val="000000"/>
                          <w:sz w:val="27"/>
                          <w:szCs w:val="27"/>
                        </w:rPr>
                        <w:t>-</w:t>
                      </w:r>
                      <w:r w:rsidR="00086577" w:rsidRPr="00086577">
                        <w:rPr>
                          <w:color w:val="000000"/>
                          <w:sz w:val="27"/>
                          <w:szCs w:val="27"/>
                        </w:rPr>
                        <w:t xml:space="preserve"> </w:t>
                      </w:r>
                      <w:r w:rsidRPr="00086577">
                        <w:rPr>
                          <w:color w:val="000000"/>
                          <w:sz w:val="27"/>
                          <w:szCs w:val="27"/>
                        </w:rPr>
                        <w:t>намагайтесь вилізти на лід, наповзаючи на його край грудьми і почергово витягуючи на поверхню ноги ;</w:t>
                      </w:r>
                    </w:p>
                    <w:p w14:paraId="08EEB61C" w14:textId="2EF9C36B" w:rsidR="00C91125" w:rsidRPr="00086577" w:rsidRDefault="00086577" w:rsidP="00086577">
                      <w:pPr>
                        <w:ind w:firstLine="310"/>
                        <w:textDirection w:val="btLr"/>
                        <w:rPr>
                          <w:sz w:val="27"/>
                          <w:szCs w:val="27"/>
                        </w:rPr>
                      </w:pPr>
                      <w:r w:rsidRPr="00086577">
                        <w:rPr>
                          <w:color w:val="000000"/>
                          <w:sz w:val="27"/>
                          <w:szCs w:val="27"/>
                        </w:rPr>
                        <w:t xml:space="preserve">- </w:t>
                      </w:r>
                      <w:r w:rsidR="00C91125" w:rsidRPr="00086577">
                        <w:rPr>
                          <w:color w:val="000000"/>
                          <w:sz w:val="27"/>
                          <w:szCs w:val="27"/>
                        </w:rPr>
                        <w:t>намагайтесь якомога ефективніше використати своє тіло, збільшуючи ним опорну площу;</w:t>
                      </w:r>
                    </w:p>
                    <w:p w14:paraId="48CD0DD6" w14:textId="7B29239E" w:rsidR="00C91125" w:rsidRPr="00086577" w:rsidRDefault="00086577" w:rsidP="00086577">
                      <w:pPr>
                        <w:ind w:firstLine="266"/>
                        <w:textDirection w:val="btLr"/>
                        <w:rPr>
                          <w:sz w:val="27"/>
                          <w:szCs w:val="27"/>
                        </w:rPr>
                      </w:pPr>
                      <w:r w:rsidRPr="00086577">
                        <w:rPr>
                          <w:color w:val="000000"/>
                          <w:sz w:val="27"/>
                          <w:szCs w:val="27"/>
                        </w:rPr>
                        <w:t xml:space="preserve">- </w:t>
                      </w:r>
                      <w:r w:rsidR="00C91125" w:rsidRPr="00086577">
                        <w:rPr>
                          <w:color w:val="000000"/>
                          <w:sz w:val="27"/>
                          <w:szCs w:val="27"/>
                        </w:rPr>
                        <w:t>вибравшись на лід, перекотіться і відповзайте в той бік - звідки Ви прийшли, де міць льоду вже відома.</w:t>
                      </w:r>
                    </w:p>
                    <w:p w14:paraId="7D98B763" w14:textId="77777777" w:rsidR="00C91125" w:rsidRPr="00086577" w:rsidRDefault="00C91125">
                      <w:pPr>
                        <w:spacing w:before="120"/>
                        <w:ind w:left="266" w:firstLine="266"/>
                        <w:textDirection w:val="btLr"/>
                        <w:rPr>
                          <w:sz w:val="27"/>
                          <w:szCs w:val="27"/>
                        </w:rPr>
                      </w:pPr>
                      <w:r w:rsidRPr="00086577">
                        <w:rPr>
                          <w:b/>
                          <w:i/>
                          <w:color w:val="000000"/>
                          <w:sz w:val="27"/>
                          <w:szCs w:val="27"/>
                        </w:rPr>
                        <w:t>Якщо у Вас на очах під лід провалилась людина то :</w:t>
                      </w:r>
                    </w:p>
                    <w:p w14:paraId="66C03957" w14:textId="77777777" w:rsidR="00C91125" w:rsidRPr="00086577" w:rsidRDefault="00C91125">
                      <w:pPr>
                        <w:ind w:left="482" w:firstLine="282"/>
                        <w:textDirection w:val="btLr"/>
                        <w:rPr>
                          <w:sz w:val="27"/>
                          <w:szCs w:val="27"/>
                        </w:rPr>
                      </w:pPr>
                      <w:r w:rsidRPr="00086577">
                        <w:rPr>
                          <w:color w:val="000000"/>
                          <w:sz w:val="27"/>
                          <w:szCs w:val="27"/>
                        </w:rPr>
                        <w:t>крикніть, що Ви йдете на допомогу;</w:t>
                      </w:r>
                    </w:p>
                    <w:p w14:paraId="7764997E" w14:textId="77777777" w:rsidR="00C91125" w:rsidRPr="00086577" w:rsidRDefault="00C91125">
                      <w:pPr>
                        <w:ind w:left="482" w:firstLine="282"/>
                        <w:textDirection w:val="btLr"/>
                        <w:rPr>
                          <w:sz w:val="27"/>
                          <w:szCs w:val="27"/>
                        </w:rPr>
                      </w:pPr>
                      <w:r w:rsidRPr="00086577">
                        <w:rPr>
                          <w:color w:val="000000"/>
                          <w:sz w:val="27"/>
                          <w:szCs w:val="27"/>
                        </w:rPr>
                        <w:t>наближайтесь до ополонки поповзом, широко розкинувши руки ;</w:t>
                      </w:r>
                    </w:p>
                    <w:p w14:paraId="69615D46" w14:textId="77777777" w:rsidR="00C91125" w:rsidRPr="00086577" w:rsidRDefault="00C91125">
                      <w:pPr>
                        <w:spacing w:before="13"/>
                        <w:ind w:left="482" w:firstLine="282"/>
                        <w:textDirection w:val="btLr"/>
                        <w:rPr>
                          <w:sz w:val="27"/>
                          <w:szCs w:val="27"/>
                        </w:rPr>
                      </w:pPr>
                      <w:r w:rsidRPr="00086577">
                        <w:rPr>
                          <w:color w:val="000000"/>
                          <w:sz w:val="27"/>
                          <w:szCs w:val="27"/>
                        </w:rPr>
                        <w:t>підкладіть під себе лижі, дошку, фанеру;</w:t>
                      </w:r>
                    </w:p>
                    <w:p w14:paraId="574432DA" w14:textId="77777777" w:rsidR="00C91125" w:rsidRPr="00086577" w:rsidRDefault="00C91125">
                      <w:pPr>
                        <w:ind w:left="482" w:firstLine="282"/>
                        <w:textDirection w:val="btLr"/>
                        <w:rPr>
                          <w:sz w:val="27"/>
                          <w:szCs w:val="27"/>
                        </w:rPr>
                      </w:pPr>
                      <w:r w:rsidRPr="00086577">
                        <w:rPr>
                          <w:color w:val="000000"/>
                          <w:sz w:val="27"/>
                          <w:szCs w:val="27"/>
                        </w:rPr>
                        <w:t xml:space="preserve">не підповзаючи до самого краю ополонки, подайте потерпілому палицю, </w:t>
                      </w:r>
                      <w:proofErr w:type="spellStart"/>
                      <w:r w:rsidRPr="00086577">
                        <w:rPr>
                          <w:color w:val="000000"/>
                          <w:sz w:val="27"/>
                          <w:szCs w:val="27"/>
                        </w:rPr>
                        <w:t>шест</w:t>
                      </w:r>
                      <w:proofErr w:type="spellEnd"/>
                      <w:r w:rsidRPr="00086577">
                        <w:rPr>
                          <w:color w:val="000000"/>
                          <w:sz w:val="27"/>
                          <w:szCs w:val="27"/>
                        </w:rPr>
                        <w:t>, лижу, шарф, вірьовку, санки чи щось подібне і витягніть його на лід;</w:t>
                      </w:r>
                    </w:p>
                    <w:p w14:paraId="6E5FA8AA" w14:textId="77777777" w:rsidR="00C91125" w:rsidRPr="00086577" w:rsidRDefault="00C91125">
                      <w:pPr>
                        <w:ind w:left="482" w:firstLine="282"/>
                        <w:textDirection w:val="btLr"/>
                        <w:rPr>
                          <w:sz w:val="27"/>
                          <w:szCs w:val="27"/>
                        </w:rPr>
                      </w:pPr>
                      <w:r w:rsidRPr="00086577">
                        <w:rPr>
                          <w:color w:val="000000"/>
                          <w:sz w:val="27"/>
                          <w:szCs w:val="27"/>
                        </w:rPr>
                        <w:t>витягши потерпілого на лід, разом з ним поповзом повертайтесь назад.</w:t>
                      </w:r>
                    </w:p>
                    <w:p w14:paraId="66D668EF" w14:textId="77777777" w:rsidR="00C91125" w:rsidRPr="00086577" w:rsidRDefault="00C91125">
                      <w:pPr>
                        <w:ind w:right="3615" w:firstLine="552"/>
                        <w:jc w:val="both"/>
                        <w:textDirection w:val="btLr"/>
                        <w:rPr>
                          <w:sz w:val="27"/>
                          <w:szCs w:val="27"/>
                        </w:rPr>
                      </w:pPr>
                    </w:p>
                    <w:p w14:paraId="345DBB93" w14:textId="77777777" w:rsidR="00C91125" w:rsidRPr="00086577" w:rsidRDefault="00C91125">
                      <w:pPr>
                        <w:ind w:right="27"/>
                        <w:jc w:val="center"/>
                        <w:textDirection w:val="btLr"/>
                        <w:rPr>
                          <w:sz w:val="27"/>
                          <w:szCs w:val="27"/>
                        </w:rPr>
                      </w:pPr>
                    </w:p>
                    <w:p w14:paraId="0AF1B57F" w14:textId="77777777" w:rsidR="00C91125" w:rsidRPr="00086577" w:rsidRDefault="00C91125">
                      <w:pPr>
                        <w:ind w:right="27"/>
                        <w:jc w:val="center"/>
                        <w:textDirection w:val="btLr"/>
                        <w:rPr>
                          <w:sz w:val="27"/>
                          <w:szCs w:val="27"/>
                        </w:rPr>
                      </w:pPr>
                    </w:p>
                  </w:txbxContent>
                </v:textbox>
                <w10:wrap type="square"/>
              </v:rect>
            </w:pict>
          </mc:Fallback>
        </mc:AlternateContent>
      </w:r>
    </w:p>
    <w:p w14:paraId="35A98DE4" w14:textId="511A9FC4" w:rsidR="00286B82" w:rsidRPr="00086577" w:rsidRDefault="00D20447">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796480" behindDoc="0" locked="0" layoutInCell="1" hidden="0" allowOverlap="1" wp14:anchorId="3A53D2CF" wp14:editId="74E579EB">
                <wp:simplePos x="0" y="0"/>
                <wp:positionH relativeFrom="margin">
                  <wp:align>center</wp:align>
                </wp:positionH>
                <wp:positionV relativeFrom="paragraph">
                  <wp:posOffset>450215</wp:posOffset>
                </wp:positionV>
                <wp:extent cx="3474720" cy="449580"/>
                <wp:effectExtent l="0" t="0" r="0" b="7620"/>
                <wp:wrapNone/>
                <wp:docPr id="38" name="Прямокутник 38"/>
                <wp:cNvGraphicFramePr/>
                <a:graphic xmlns:a="http://schemas.openxmlformats.org/drawingml/2006/main">
                  <a:graphicData uri="http://schemas.microsoft.com/office/word/2010/wordprocessingShape">
                    <wps:wsp>
                      <wps:cNvSpPr/>
                      <wps:spPr>
                        <a:xfrm>
                          <a:off x="0" y="0"/>
                          <a:ext cx="3474720" cy="449580"/>
                        </a:xfrm>
                        <a:prstGeom prst="rect">
                          <a:avLst/>
                        </a:prstGeom>
                        <a:solidFill>
                          <a:srgbClr val="FFFFFF"/>
                        </a:solidFill>
                        <a:ln>
                          <a:noFill/>
                        </a:ln>
                      </wps:spPr>
                      <wps:txbx>
                        <w:txbxContent>
                          <w:p w14:paraId="272B9BEC" w14:textId="77777777" w:rsidR="00C91125" w:rsidRDefault="00C91125">
                            <w:pPr>
                              <w:ind w:left="1009"/>
                              <w:textDirection w:val="btLr"/>
                            </w:pPr>
                            <w:r>
                              <w:rPr>
                                <w:b/>
                                <w:color w:val="FF0000"/>
                                <w:sz w:val="44"/>
                              </w:rPr>
                              <w:t>УВАГА!   ПОВІНЬ!</w:t>
                            </w:r>
                          </w:p>
                          <w:p w14:paraId="4F0964EE" w14:textId="77777777" w:rsidR="00C91125" w:rsidRDefault="00C91125">
                            <w:pPr>
                              <w:textDirection w:val="btLr"/>
                            </w:pPr>
                          </w:p>
                          <w:p w14:paraId="3671E124"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53D2CF" id="Прямокутник 38" o:spid="_x0000_s1094" style="position:absolute;left:0;text-align:left;margin-left:0;margin-top:35.45pt;width:273.6pt;height:35.4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" stroked="f">
                <v:textbox inset="2.53958mm,1.2694mm,2.53958mm,1.2694mm">
                  <w:txbxContent>
                    <w:p w14:paraId="272B9BEC" w14:textId="77777777" w:rsidR="00C91125" w:rsidRDefault="00C91125">
                      <w:pPr>
                        <w:ind w:left="1009"/>
                        <w:textDirection w:val="btLr"/>
                      </w:pPr>
                      <w:r>
                        <w:rPr>
                          <w:b/>
                          <w:color w:val="FF0000"/>
                          <w:sz w:val="44"/>
                        </w:rPr>
                        <w:t>УВАГА!   ПОВІНЬ!</w:t>
                      </w:r>
                    </w:p>
                    <w:p w14:paraId="4F0964EE" w14:textId="77777777" w:rsidR="00C91125" w:rsidRDefault="00C91125">
                      <w:pPr>
                        <w:textDirection w:val="btLr"/>
                      </w:pPr>
                    </w:p>
                    <w:p w14:paraId="3671E124" w14:textId="77777777" w:rsidR="00C91125" w:rsidRDefault="00C91125">
                      <w:pPr>
                        <w:textDirection w:val="btLr"/>
                      </w:pPr>
                    </w:p>
                  </w:txbxContent>
                </v:textbox>
                <w10:wrap anchorx="margin"/>
              </v:rect>
            </w:pict>
          </mc:Fallback>
        </mc:AlternateContent>
      </w:r>
      <w:r w:rsidRPr="00086577">
        <w:rPr>
          <w:noProof/>
          <w:sz w:val="28"/>
          <w:szCs w:val="28"/>
        </w:rPr>
        <mc:AlternateContent>
          <mc:Choice Requires="wps">
            <w:drawing>
              <wp:anchor distT="0" distB="0" distL="114300" distR="114300" simplePos="0" relativeHeight="251797504" behindDoc="0" locked="0" layoutInCell="1" hidden="0" allowOverlap="1" wp14:anchorId="56997155" wp14:editId="5EF1FDE9">
                <wp:simplePos x="0" y="0"/>
                <wp:positionH relativeFrom="column">
                  <wp:posOffset>1663700</wp:posOffset>
                </wp:positionH>
                <wp:positionV relativeFrom="paragraph">
                  <wp:posOffset>71120</wp:posOffset>
                </wp:positionV>
                <wp:extent cx="3771900" cy="342900"/>
                <wp:effectExtent l="0" t="0" r="0" b="0"/>
                <wp:wrapNone/>
                <wp:docPr id="39" name="Прямокутник 39"/>
                <wp:cNvGraphicFramePr/>
                <a:graphic xmlns:a="http://schemas.openxmlformats.org/drawingml/2006/main">
                  <a:graphicData uri="http://schemas.microsoft.com/office/word/2010/wordprocessingShape">
                    <wps:wsp>
                      <wps:cNvSpPr/>
                      <wps:spPr>
                        <a:xfrm>
                          <a:off x="0" y="0"/>
                          <a:ext cx="3771900" cy="342900"/>
                        </a:xfrm>
                        <a:prstGeom prst="rect">
                          <a:avLst/>
                        </a:prstGeom>
                        <a:solidFill>
                          <a:srgbClr val="FFFFFF"/>
                        </a:solidFill>
                        <a:ln>
                          <a:noFill/>
                        </a:ln>
                      </wps:spPr>
                      <wps:txbx>
                        <w:txbxContent>
                          <w:p w14:paraId="58D0096E" w14:textId="77777777" w:rsidR="00C91125" w:rsidRDefault="00C91125">
                            <w:pPr>
                              <w:textDirection w:val="btLr"/>
                            </w:pPr>
                            <w:r>
                              <w:rPr>
                                <w:b/>
                                <w:color w:val="000080"/>
                                <w:sz w:val="40"/>
                              </w:rPr>
                              <w:t>ПАМ'ЯТКА     НАСЕЛЕННЮ</w:t>
                            </w:r>
                          </w:p>
                          <w:p w14:paraId="40069508" w14:textId="77777777" w:rsidR="00C91125" w:rsidRDefault="00C91125">
                            <w:pPr>
                              <w:textDirection w:val="btLr"/>
                            </w:pPr>
                          </w:p>
                          <w:p w14:paraId="5790261A"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56997155" id="Прямокутник 39" o:spid="_x0000_s1095" style="position:absolute;left:0;text-align:left;margin-left:131pt;margin-top:5.6pt;width:297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" stroked="f">
                <v:textbox inset="2.53958mm,1.2694mm,2.53958mm,1.2694mm">
                  <w:txbxContent>
                    <w:p w14:paraId="58D0096E" w14:textId="77777777" w:rsidR="00C91125" w:rsidRDefault="00C91125">
                      <w:pPr>
                        <w:textDirection w:val="btLr"/>
                      </w:pPr>
                      <w:r>
                        <w:rPr>
                          <w:b/>
                          <w:color w:val="000080"/>
                          <w:sz w:val="40"/>
                        </w:rPr>
                        <w:t>ПАМ'ЯТКА     НАСЕЛЕННЮ</w:t>
                      </w:r>
                    </w:p>
                    <w:p w14:paraId="40069508" w14:textId="77777777" w:rsidR="00C91125" w:rsidRDefault="00C91125">
                      <w:pPr>
                        <w:textDirection w:val="btLr"/>
                      </w:pPr>
                    </w:p>
                    <w:p w14:paraId="5790261A"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47990" behindDoc="0" locked="0" layoutInCell="1" hidden="0" allowOverlap="1" wp14:anchorId="2AE3ABD1" wp14:editId="11FEDA1C">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31" name="Прямокутник 31"/>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1BC15911" w14:textId="77777777" w:rsidR="00C91125" w:rsidRPr="00086577" w:rsidRDefault="00C91125">
                            <w:pPr>
                              <w:textDirection w:val="btLr"/>
                              <w:rPr>
                                <w:sz w:val="28"/>
                                <w:szCs w:val="28"/>
                              </w:rPr>
                            </w:pPr>
                            <w:r w:rsidRPr="00086577">
                              <w:rPr>
                                <w:color w:val="000000"/>
                                <w:sz w:val="28"/>
                                <w:szCs w:val="28"/>
                              </w:rPr>
                              <w:t xml:space="preserve">   </w:t>
                            </w:r>
                            <w:r w:rsidRPr="00086577">
                              <w:rPr>
                                <w:b/>
                                <w:color w:val="000000"/>
                                <w:sz w:val="28"/>
                                <w:szCs w:val="28"/>
                              </w:rPr>
                              <w:t xml:space="preserve">      </w:t>
                            </w:r>
                            <w:r w:rsidRPr="00086577">
                              <w:rPr>
                                <w:b/>
                                <w:color w:val="000000"/>
                                <w:sz w:val="28"/>
                                <w:szCs w:val="28"/>
                              </w:rPr>
                              <w:tab/>
                            </w:r>
                          </w:p>
                          <w:p w14:paraId="6382A4AF" w14:textId="77777777" w:rsidR="00C91125" w:rsidRPr="00086577" w:rsidRDefault="00C91125">
                            <w:pPr>
                              <w:textDirection w:val="btLr"/>
                              <w:rPr>
                                <w:sz w:val="28"/>
                                <w:szCs w:val="28"/>
                              </w:rPr>
                            </w:pPr>
                          </w:p>
                          <w:p w14:paraId="25F4C0AA" w14:textId="7902322B" w:rsidR="00C91125" w:rsidRPr="00086577" w:rsidRDefault="00C91125">
                            <w:pPr>
                              <w:spacing w:line="215" w:lineRule="auto"/>
                              <w:ind w:left="34" w:right="17" w:firstLine="465"/>
                              <w:jc w:val="both"/>
                              <w:textDirection w:val="btLr"/>
                              <w:rPr>
                                <w:sz w:val="28"/>
                                <w:szCs w:val="28"/>
                              </w:rPr>
                            </w:pPr>
                          </w:p>
                          <w:p w14:paraId="644B9F31" w14:textId="44271981" w:rsidR="00D20447" w:rsidRPr="00086577" w:rsidRDefault="00D20447">
                            <w:pPr>
                              <w:spacing w:line="215" w:lineRule="auto"/>
                              <w:ind w:left="34" w:right="17" w:firstLine="465"/>
                              <w:jc w:val="both"/>
                              <w:textDirection w:val="btLr"/>
                              <w:rPr>
                                <w:sz w:val="28"/>
                                <w:szCs w:val="28"/>
                              </w:rPr>
                            </w:pPr>
                          </w:p>
                          <w:p w14:paraId="39901399" w14:textId="77777777" w:rsidR="00C91125" w:rsidRPr="00086577" w:rsidRDefault="00C91125">
                            <w:pPr>
                              <w:spacing w:line="215" w:lineRule="auto"/>
                              <w:ind w:left="34" w:right="17" w:firstLine="465"/>
                              <w:jc w:val="both"/>
                              <w:textDirection w:val="btLr"/>
                              <w:rPr>
                                <w:sz w:val="28"/>
                                <w:szCs w:val="28"/>
                              </w:rPr>
                            </w:pPr>
                          </w:p>
                          <w:p w14:paraId="674CA640" w14:textId="77777777" w:rsidR="00C91125" w:rsidRPr="00086577" w:rsidRDefault="00C91125">
                            <w:pPr>
                              <w:spacing w:line="215" w:lineRule="auto"/>
                              <w:ind w:left="34" w:right="17" w:firstLine="465"/>
                              <w:jc w:val="both"/>
                              <w:textDirection w:val="btLr"/>
                              <w:rPr>
                                <w:sz w:val="28"/>
                                <w:szCs w:val="28"/>
                              </w:rPr>
                            </w:pPr>
                            <w:r w:rsidRPr="00086577">
                              <w:rPr>
                                <w:b/>
                                <w:i/>
                                <w:color w:val="000000"/>
                                <w:sz w:val="28"/>
                                <w:szCs w:val="28"/>
                              </w:rPr>
                              <w:t>Повінь - це значне підтоплення місцевості в результаті підйому води в річці, озері чи іншому водоймищі, викликане різноманітними причинами: танення снігу, зливи, нанесення води вітром.</w:t>
                            </w:r>
                          </w:p>
                          <w:p w14:paraId="0292E502" w14:textId="77777777" w:rsidR="00C91125" w:rsidRPr="00086577" w:rsidRDefault="00C91125">
                            <w:pPr>
                              <w:spacing w:before="120" w:line="215" w:lineRule="auto"/>
                              <w:ind w:left="-56" w:right="-56" w:hanging="56"/>
                              <w:jc w:val="center"/>
                              <w:textDirection w:val="btLr"/>
                              <w:rPr>
                                <w:sz w:val="28"/>
                                <w:szCs w:val="28"/>
                              </w:rPr>
                            </w:pPr>
                            <w:r w:rsidRPr="00086577">
                              <w:rPr>
                                <w:b/>
                                <w:color w:val="000000"/>
                                <w:sz w:val="28"/>
                                <w:szCs w:val="28"/>
                              </w:rPr>
                              <w:t>Щоб уникнути збитків від повені необхідно дотримуватись наступних правил:</w:t>
                            </w:r>
                          </w:p>
                          <w:p w14:paraId="58682596" w14:textId="77777777" w:rsidR="00C91125" w:rsidRPr="00086577" w:rsidRDefault="00C91125">
                            <w:pPr>
                              <w:spacing w:before="120" w:line="215" w:lineRule="auto"/>
                              <w:ind w:left="210" w:firstLine="210"/>
                              <w:textDirection w:val="btLr"/>
                              <w:rPr>
                                <w:sz w:val="28"/>
                                <w:szCs w:val="28"/>
                              </w:rPr>
                            </w:pPr>
                            <w:r w:rsidRPr="00086577">
                              <w:rPr>
                                <w:b/>
                                <w:i/>
                                <w:color w:val="000000"/>
                                <w:sz w:val="28"/>
                                <w:szCs w:val="28"/>
                              </w:rPr>
                              <w:t>Перед початком повені необхідно:</w:t>
                            </w:r>
                          </w:p>
                          <w:p w14:paraId="2E76DD9D"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Переконатись,     що     домашні     засоби     оповіщення     (радіоприймачі,     телевізори, репродуктори радіомовлення, телефони) у робочому та включеному стані.</w:t>
                            </w:r>
                          </w:p>
                          <w:p w14:paraId="21208CA8"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Зробити запас продовольства, медичних препаратів, води.</w:t>
                            </w:r>
                          </w:p>
                          <w:p w14:paraId="78C0BA7B"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Перенести продовольство, цінні речі, одяг, взуття, електроприлади, меблі та інші речі на верхні поверхи або підняти на верхні полиці. Розмістити препарати побутової хімії так, щоб запобігти забрудненню навколишнього середовища.</w:t>
                            </w:r>
                          </w:p>
                          <w:p w14:paraId="14BEFC65"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 xml:space="preserve">Перекрити   вентилі   на  </w:t>
                            </w:r>
                            <w:proofErr w:type="spellStart"/>
                            <w:r w:rsidRPr="00086577">
                              <w:rPr>
                                <w:color w:val="000000"/>
                                <w:sz w:val="28"/>
                                <w:szCs w:val="28"/>
                              </w:rPr>
                              <w:t>газпроводі</w:t>
                            </w:r>
                            <w:proofErr w:type="spellEnd"/>
                            <w:r w:rsidRPr="00086577">
                              <w:rPr>
                                <w:color w:val="000000"/>
                                <w:sz w:val="28"/>
                                <w:szCs w:val="28"/>
                              </w:rPr>
                              <w:t xml:space="preserve">   та  водогоні,   знеструмити   будинок.   Від'єднати сантехнічне обладнання від системи загального користування, особливо туалетні з'єднання, щоб попередити витік стічної води в будинок та підвал.</w:t>
                            </w:r>
                          </w:p>
                          <w:p w14:paraId="7DE55DF8"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Захистити будинок, підвал чи погріб мішками з піском та іншими бар'єрами.</w:t>
                            </w:r>
                          </w:p>
                          <w:p w14:paraId="6352E489"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Перегнати худобу на підвищену місцевість.</w:t>
                            </w:r>
                          </w:p>
                          <w:p w14:paraId="7E1635E8" w14:textId="77777777" w:rsidR="00C91125" w:rsidRPr="00086577" w:rsidRDefault="00C91125">
                            <w:pPr>
                              <w:spacing w:before="120" w:line="215" w:lineRule="auto"/>
                              <w:ind w:left="197" w:firstLine="197"/>
                              <w:textDirection w:val="btLr"/>
                              <w:rPr>
                                <w:sz w:val="28"/>
                                <w:szCs w:val="28"/>
                              </w:rPr>
                            </w:pPr>
                            <w:r w:rsidRPr="00086577">
                              <w:rPr>
                                <w:b/>
                                <w:i/>
                                <w:color w:val="000000"/>
                                <w:sz w:val="28"/>
                                <w:szCs w:val="28"/>
                              </w:rPr>
                              <w:t>При проведенні евакуації необхідно:</w:t>
                            </w:r>
                          </w:p>
                          <w:p w14:paraId="351EF2D4" w14:textId="77777777" w:rsidR="00C91125" w:rsidRPr="00086577" w:rsidRDefault="00C91125">
                            <w:pPr>
                              <w:spacing w:line="215" w:lineRule="auto"/>
                              <w:ind w:left="379" w:firstLine="179"/>
                              <w:textDirection w:val="btLr"/>
                              <w:rPr>
                                <w:sz w:val="28"/>
                                <w:szCs w:val="28"/>
                              </w:rPr>
                            </w:pPr>
                            <w:r w:rsidRPr="00086577">
                              <w:rPr>
                                <w:color w:val="000000"/>
                                <w:sz w:val="28"/>
                                <w:szCs w:val="28"/>
                              </w:rPr>
                              <w:t>Взяти з собою:</w:t>
                            </w:r>
                          </w:p>
                          <w:p w14:paraId="7F567811" w14:textId="77777777" w:rsidR="00C91125" w:rsidRPr="00086577" w:rsidRDefault="00C91125">
                            <w:pPr>
                              <w:spacing w:line="215" w:lineRule="auto"/>
                              <w:ind w:left="560" w:firstLine="360"/>
                              <w:textDirection w:val="btLr"/>
                              <w:rPr>
                                <w:sz w:val="28"/>
                                <w:szCs w:val="28"/>
                              </w:rPr>
                            </w:pPr>
                            <w:r w:rsidRPr="00086577">
                              <w:rPr>
                                <w:i/>
                                <w:color w:val="000000"/>
                                <w:sz w:val="28"/>
                                <w:szCs w:val="28"/>
                              </w:rPr>
                              <w:t>Документи, що засвідчують особу кожного члена родини, гроші та цінності.</w:t>
                            </w:r>
                          </w:p>
                          <w:p w14:paraId="33492833" w14:textId="77777777" w:rsidR="00C91125" w:rsidRPr="00086577" w:rsidRDefault="00C91125">
                            <w:pPr>
                              <w:spacing w:line="215" w:lineRule="auto"/>
                              <w:ind w:left="560" w:firstLine="360"/>
                              <w:textDirection w:val="btLr"/>
                              <w:rPr>
                                <w:sz w:val="28"/>
                                <w:szCs w:val="28"/>
                              </w:rPr>
                            </w:pPr>
                            <w:r w:rsidRPr="00086577">
                              <w:rPr>
                                <w:i/>
                                <w:color w:val="000000"/>
                                <w:sz w:val="28"/>
                                <w:szCs w:val="28"/>
                              </w:rPr>
                              <w:t>Радіоприймач, ліхтар та додаткові джерела живлення до них.</w:t>
                            </w:r>
                          </w:p>
                          <w:p w14:paraId="18980878" w14:textId="77777777" w:rsidR="00C91125" w:rsidRPr="00086577" w:rsidRDefault="00C91125">
                            <w:pPr>
                              <w:spacing w:line="215" w:lineRule="auto"/>
                              <w:ind w:left="560" w:firstLine="360"/>
                              <w:textDirection w:val="btLr"/>
                              <w:rPr>
                                <w:sz w:val="28"/>
                                <w:szCs w:val="28"/>
                              </w:rPr>
                            </w:pPr>
                            <w:r w:rsidRPr="00086577">
                              <w:rPr>
                                <w:i/>
                                <w:color w:val="000000"/>
                                <w:sz w:val="28"/>
                                <w:szCs w:val="28"/>
                              </w:rPr>
                              <w:t>Необхідний одяг, постільну білизну, ковдри.</w:t>
                            </w:r>
                          </w:p>
                          <w:p w14:paraId="1B899234" w14:textId="77777777" w:rsidR="00C91125" w:rsidRPr="00086577" w:rsidRDefault="00C91125">
                            <w:pPr>
                              <w:spacing w:line="215" w:lineRule="auto"/>
                              <w:ind w:left="560" w:firstLine="360"/>
                              <w:textDirection w:val="btLr"/>
                              <w:rPr>
                                <w:sz w:val="28"/>
                                <w:szCs w:val="28"/>
                              </w:rPr>
                            </w:pPr>
                            <w:r w:rsidRPr="00086577">
                              <w:rPr>
                                <w:i/>
                                <w:color w:val="000000"/>
                                <w:sz w:val="28"/>
                                <w:szCs w:val="28"/>
                              </w:rPr>
                              <w:t>Ліки, предмети першої необхідності, засоби особистої гігієни.</w:t>
                            </w:r>
                          </w:p>
                          <w:p w14:paraId="07BA879F" w14:textId="77777777" w:rsidR="00C91125" w:rsidRPr="00086577" w:rsidRDefault="00C91125">
                            <w:pPr>
                              <w:spacing w:line="215" w:lineRule="auto"/>
                              <w:ind w:left="560" w:firstLine="360"/>
                              <w:textDirection w:val="btLr"/>
                              <w:rPr>
                                <w:sz w:val="28"/>
                                <w:szCs w:val="28"/>
                              </w:rPr>
                            </w:pPr>
                            <w:r w:rsidRPr="00086577">
                              <w:rPr>
                                <w:i/>
                                <w:color w:val="000000"/>
                                <w:sz w:val="28"/>
                                <w:szCs w:val="28"/>
                              </w:rPr>
                              <w:t>Продукти харчування і воду на 3доби.</w:t>
                            </w:r>
                          </w:p>
                          <w:p w14:paraId="19F1911E" w14:textId="77777777" w:rsidR="00C91125" w:rsidRPr="00086577" w:rsidRDefault="00C91125">
                            <w:pPr>
                              <w:spacing w:line="215" w:lineRule="auto"/>
                              <w:ind w:left="560" w:firstLine="360"/>
                              <w:textDirection w:val="btLr"/>
                              <w:rPr>
                                <w:sz w:val="28"/>
                                <w:szCs w:val="28"/>
                              </w:rPr>
                            </w:pPr>
                            <w:r w:rsidRPr="00086577">
                              <w:rPr>
                                <w:i/>
                                <w:color w:val="000000"/>
                                <w:sz w:val="28"/>
                                <w:szCs w:val="28"/>
                              </w:rPr>
                              <w:t>Посуд для приготування їжі</w:t>
                            </w:r>
                          </w:p>
                          <w:p w14:paraId="6358E1C5" w14:textId="77777777" w:rsidR="00C91125" w:rsidRPr="00086577" w:rsidRDefault="00C91125">
                            <w:pPr>
                              <w:spacing w:line="215" w:lineRule="auto"/>
                              <w:ind w:left="380" w:firstLine="180"/>
                              <w:textDirection w:val="btLr"/>
                              <w:rPr>
                                <w:sz w:val="28"/>
                                <w:szCs w:val="28"/>
                              </w:rPr>
                            </w:pPr>
                            <w:r w:rsidRPr="00086577">
                              <w:rPr>
                                <w:color w:val="000000"/>
                                <w:sz w:val="28"/>
                                <w:szCs w:val="28"/>
                              </w:rPr>
                              <w:t>Замкнути будинок.</w:t>
                            </w:r>
                          </w:p>
                          <w:p w14:paraId="63DA3368" w14:textId="77777777" w:rsidR="00C91125" w:rsidRPr="00086577" w:rsidRDefault="00C91125">
                            <w:pPr>
                              <w:spacing w:before="120" w:line="215" w:lineRule="auto"/>
                              <w:ind w:left="187" w:firstLine="187"/>
                              <w:textDirection w:val="btLr"/>
                              <w:rPr>
                                <w:sz w:val="28"/>
                                <w:szCs w:val="28"/>
                              </w:rPr>
                            </w:pPr>
                            <w:r w:rsidRPr="00086577">
                              <w:rPr>
                                <w:b/>
                                <w:i/>
                                <w:color w:val="000000"/>
                                <w:sz w:val="28"/>
                                <w:szCs w:val="28"/>
                              </w:rPr>
                              <w:t>По закінченні повені необхідно:</w:t>
                            </w:r>
                          </w:p>
                          <w:p w14:paraId="44F30BC0"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Повертатись до житла лише після офіційного дозволу комісії техногенно-екологічної безпеки та надзвичайних ситуацій.</w:t>
                            </w:r>
                          </w:p>
                          <w:p w14:paraId="3B169EF7"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 xml:space="preserve">Користуватись системами опалення, газо- та водопостачання, </w:t>
                            </w:r>
                            <w:proofErr w:type="spellStart"/>
                            <w:r w:rsidRPr="00086577">
                              <w:rPr>
                                <w:color w:val="000000"/>
                                <w:sz w:val="28"/>
                                <w:szCs w:val="28"/>
                              </w:rPr>
                              <w:t>електромережею</w:t>
                            </w:r>
                            <w:proofErr w:type="spellEnd"/>
                            <w:r w:rsidRPr="00086577">
                              <w:rPr>
                                <w:color w:val="000000"/>
                                <w:sz w:val="28"/>
                                <w:szCs w:val="28"/>
                              </w:rPr>
                              <w:t xml:space="preserve"> лише після їх перевірки відповідними службами.</w:t>
                            </w:r>
                          </w:p>
                          <w:p w14:paraId="6DDD37E1"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Осушувати підвальні приміщення поетапно, з розрахунку 1/3 об'єму води на добу. Воду в підвалі дезінфікувати хлорним вапном кожні 3-4 доби, з розрахунку 8-10 г вапна на 1 м</w:t>
                            </w:r>
                            <w:r w:rsidRPr="00086577">
                              <w:rPr>
                                <w:color w:val="000000"/>
                                <w:sz w:val="28"/>
                                <w:szCs w:val="28"/>
                                <w:vertAlign w:val="superscript"/>
                              </w:rPr>
                              <w:t xml:space="preserve">3 </w:t>
                            </w:r>
                            <w:r w:rsidRPr="00086577">
                              <w:rPr>
                                <w:color w:val="000000"/>
                                <w:sz w:val="28"/>
                                <w:szCs w:val="28"/>
                              </w:rPr>
                              <w:t>води.</w:t>
                            </w:r>
                          </w:p>
                          <w:p w14:paraId="5AB59DE2"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Прибрати всю прилеглу до будинку територію та будівлі від уламків і сміття.</w:t>
                            </w:r>
                          </w:p>
                          <w:p w14:paraId="0476DDB8"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Позбавитись  від  продуктів  харчування,   медикаментів,   косметичних та  гігієнічних засобів, що побували у воді.</w:t>
                            </w:r>
                          </w:p>
                          <w:p w14:paraId="5F247D8F"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Дезінфікувати та просушити все майно, що було затопленим, а одяг, білизну та інші подібні речі - випрати.</w:t>
                            </w:r>
                          </w:p>
                          <w:p w14:paraId="15F1CD1D" w14:textId="77777777" w:rsidR="00C91125" w:rsidRPr="00086577" w:rsidRDefault="00C91125">
                            <w:pPr>
                              <w:ind w:right="27"/>
                              <w:jc w:val="center"/>
                              <w:textDirection w:val="btLr"/>
                              <w:rPr>
                                <w:sz w:val="28"/>
                                <w:szCs w:val="28"/>
                              </w:rPr>
                            </w:pPr>
                          </w:p>
                          <w:p w14:paraId="232FEC45" w14:textId="77777777" w:rsidR="00C91125" w:rsidRPr="00086577" w:rsidRDefault="00C91125">
                            <w:pPr>
                              <w:textDirection w:val="btLr"/>
                              <w:rPr>
                                <w:sz w:val="28"/>
                                <w:szCs w:val="28"/>
                              </w:rPr>
                            </w:pPr>
                          </w:p>
                          <w:p w14:paraId="0087CAF8" w14:textId="77777777" w:rsidR="00C91125" w:rsidRPr="00086577" w:rsidRDefault="00C91125">
                            <w:pPr>
                              <w:ind w:right="27"/>
                              <w:jc w:val="center"/>
                              <w:textDirection w:val="btLr"/>
                              <w:rPr>
                                <w:sz w:val="28"/>
                                <w:szCs w:val="28"/>
                              </w:rPr>
                            </w:pPr>
                          </w:p>
                          <w:p w14:paraId="74822C89" w14:textId="77777777" w:rsidR="00C91125" w:rsidRPr="00086577" w:rsidRDefault="00C91125">
                            <w:pPr>
                              <w:ind w:right="27"/>
                              <w:jc w:val="center"/>
                              <w:textDirection w:val="btLr"/>
                              <w:rPr>
                                <w:sz w:val="28"/>
                                <w:szCs w:val="28"/>
                              </w:rPr>
                            </w:pPr>
                          </w:p>
                        </w:txbxContent>
                      </wps:txbx>
                      <wps:bodyPr spcFirstLastPara="1" wrap="square" lIns="91425" tIns="45700" rIns="91425" bIns="45700" anchor="t" anchorCtr="0">
                        <a:noAutofit/>
                      </wps:bodyPr>
                    </wps:wsp>
                  </a:graphicData>
                </a:graphic>
              </wp:anchor>
            </w:drawing>
          </mc:Choice>
          <mc:Fallback>
            <w:pict>
              <v:rect w14:anchorId="2AE3ABD1" id="Прямокутник 31" o:spid="_x0000_s1096" style="position:absolute;left:0;text-align:left;margin-left:8pt;margin-top:-19pt;width:523pt;height:768pt;z-index:2516479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" strokecolor="red" strokeweight="3pt">
                <v:stroke startarrowwidth="narrow" startarrowlength="short" endarrowwidth="narrow" endarrowlength="short" miterlimit="5243f" linestyle="thinThin"/>
                <v:textbox inset="2.53958mm,1.2694mm,2.53958mm,1.2694mm">
                  <w:txbxContent>
                    <w:p w14:paraId="1BC15911" w14:textId="77777777" w:rsidR="00C91125" w:rsidRPr="00086577" w:rsidRDefault="00C91125">
                      <w:pPr>
                        <w:textDirection w:val="btLr"/>
                        <w:rPr>
                          <w:sz w:val="28"/>
                          <w:szCs w:val="28"/>
                        </w:rPr>
                      </w:pPr>
                      <w:r w:rsidRPr="00086577">
                        <w:rPr>
                          <w:color w:val="000000"/>
                          <w:sz w:val="28"/>
                          <w:szCs w:val="28"/>
                        </w:rPr>
                        <w:t xml:space="preserve">   </w:t>
                      </w:r>
                      <w:r w:rsidRPr="00086577">
                        <w:rPr>
                          <w:b/>
                          <w:color w:val="000000"/>
                          <w:sz w:val="28"/>
                          <w:szCs w:val="28"/>
                        </w:rPr>
                        <w:t xml:space="preserve">      </w:t>
                      </w:r>
                      <w:r w:rsidRPr="00086577">
                        <w:rPr>
                          <w:b/>
                          <w:color w:val="000000"/>
                          <w:sz w:val="28"/>
                          <w:szCs w:val="28"/>
                        </w:rPr>
                        <w:tab/>
                      </w:r>
                    </w:p>
                    <w:p w14:paraId="6382A4AF" w14:textId="77777777" w:rsidR="00C91125" w:rsidRPr="00086577" w:rsidRDefault="00C91125">
                      <w:pPr>
                        <w:textDirection w:val="btLr"/>
                        <w:rPr>
                          <w:sz w:val="28"/>
                          <w:szCs w:val="28"/>
                        </w:rPr>
                      </w:pPr>
                    </w:p>
                    <w:p w14:paraId="25F4C0AA" w14:textId="7902322B" w:rsidR="00C91125" w:rsidRPr="00086577" w:rsidRDefault="00C91125">
                      <w:pPr>
                        <w:spacing w:line="215" w:lineRule="auto"/>
                        <w:ind w:left="34" w:right="17" w:firstLine="465"/>
                        <w:jc w:val="both"/>
                        <w:textDirection w:val="btLr"/>
                        <w:rPr>
                          <w:sz w:val="28"/>
                          <w:szCs w:val="28"/>
                        </w:rPr>
                      </w:pPr>
                    </w:p>
                    <w:p w14:paraId="644B9F31" w14:textId="44271981" w:rsidR="00D20447" w:rsidRPr="00086577" w:rsidRDefault="00D20447">
                      <w:pPr>
                        <w:spacing w:line="215" w:lineRule="auto"/>
                        <w:ind w:left="34" w:right="17" w:firstLine="465"/>
                        <w:jc w:val="both"/>
                        <w:textDirection w:val="btLr"/>
                        <w:rPr>
                          <w:sz w:val="28"/>
                          <w:szCs w:val="28"/>
                        </w:rPr>
                      </w:pPr>
                    </w:p>
                    <w:p w14:paraId="39901399" w14:textId="77777777" w:rsidR="00C91125" w:rsidRPr="00086577" w:rsidRDefault="00C91125">
                      <w:pPr>
                        <w:spacing w:line="215" w:lineRule="auto"/>
                        <w:ind w:left="34" w:right="17" w:firstLine="465"/>
                        <w:jc w:val="both"/>
                        <w:textDirection w:val="btLr"/>
                        <w:rPr>
                          <w:sz w:val="28"/>
                          <w:szCs w:val="28"/>
                        </w:rPr>
                      </w:pPr>
                    </w:p>
                    <w:p w14:paraId="674CA640" w14:textId="77777777" w:rsidR="00C91125" w:rsidRPr="00086577" w:rsidRDefault="00C91125">
                      <w:pPr>
                        <w:spacing w:line="215" w:lineRule="auto"/>
                        <w:ind w:left="34" w:right="17" w:firstLine="465"/>
                        <w:jc w:val="both"/>
                        <w:textDirection w:val="btLr"/>
                        <w:rPr>
                          <w:sz w:val="28"/>
                          <w:szCs w:val="28"/>
                        </w:rPr>
                      </w:pPr>
                      <w:r w:rsidRPr="00086577">
                        <w:rPr>
                          <w:b/>
                          <w:i/>
                          <w:color w:val="000000"/>
                          <w:sz w:val="28"/>
                          <w:szCs w:val="28"/>
                        </w:rPr>
                        <w:t>Повінь - це значне підтоплення місцевості в результаті підйому води в річці, озері чи іншому водоймищі, викликане різноманітними причинами: танення снігу, зливи, нанесення води вітром.</w:t>
                      </w:r>
                    </w:p>
                    <w:p w14:paraId="0292E502" w14:textId="77777777" w:rsidR="00C91125" w:rsidRPr="00086577" w:rsidRDefault="00C91125">
                      <w:pPr>
                        <w:spacing w:before="120" w:line="215" w:lineRule="auto"/>
                        <w:ind w:left="-56" w:right="-56" w:hanging="56"/>
                        <w:jc w:val="center"/>
                        <w:textDirection w:val="btLr"/>
                        <w:rPr>
                          <w:sz w:val="28"/>
                          <w:szCs w:val="28"/>
                        </w:rPr>
                      </w:pPr>
                      <w:r w:rsidRPr="00086577">
                        <w:rPr>
                          <w:b/>
                          <w:color w:val="000000"/>
                          <w:sz w:val="28"/>
                          <w:szCs w:val="28"/>
                        </w:rPr>
                        <w:t>Щоб уникнути збитків від повені необхідно дотримуватись наступних правил:</w:t>
                      </w:r>
                    </w:p>
                    <w:p w14:paraId="58682596" w14:textId="77777777" w:rsidR="00C91125" w:rsidRPr="00086577" w:rsidRDefault="00C91125">
                      <w:pPr>
                        <w:spacing w:before="120" w:line="215" w:lineRule="auto"/>
                        <w:ind w:left="210" w:firstLine="210"/>
                        <w:textDirection w:val="btLr"/>
                        <w:rPr>
                          <w:sz w:val="28"/>
                          <w:szCs w:val="28"/>
                        </w:rPr>
                      </w:pPr>
                      <w:r w:rsidRPr="00086577">
                        <w:rPr>
                          <w:b/>
                          <w:i/>
                          <w:color w:val="000000"/>
                          <w:sz w:val="28"/>
                          <w:szCs w:val="28"/>
                        </w:rPr>
                        <w:t>Перед початком повені необхідно:</w:t>
                      </w:r>
                    </w:p>
                    <w:p w14:paraId="2E76DD9D"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Переконатись,     що     домашні     засоби     оповіщення     (радіоприймачі,     телевізори, репродуктори радіомовлення, телефони) у робочому та включеному стані.</w:t>
                      </w:r>
                    </w:p>
                    <w:p w14:paraId="21208CA8"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Зробити запас продовольства, медичних препаратів, води.</w:t>
                      </w:r>
                    </w:p>
                    <w:p w14:paraId="78C0BA7B"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Перенести продовольство, цінні речі, одяг, взуття, електроприлади, меблі та інші речі на верхні поверхи або підняти на верхні полиці. Розмістити препарати побутової хімії так, щоб запобігти забрудненню навколишнього середовища.</w:t>
                      </w:r>
                    </w:p>
                    <w:p w14:paraId="14BEFC65"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 xml:space="preserve">Перекрити   вентилі   на  </w:t>
                      </w:r>
                      <w:proofErr w:type="spellStart"/>
                      <w:r w:rsidRPr="00086577">
                        <w:rPr>
                          <w:color w:val="000000"/>
                          <w:sz w:val="28"/>
                          <w:szCs w:val="28"/>
                        </w:rPr>
                        <w:t>газпроводі</w:t>
                      </w:r>
                      <w:proofErr w:type="spellEnd"/>
                      <w:r w:rsidRPr="00086577">
                        <w:rPr>
                          <w:color w:val="000000"/>
                          <w:sz w:val="28"/>
                          <w:szCs w:val="28"/>
                        </w:rPr>
                        <w:t xml:space="preserve">   та  водогоні,   знеструмити   будинок.   Від'єднати сантехнічне обладнання від системи загального користування, особливо туалетні з'єднання, щоб попередити витік стічної води в будинок та підвал.</w:t>
                      </w:r>
                    </w:p>
                    <w:p w14:paraId="7DE55DF8"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Захистити будинок, підвал чи погріб мішками з піском та іншими бар'єрами.</w:t>
                      </w:r>
                    </w:p>
                    <w:p w14:paraId="6352E489"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Перегнати худобу на підвищену місцевість.</w:t>
                      </w:r>
                    </w:p>
                    <w:p w14:paraId="7E1635E8" w14:textId="77777777" w:rsidR="00C91125" w:rsidRPr="00086577" w:rsidRDefault="00C91125">
                      <w:pPr>
                        <w:spacing w:before="120" w:line="215" w:lineRule="auto"/>
                        <w:ind w:left="197" w:firstLine="197"/>
                        <w:textDirection w:val="btLr"/>
                        <w:rPr>
                          <w:sz w:val="28"/>
                          <w:szCs w:val="28"/>
                        </w:rPr>
                      </w:pPr>
                      <w:r w:rsidRPr="00086577">
                        <w:rPr>
                          <w:b/>
                          <w:i/>
                          <w:color w:val="000000"/>
                          <w:sz w:val="28"/>
                          <w:szCs w:val="28"/>
                        </w:rPr>
                        <w:t>При проведенні евакуації необхідно:</w:t>
                      </w:r>
                    </w:p>
                    <w:p w14:paraId="351EF2D4" w14:textId="77777777" w:rsidR="00C91125" w:rsidRPr="00086577" w:rsidRDefault="00C91125">
                      <w:pPr>
                        <w:spacing w:line="215" w:lineRule="auto"/>
                        <w:ind w:left="379" w:firstLine="179"/>
                        <w:textDirection w:val="btLr"/>
                        <w:rPr>
                          <w:sz w:val="28"/>
                          <w:szCs w:val="28"/>
                        </w:rPr>
                      </w:pPr>
                      <w:r w:rsidRPr="00086577">
                        <w:rPr>
                          <w:color w:val="000000"/>
                          <w:sz w:val="28"/>
                          <w:szCs w:val="28"/>
                        </w:rPr>
                        <w:t>Взяти з собою:</w:t>
                      </w:r>
                    </w:p>
                    <w:p w14:paraId="7F567811" w14:textId="77777777" w:rsidR="00C91125" w:rsidRPr="00086577" w:rsidRDefault="00C91125">
                      <w:pPr>
                        <w:spacing w:line="215" w:lineRule="auto"/>
                        <w:ind w:left="560" w:firstLine="360"/>
                        <w:textDirection w:val="btLr"/>
                        <w:rPr>
                          <w:sz w:val="28"/>
                          <w:szCs w:val="28"/>
                        </w:rPr>
                      </w:pPr>
                      <w:r w:rsidRPr="00086577">
                        <w:rPr>
                          <w:i/>
                          <w:color w:val="000000"/>
                          <w:sz w:val="28"/>
                          <w:szCs w:val="28"/>
                        </w:rPr>
                        <w:t>Документи, що засвідчують особу кожного члена родини, гроші та цінності.</w:t>
                      </w:r>
                    </w:p>
                    <w:p w14:paraId="33492833" w14:textId="77777777" w:rsidR="00C91125" w:rsidRPr="00086577" w:rsidRDefault="00C91125">
                      <w:pPr>
                        <w:spacing w:line="215" w:lineRule="auto"/>
                        <w:ind w:left="560" w:firstLine="360"/>
                        <w:textDirection w:val="btLr"/>
                        <w:rPr>
                          <w:sz w:val="28"/>
                          <w:szCs w:val="28"/>
                        </w:rPr>
                      </w:pPr>
                      <w:r w:rsidRPr="00086577">
                        <w:rPr>
                          <w:i/>
                          <w:color w:val="000000"/>
                          <w:sz w:val="28"/>
                          <w:szCs w:val="28"/>
                        </w:rPr>
                        <w:t>Радіоприймач, ліхтар та додаткові джерела живлення до них.</w:t>
                      </w:r>
                    </w:p>
                    <w:p w14:paraId="18980878" w14:textId="77777777" w:rsidR="00C91125" w:rsidRPr="00086577" w:rsidRDefault="00C91125">
                      <w:pPr>
                        <w:spacing w:line="215" w:lineRule="auto"/>
                        <w:ind w:left="560" w:firstLine="360"/>
                        <w:textDirection w:val="btLr"/>
                        <w:rPr>
                          <w:sz w:val="28"/>
                          <w:szCs w:val="28"/>
                        </w:rPr>
                      </w:pPr>
                      <w:r w:rsidRPr="00086577">
                        <w:rPr>
                          <w:i/>
                          <w:color w:val="000000"/>
                          <w:sz w:val="28"/>
                          <w:szCs w:val="28"/>
                        </w:rPr>
                        <w:t>Необхідний одяг, постільну білизну, ковдри.</w:t>
                      </w:r>
                    </w:p>
                    <w:p w14:paraId="1B899234" w14:textId="77777777" w:rsidR="00C91125" w:rsidRPr="00086577" w:rsidRDefault="00C91125">
                      <w:pPr>
                        <w:spacing w:line="215" w:lineRule="auto"/>
                        <w:ind w:left="560" w:firstLine="360"/>
                        <w:textDirection w:val="btLr"/>
                        <w:rPr>
                          <w:sz w:val="28"/>
                          <w:szCs w:val="28"/>
                        </w:rPr>
                      </w:pPr>
                      <w:r w:rsidRPr="00086577">
                        <w:rPr>
                          <w:i/>
                          <w:color w:val="000000"/>
                          <w:sz w:val="28"/>
                          <w:szCs w:val="28"/>
                        </w:rPr>
                        <w:t>Ліки, предмети першої необхідності, засоби особистої гігієни.</w:t>
                      </w:r>
                    </w:p>
                    <w:p w14:paraId="07BA879F" w14:textId="77777777" w:rsidR="00C91125" w:rsidRPr="00086577" w:rsidRDefault="00C91125">
                      <w:pPr>
                        <w:spacing w:line="215" w:lineRule="auto"/>
                        <w:ind w:left="560" w:firstLine="360"/>
                        <w:textDirection w:val="btLr"/>
                        <w:rPr>
                          <w:sz w:val="28"/>
                          <w:szCs w:val="28"/>
                        </w:rPr>
                      </w:pPr>
                      <w:r w:rsidRPr="00086577">
                        <w:rPr>
                          <w:i/>
                          <w:color w:val="000000"/>
                          <w:sz w:val="28"/>
                          <w:szCs w:val="28"/>
                        </w:rPr>
                        <w:t>Продукти харчування і воду на 3доби.</w:t>
                      </w:r>
                    </w:p>
                    <w:p w14:paraId="19F1911E" w14:textId="77777777" w:rsidR="00C91125" w:rsidRPr="00086577" w:rsidRDefault="00C91125">
                      <w:pPr>
                        <w:spacing w:line="215" w:lineRule="auto"/>
                        <w:ind w:left="560" w:firstLine="360"/>
                        <w:textDirection w:val="btLr"/>
                        <w:rPr>
                          <w:sz w:val="28"/>
                          <w:szCs w:val="28"/>
                        </w:rPr>
                      </w:pPr>
                      <w:r w:rsidRPr="00086577">
                        <w:rPr>
                          <w:i/>
                          <w:color w:val="000000"/>
                          <w:sz w:val="28"/>
                          <w:szCs w:val="28"/>
                        </w:rPr>
                        <w:t>Посуд для приготування їжі</w:t>
                      </w:r>
                    </w:p>
                    <w:p w14:paraId="6358E1C5" w14:textId="77777777" w:rsidR="00C91125" w:rsidRPr="00086577" w:rsidRDefault="00C91125">
                      <w:pPr>
                        <w:spacing w:line="215" w:lineRule="auto"/>
                        <w:ind w:left="380" w:firstLine="180"/>
                        <w:textDirection w:val="btLr"/>
                        <w:rPr>
                          <w:sz w:val="28"/>
                          <w:szCs w:val="28"/>
                        </w:rPr>
                      </w:pPr>
                      <w:r w:rsidRPr="00086577">
                        <w:rPr>
                          <w:color w:val="000000"/>
                          <w:sz w:val="28"/>
                          <w:szCs w:val="28"/>
                        </w:rPr>
                        <w:t>Замкнути будинок.</w:t>
                      </w:r>
                    </w:p>
                    <w:p w14:paraId="63DA3368" w14:textId="77777777" w:rsidR="00C91125" w:rsidRPr="00086577" w:rsidRDefault="00C91125">
                      <w:pPr>
                        <w:spacing w:before="120" w:line="215" w:lineRule="auto"/>
                        <w:ind w:left="187" w:firstLine="187"/>
                        <w:textDirection w:val="btLr"/>
                        <w:rPr>
                          <w:sz w:val="28"/>
                          <w:szCs w:val="28"/>
                        </w:rPr>
                      </w:pPr>
                      <w:r w:rsidRPr="00086577">
                        <w:rPr>
                          <w:b/>
                          <w:i/>
                          <w:color w:val="000000"/>
                          <w:sz w:val="28"/>
                          <w:szCs w:val="28"/>
                        </w:rPr>
                        <w:t>По закінченні повені необхідно:</w:t>
                      </w:r>
                    </w:p>
                    <w:p w14:paraId="44F30BC0"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Повертатись до житла лише після офіційного дозволу комісії техногенно-екологічної безпеки та надзвичайних ситуацій.</w:t>
                      </w:r>
                    </w:p>
                    <w:p w14:paraId="3B169EF7"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 xml:space="preserve">Користуватись системами опалення, газо- та водопостачання, </w:t>
                      </w:r>
                      <w:proofErr w:type="spellStart"/>
                      <w:r w:rsidRPr="00086577">
                        <w:rPr>
                          <w:color w:val="000000"/>
                          <w:sz w:val="28"/>
                          <w:szCs w:val="28"/>
                        </w:rPr>
                        <w:t>електромережею</w:t>
                      </w:r>
                      <w:proofErr w:type="spellEnd"/>
                      <w:r w:rsidRPr="00086577">
                        <w:rPr>
                          <w:color w:val="000000"/>
                          <w:sz w:val="28"/>
                          <w:szCs w:val="28"/>
                        </w:rPr>
                        <w:t xml:space="preserve"> лише після їх перевірки відповідними службами.</w:t>
                      </w:r>
                    </w:p>
                    <w:p w14:paraId="6DDD37E1"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Осушувати підвальні приміщення поетапно, з розрахунку 1/3 об'єму води на добу. Воду в підвалі дезінфікувати хлорним вапном кожні 3-4 доби, з розрахунку 8-10 г вапна на 1 м</w:t>
                      </w:r>
                      <w:r w:rsidRPr="00086577">
                        <w:rPr>
                          <w:color w:val="000000"/>
                          <w:sz w:val="28"/>
                          <w:szCs w:val="28"/>
                          <w:vertAlign w:val="superscript"/>
                        </w:rPr>
                        <w:t xml:space="preserve">3 </w:t>
                      </w:r>
                      <w:r w:rsidRPr="00086577">
                        <w:rPr>
                          <w:color w:val="000000"/>
                          <w:sz w:val="28"/>
                          <w:szCs w:val="28"/>
                        </w:rPr>
                        <w:t>води.</w:t>
                      </w:r>
                    </w:p>
                    <w:p w14:paraId="5AB59DE2"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Прибрати всю прилеглу до будинку територію та будівлі від уламків і сміття.</w:t>
                      </w:r>
                    </w:p>
                    <w:p w14:paraId="0476DDB8"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Позбавитись  від  продуктів  харчування,   медикаментів,   косметичних та  гігієнічних засобів, що побували у воді.</w:t>
                      </w:r>
                    </w:p>
                    <w:p w14:paraId="5F247D8F" w14:textId="77777777" w:rsidR="00C91125" w:rsidRPr="00086577" w:rsidRDefault="00C91125">
                      <w:pPr>
                        <w:spacing w:line="215" w:lineRule="auto"/>
                        <w:ind w:left="380" w:firstLine="180"/>
                        <w:jc w:val="both"/>
                        <w:textDirection w:val="btLr"/>
                        <w:rPr>
                          <w:sz w:val="28"/>
                          <w:szCs w:val="28"/>
                        </w:rPr>
                      </w:pPr>
                      <w:r w:rsidRPr="00086577">
                        <w:rPr>
                          <w:color w:val="000000"/>
                          <w:sz w:val="28"/>
                          <w:szCs w:val="28"/>
                        </w:rPr>
                        <w:t>Дезінфікувати та просушити все майно, що було затопленим, а одяг, білизну та інші подібні речі - випрати.</w:t>
                      </w:r>
                    </w:p>
                    <w:p w14:paraId="15F1CD1D" w14:textId="77777777" w:rsidR="00C91125" w:rsidRPr="00086577" w:rsidRDefault="00C91125">
                      <w:pPr>
                        <w:ind w:right="27"/>
                        <w:jc w:val="center"/>
                        <w:textDirection w:val="btLr"/>
                        <w:rPr>
                          <w:sz w:val="28"/>
                          <w:szCs w:val="28"/>
                        </w:rPr>
                      </w:pPr>
                    </w:p>
                    <w:p w14:paraId="232FEC45" w14:textId="77777777" w:rsidR="00C91125" w:rsidRPr="00086577" w:rsidRDefault="00C91125">
                      <w:pPr>
                        <w:textDirection w:val="btLr"/>
                        <w:rPr>
                          <w:sz w:val="28"/>
                          <w:szCs w:val="28"/>
                        </w:rPr>
                      </w:pPr>
                    </w:p>
                    <w:p w14:paraId="0087CAF8" w14:textId="77777777" w:rsidR="00C91125" w:rsidRPr="00086577" w:rsidRDefault="00C91125">
                      <w:pPr>
                        <w:ind w:right="27"/>
                        <w:jc w:val="center"/>
                        <w:textDirection w:val="btLr"/>
                        <w:rPr>
                          <w:sz w:val="28"/>
                          <w:szCs w:val="28"/>
                        </w:rPr>
                      </w:pPr>
                    </w:p>
                    <w:p w14:paraId="74822C89" w14:textId="77777777" w:rsidR="00C91125" w:rsidRPr="00086577" w:rsidRDefault="00C91125">
                      <w:pPr>
                        <w:ind w:right="27"/>
                        <w:jc w:val="center"/>
                        <w:textDirection w:val="btLr"/>
                        <w:rPr>
                          <w:sz w:val="28"/>
                          <w:szCs w:val="28"/>
                        </w:rPr>
                      </w:pPr>
                    </w:p>
                  </w:txbxContent>
                </v:textbox>
                <w10:wrap type="square"/>
              </v:rect>
            </w:pict>
          </mc:Fallback>
        </mc:AlternateContent>
      </w:r>
    </w:p>
    <w:p w14:paraId="44B541F1" w14:textId="2CB5EEDB" w:rsidR="00286B82" w:rsidRPr="00086577" w:rsidRDefault="00086577">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803648" behindDoc="0" locked="0" layoutInCell="1" hidden="0" allowOverlap="1" wp14:anchorId="7D880A20" wp14:editId="3A411465">
                <wp:simplePos x="0" y="0"/>
                <wp:positionH relativeFrom="column">
                  <wp:posOffset>1579880</wp:posOffset>
                </wp:positionH>
                <wp:positionV relativeFrom="paragraph">
                  <wp:posOffset>109220</wp:posOffset>
                </wp:positionV>
                <wp:extent cx="3771900" cy="342900"/>
                <wp:effectExtent l="0" t="0" r="0" b="0"/>
                <wp:wrapNone/>
                <wp:docPr id="35" name="Прямокутник 35"/>
                <wp:cNvGraphicFramePr/>
                <a:graphic xmlns:a="http://schemas.openxmlformats.org/drawingml/2006/main">
                  <a:graphicData uri="http://schemas.microsoft.com/office/word/2010/wordprocessingShape">
                    <wps:wsp>
                      <wps:cNvSpPr/>
                      <wps:spPr>
                        <a:xfrm>
                          <a:off x="0" y="0"/>
                          <a:ext cx="3771900" cy="342900"/>
                        </a:xfrm>
                        <a:prstGeom prst="rect">
                          <a:avLst/>
                        </a:prstGeom>
                        <a:solidFill>
                          <a:srgbClr val="FFFFFF"/>
                        </a:solidFill>
                        <a:ln>
                          <a:noFill/>
                        </a:ln>
                      </wps:spPr>
                      <wps:txbx>
                        <w:txbxContent>
                          <w:p w14:paraId="7E6D0097" w14:textId="77777777" w:rsidR="00C91125" w:rsidRDefault="00C91125">
                            <w:pPr>
                              <w:textDirection w:val="btLr"/>
                            </w:pPr>
                            <w:r>
                              <w:rPr>
                                <w:b/>
                                <w:color w:val="000080"/>
                                <w:sz w:val="40"/>
                              </w:rPr>
                              <w:t>ПАМ'ЯТКА     НАСЕЛЕННЮ</w:t>
                            </w:r>
                          </w:p>
                          <w:p w14:paraId="36BC9884" w14:textId="77777777" w:rsidR="00C91125" w:rsidRDefault="00C91125">
                            <w:pPr>
                              <w:textDirection w:val="btLr"/>
                            </w:pPr>
                          </w:p>
                          <w:p w14:paraId="7C33DCF0"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7D880A20" id="Прямокутник 35" o:spid="_x0000_s1097" style="position:absolute;left:0;text-align:left;margin-left:124.4pt;margin-top:8.6pt;width:297pt;height:2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" stroked="f">
                <v:textbox inset="2.53958mm,1.2694mm,2.53958mm,1.2694mm">
                  <w:txbxContent>
                    <w:p w14:paraId="7E6D0097" w14:textId="77777777" w:rsidR="00C91125" w:rsidRDefault="00C91125">
                      <w:pPr>
                        <w:textDirection w:val="btLr"/>
                      </w:pPr>
                      <w:r>
                        <w:rPr>
                          <w:b/>
                          <w:color w:val="000080"/>
                          <w:sz w:val="40"/>
                        </w:rPr>
                        <w:t>ПАМ'ЯТКА     НАСЕЛЕННЮ</w:t>
                      </w:r>
                    </w:p>
                    <w:p w14:paraId="36BC9884" w14:textId="77777777" w:rsidR="00C91125" w:rsidRDefault="00C91125">
                      <w:pPr>
                        <w:textDirection w:val="btLr"/>
                      </w:pPr>
                    </w:p>
                    <w:p w14:paraId="7C33DCF0"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802624" behindDoc="0" locked="0" layoutInCell="1" hidden="0" allowOverlap="1" wp14:anchorId="61AF8CC3" wp14:editId="5DD584D8">
                <wp:simplePos x="0" y="0"/>
                <wp:positionH relativeFrom="column">
                  <wp:posOffset>1039495</wp:posOffset>
                </wp:positionH>
                <wp:positionV relativeFrom="paragraph">
                  <wp:posOffset>427355</wp:posOffset>
                </wp:positionV>
                <wp:extent cx="4686300" cy="411480"/>
                <wp:effectExtent l="0" t="0" r="0" b="7620"/>
                <wp:wrapNone/>
                <wp:docPr id="34" name="Прямокутник 34"/>
                <wp:cNvGraphicFramePr/>
                <a:graphic xmlns:a="http://schemas.openxmlformats.org/drawingml/2006/main">
                  <a:graphicData uri="http://schemas.microsoft.com/office/word/2010/wordprocessingShape">
                    <wps:wsp>
                      <wps:cNvSpPr/>
                      <wps:spPr>
                        <a:xfrm>
                          <a:off x="0" y="0"/>
                          <a:ext cx="4686300" cy="411480"/>
                        </a:xfrm>
                        <a:prstGeom prst="rect">
                          <a:avLst/>
                        </a:prstGeom>
                        <a:solidFill>
                          <a:srgbClr val="FFFFFF"/>
                        </a:solidFill>
                        <a:ln>
                          <a:noFill/>
                        </a:ln>
                      </wps:spPr>
                      <wps:txbx>
                        <w:txbxContent>
                          <w:p w14:paraId="78D5F5EE" w14:textId="77777777" w:rsidR="00C91125" w:rsidRDefault="00C91125">
                            <w:pPr>
                              <w:jc w:val="center"/>
                              <w:textDirection w:val="btLr"/>
                            </w:pPr>
                            <w:r>
                              <w:rPr>
                                <w:b/>
                                <w:color w:val="FF0000"/>
                                <w:sz w:val="44"/>
                              </w:rPr>
                              <w:t>БУДЬТЕ  ОБЕРЕЖНІ  НА ВОДІ!</w:t>
                            </w:r>
                          </w:p>
                          <w:p w14:paraId="434897F5" w14:textId="77777777" w:rsidR="00C91125" w:rsidRDefault="00C91125">
                            <w:pPr>
                              <w:textDirection w:val="btLr"/>
                            </w:pPr>
                          </w:p>
                          <w:p w14:paraId="52FA6C71"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1AF8CC3" id="Прямокутник 34" o:spid="_x0000_s1098" style="position:absolute;left:0;text-align:left;margin-left:81.85pt;margin-top:33.65pt;width:369pt;height:32.4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" stroked="f">
                <v:textbox inset="2.53958mm,1.2694mm,2.53958mm,1.2694mm">
                  <w:txbxContent>
                    <w:p w14:paraId="78D5F5EE" w14:textId="77777777" w:rsidR="00C91125" w:rsidRDefault="00C91125">
                      <w:pPr>
                        <w:jc w:val="center"/>
                        <w:textDirection w:val="btLr"/>
                      </w:pPr>
                      <w:r>
                        <w:rPr>
                          <w:b/>
                          <w:color w:val="FF0000"/>
                          <w:sz w:val="44"/>
                        </w:rPr>
                        <w:t>БУДЬТЕ  ОБЕРЕЖНІ  НА ВОДІ!</w:t>
                      </w:r>
                    </w:p>
                    <w:p w14:paraId="434897F5" w14:textId="77777777" w:rsidR="00C91125" w:rsidRDefault="00C91125">
                      <w:pPr>
                        <w:textDirection w:val="btLr"/>
                      </w:pPr>
                    </w:p>
                    <w:p w14:paraId="52FA6C71"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801600" behindDoc="0" locked="0" layoutInCell="1" hidden="0" allowOverlap="1" wp14:anchorId="7C2E3F11" wp14:editId="1D6AF564">
                <wp:simplePos x="0" y="0"/>
                <wp:positionH relativeFrom="column">
                  <wp:posOffset>193675</wp:posOffset>
                </wp:positionH>
                <wp:positionV relativeFrom="paragraph">
                  <wp:posOffset>800735</wp:posOffset>
                </wp:positionV>
                <wp:extent cx="6400800" cy="8801100"/>
                <wp:effectExtent l="0" t="0" r="0" b="0"/>
                <wp:wrapSquare wrapText="bothSides" distT="0" distB="0" distL="114300" distR="114300"/>
                <wp:docPr id="33" name="Прямокутник 33"/>
                <wp:cNvGraphicFramePr/>
                <a:graphic xmlns:a="http://schemas.openxmlformats.org/drawingml/2006/main">
                  <a:graphicData uri="http://schemas.microsoft.com/office/word/2010/wordprocessingShape">
                    <wps:wsp>
                      <wps:cNvSpPr/>
                      <wps:spPr>
                        <a:xfrm>
                          <a:off x="0" y="0"/>
                          <a:ext cx="6400800" cy="8801100"/>
                        </a:xfrm>
                        <a:prstGeom prst="rect">
                          <a:avLst/>
                        </a:prstGeom>
                        <a:solidFill>
                          <a:srgbClr val="FFFFFF"/>
                        </a:solidFill>
                        <a:ln>
                          <a:noFill/>
                        </a:ln>
                      </wps:spPr>
                      <wps:txbx>
                        <w:txbxContent>
                          <w:p w14:paraId="59341F81" w14:textId="77777777" w:rsidR="00C91125" w:rsidRPr="00086577" w:rsidRDefault="00C91125">
                            <w:pPr>
                              <w:ind w:left="45" w:firstLine="360"/>
                              <w:textDirection w:val="btLr"/>
                              <w:rPr>
                                <w:sz w:val="26"/>
                                <w:szCs w:val="26"/>
                              </w:rPr>
                            </w:pPr>
                            <w:r w:rsidRPr="00086577">
                              <w:rPr>
                                <w:color w:val="000000"/>
                                <w:sz w:val="26"/>
                                <w:szCs w:val="26"/>
                              </w:rPr>
                              <w:t>Варто пам'ятати, що основними умовами безпеки є:</w:t>
                            </w:r>
                          </w:p>
                          <w:p w14:paraId="3FA98662" w14:textId="77777777" w:rsidR="00C91125" w:rsidRPr="00086577" w:rsidRDefault="00C91125">
                            <w:pPr>
                              <w:ind w:left="529" w:firstLine="329"/>
                              <w:textDirection w:val="btLr"/>
                              <w:rPr>
                                <w:sz w:val="26"/>
                                <w:szCs w:val="26"/>
                              </w:rPr>
                            </w:pPr>
                            <w:r w:rsidRPr="00086577">
                              <w:rPr>
                                <w:color w:val="000000"/>
                                <w:sz w:val="26"/>
                                <w:szCs w:val="26"/>
                              </w:rPr>
                              <w:t>правильний вибір і обладнання місць купання;</w:t>
                            </w:r>
                          </w:p>
                          <w:p w14:paraId="6595345E" w14:textId="77777777" w:rsidR="00C91125" w:rsidRPr="00086577" w:rsidRDefault="00C91125">
                            <w:pPr>
                              <w:ind w:left="529" w:firstLine="329"/>
                              <w:textDirection w:val="btLr"/>
                              <w:rPr>
                                <w:sz w:val="26"/>
                                <w:szCs w:val="26"/>
                              </w:rPr>
                            </w:pPr>
                            <w:r w:rsidRPr="00086577">
                              <w:rPr>
                                <w:color w:val="000000"/>
                                <w:sz w:val="26"/>
                                <w:szCs w:val="26"/>
                              </w:rPr>
                              <w:t>суворе дотримання правил поведінки під час купання і катання на плавзасобах на воді.</w:t>
                            </w:r>
                          </w:p>
                          <w:p w14:paraId="2AF38C15" w14:textId="77777777" w:rsidR="00C91125" w:rsidRPr="00086577" w:rsidRDefault="00C91125">
                            <w:pPr>
                              <w:ind w:left="50" w:firstLine="365"/>
                              <w:jc w:val="center"/>
                              <w:textDirection w:val="btLr"/>
                              <w:rPr>
                                <w:sz w:val="26"/>
                                <w:szCs w:val="26"/>
                              </w:rPr>
                            </w:pPr>
                            <w:r w:rsidRPr="00086577">
                              <w:rPr>
                                <w:b/>
                                <w:color w:val="000000"/>
                                <w:sz w:val="26"/>
                                <w:szCs w:val="26"/>
                              </w:rPr>
                              <w:t>ПІД ЧАС КУПАННЯ ЗАБОРОНЯЄТЬСЯ:</w:t>
                            </w:r>
                          </w:p>
                          <w:p w14:paraId="47528AD3" w14:textId="77777777" w:rsidR="00C91125" w:rsidRPr="00086577" w:rsidRDefault="00C91125">
                            <w:pPr>
                              <w:ind w:left="525" w:firstLine="325"/>
                              <w:jc w:val="both"/>
                              <w:textDirection w:val="btLr"/>
                              <w:rPr>
                                <w:sz w:val="26"/>
                                <w:szCs w:val="26"/>
                              </w:rPr>
                            </w:pPr>
                            <w:r w:rsidRPr="00086577">
                              <w:rPr>
                                <w:color w:val="000000"/>
                                <w:sz w:val="26"/>
                                <w:szCs w:val="26"/>
                              </w:rPr>
                              <w:t>залазити на попереджувальні знаки, буї, бакени;</w:t>
                            </w:r>
                          </w:p>
                          <w:p w14:paraId="44A48D74" w14:textId="77777777" w:rsidR="00C91125" w:rsidRPr="00086577" w:rsidRDefault="00C91125">
                            <w:pPr>
                              <w:ind w:left="529" w:firstLine="329"/>
                              <w:jc w:val="both"/>
                              <w:textDirection w:val="btLr"/>
                              <w:rPr>
                                <w:sz w:val="26"/>
                                <w:szCs w:val="26"/>
                              </w:rPr>
                            </w:pPr>
                            <w:r w:rsidRPr="00086577">
                              <w:rPr>
                                <w:color w:val="000000"/>
                                <w:sz w:val="26"/>
                                <w:szCs w:val="26"/>
                              </w:rPr>
                              <w:t>стрибати у воду з човнів, катерів, споруд, не призначених для цього;</w:t>
                            </w:r>
                          </w:p>
                          <w:p w14:paraId="77D37BF2" w14:textId="77777777" w:rsidR="00C91125" w:rsidRPr="00086577" w:rsidRDefault="00C91125">
                            <w:pPr>
                              <w:ind w:left="529" w:firstLine="329"/>
                              <w:jc w:val="both"/>
                              <w:textDirection w:val="btLr"/>
                              <w:rPr>
                                <w:sz w:val="26"/>
                                <w:szCs w:val="26"/>
                              </w:rPr>
                            </w:pPr>
                            <w:r w:rsidRPr="00086577">
                              <w:rPr>
                                <w:color w:val="000000"/>
                                <w:sz w:val="26"/>
                                <w:szCs w:val="26"/>
                              </w:rPr>
                              <w:t>пірнати з містків, дамб, причалів, дерев, високих берегів;</w:t>
                            </w:r>
                          </w:p>
                          <w:p w14:paraId="0746E6D5" w14:textId="77777777" w:rsidR="00C91125" w:rsidRPr="00086577" w:rsidRDefault="00C91125">
                            <w:pPr>
                              <w:ind w:left="529" w:firstLine="329"/>
                              <w:jc w:val="both"/>
                              <w:textDirection w:val="btLr"/>
                              <w:rPr>
                                <w:sz w:val="26"/>
                                <w:szCs w:val="26"/>
                              </w:rPr>
                            </w:pPr>
                            <w:r w:rsidRPr="00086577">
                              <w:rPr>
                                <w:color w:val="000000"/>
                                <w:sz w:val="26"/>
                                <w:szCs w:val="26"/>
                              </w:rPr>
                              <w:t>використовувати для плавання такі небезпечні засоби, як дошки, колоди, камери від</w:t>
                            </w:r>
                          </w:p>
                          <w:p w14:paraId="46122CDB" w14:textId="77777777" w:rsidR="00C91125" w:rsidRPr="00086577" w:rsidRDefault="00C91125">
                            <w:pPr>
                              <w:jc w:val="both"/>
                              <w:textDirection w:val="btLr"/>
                              <w:rPr>
                                <w:sz w:val="26"/>
                                <w:szCs w:val="26"/>
                              </w:rPr>
                            </w:pPr>
                            <w:r w:rsidRPr="00086577">
                              <w:rPr>
                                <w:color w:val="000000"/>
                                <w:sz w:val="26"/>
                                <w:szCs w:val="26"/>
                              </w:rPr>
                              <w:t>автомобіль  них шин та інше знаряддя, не передбачене для плавання;</w:t>
                            </w:r>
                          </w:p>
                          <w:p w14:paraId="424F9F3B" w14:textId="77777777" w:rsidR="00C91125" w:rsidRPr="00086577" w:rsidRDefault="00C91125">
                            <w:pPr>
                              <w:ind w:left="529" w:firstLine="329"/>
                              <w:jc w:val="both"/>
                              <w:textDirection w:val="btLr"/>
                              <w:rPr>
                                <w:sz w:val="26"/>
                                <w:szCs w:val="26"/>
                              </w:rPr>
                            </w:pPr>
                            <w:r w:rsidRPr="00086577">
                              <w:rPr>
                                <w:color w:val="000000"/>
                                <w:sz w:val="26"/>
                                <w:szCs w:val="26"/>
                              </w:rPr>
                              <w:t>плавати на плавзасобах у місцях, відведених для купання;</w:t>
                            </w:r>
                          </w:p>
                          <w:p w14:paraId="039C73D4" w14:textId="77777777" w:rsidR="00C91125" w:rsidRPr="00086577" w:rsidRDefault="00C91125">
                            <w:pPr>
                              <w:ind w:left="529" w:firstLine="329"/>
                              <w:jc w:val="both"/>
                              <w:textDirection w:val="btLr"/>
                              <w:rPr>
                                <w:sz w:val="26"/>
                                <w:szCs w:val="26"/>
                              </w:rPr>
                            </w:pPr>
                            <w:r w:rsidRPr="00086577">
                              <w:rPr>
                                <w:color w:val="000000"/>
                                <w:sz w:val="26"/>
                                <w:szCs w:val="26"/>
                              </w:rPr>
                              <w:t>вживати спиртні напої;</w:t>
                            </w:r>
                          </w:p>
                          <w:p w14:paraId="241433E1" w14:textId="77777777" w:rsidR="00C91125" w:rsidRPr="00086577" w:rsidRDefault="00C91125">
                            <w:pPr>
                              <w:ind w:firstLine="315"/>
                              <w:jc w:val="both"/>
                              <w:textDirection w:val="btLr"/>
                              <w:rPr>
                                <w:sz w:val="26"/>
                                <w:szCs w:val="26"/>
                              </w:rPr>
                            </w:pPr>
                          </w:p>
                          <w:p w14:paraId="36170A7E" w14:textId="77777777" w:rsidR="00C91125" w:rsidRPr="00086577" w:rsidRDefault="00C91125">
                            <w:pPr>
                              <w:ind w:left="544" w:firstLine="344"/>
                              <w:jc w:val="both"/>
                              <w:textDirection w:val="btLr"/>
                              <w:rPr>
                                <w:sz w:val="26"/>
                                <w:szCs w:val="26"/>
                              </w:rPr>
                            </w:pPr>
                            <w:r w:rsidRPr="00086577">
                              <w:rPr>
                                <w:color w:val="000000"/>
                                <w:sz w:val="26"/>
                                <w:szCs w:val="26"/>
                              </w:rPr>
                              <w:t>забруднювати воду і берег, прати білизну й одяг у місцях, відведених для купання;</w:t>
                            </w:r>
                          </w:p>
                          <w:p w14:paraId="2CFA4FC1" w14:textId="77777777" w:rsidR="00C91125" w:rsidRPr="00086577" w:rsidRDefault="00C91125">
                            <w:pPr>
                              <w:ind w:left="544" w:firstLine="344"/>
                              <w:jc w:val="both"/>
                              <w:textDirection w:val="btLr"/>
                              <w:rPr>
                                <w:sz w:val="26"/>
                                <w:szCs w:val="26"/>
                              </w:rPr>
                            </w:pPr>
                            <w:r w:rsidRPr="00086577">
                              <w:rPr>
                                <w:color w:val="000000"/>
                                <w:sz w:val="26"/>
                                <w:szCs w:val="26"/>
                              </w:rPr>
                              <w:t>підпливати близько до плавзасобів, які йдуть неподалік від місць купання;</w:t>
                            </w:r>
                          </w:p>
                          <w:p w14:paraId="19D259A3" w14:textId="77777777" w:rsidR="00C91125" w:rsidRPr="00086577" w:rsidRDefault="00C91125">
                            <w:pPr>
                              <w:ind w:left="544" w:firstLine="344"/>
                              <w:jc w:val="both"/>
                              <w:textDirection w:val="btLr"/>
                              <w:rPr>
                                <w:sz w:val="26"/>
                                <w:szCs w:val="26"/>
                              </w:rPr>
                            </w:pPr>
                            <w:r w:rsidRPr="00086577">
                              <w:rPr>
                                <w:color w:val="000000"/>
                                <w:sz w:val="26"/>
                                <w:szCs w:val="26"/>
                              </w:rPr>
                              <w:t>допускати у воді грубі ігри, які пов'язані з обмеженням руху рук і ніг у воді;</w:t>
                            </w:r>
                          </w:p>
                          <w:p w14:paraId="35C5705F" w14:textId="77777777" w:rsidR="00C91125" w:rsidRPr="00086577" w:rsidRDefault="00C91125">
                            <w:pPr>
                              <w:ind w:left="544" w:firstLine="344"/>
                              <w:jc w:val="both"/>
                              <w:textDirection w:val="btLr"/>
                              <w:rPr>
                                <w:sz w:val="26"/>
                                <w:szCs w:val="26"/>
                              </w:rPr>
                            </w:pPr>
                            <w:r w:rsidRPr="00086577">
                              <w:rPr>
                                <w:color w:val="000000"/>
                                <w:sz w:val="26"/>
                                <w:szCs w:val="26"/>
                              </w:rPr>
                              <w:t>подавати помилкові сигнали небезпеки, заходити глибше, ніж по пояс людям, які не вміють плавати.</w:t>
                            </w:r>
                          </w:p>
                          <w:p w14:paraId="0449439D" w14:textId="77777777" w:rsidR="00C91125" w:rsidRPr="00086577" w:rsidRDefault="00C91125">
                            <w:pPr>
                              <w:jc w:val="center"/>
                              <w:textDirection w:val="btLr"/>
                              <w:rPr>
                                <w:sz w:val="26"/>
                                <w:szCs w:val="26"/>
                              </w:rPr>
                            </w:pPr>
                            <w:r w:rsidRPr="00086577">
                              <w:rPr>
                                <w:b/>
                                <w:color w:val="000000"/>
                                <w:sz w:val="26"/>
                                <w:szCs w:val="26"/>
                              </w:rPr>
                              <w:t>НАДАННЯ НЕВІДКЛАДНОЇ МЕДИЧНОЇ ДОПОМОГИ ПОСТРАЖДАЛИМ НА ВОДІ:</w:t>
                            </w:r>
                          </w:p>
                          <w:p w14:paraId="48ED9FBF" w14:textId="77777777" w:rsidR="00C91125" w:rsidRPr="00086577" w:rsidRDefault="00C91125">
                            <w:pPr>
                              <w:ind w:left="515" w:firstLine="315"/>
                              <w:jc w:val="both"/>
                              <w:textDirection w:val="btLr"/>
                              <w:rPr>
                                <w:sz w:val="26"/>
                                <w:szCs w:val="26"/>
                              </w:rPr>
                            </w:pPr>
                            <w:r w:rsidRPr="00086577">
                              <w:rPr>
                                <w:color w:val="000000"/>
                                <w:sz w:val="26"/>
                                <w:szCs w:val="26"/>
                              </w:rPr>
                              <w:t>покладіть постраждалого на спину, на тверду поверхню;</w:t>
                            </w:r>
                          </w:p>
                          <w:p w14:paraId="5F162B4A" w14:textId="77777777" w:rsidR="00C91125" w:rsidRPr="00086577" w:rsidRDefault="00C91125">
                            <w:pPr>
                              <w:ind w:left="515" w:firstLine="315"/>
                              <w:jc w:val="both"/>
                              <w:textDirection w:val="btLr"/>
                              <w:rPr>
                                <w:sz w:val="26"/>
                                <w:szCs w:val="26"/>
                              </w:rPr>
                            </w:pPr>
                            <w:r w:rsidRPr="00086577">
                              <w:rPr>
                                <w:color w:val="000000"/>
                                <w:sz w:val="26"/>
                                <w:szCs w:val="26"/>
                              </w:rPr>
                              <w:t>однією рукою відкрийте йому рота, пальцями іншої руки, завернутими у салфетку або носову хустинку, видаліть з порожнини рота пісок, мул та інше;</w:t>
                            </w:r>
                          </w:p>
                          <w:p w14:paraId="7087ABF8" w14:textId="77777777" w:rsidR="00C91125" w:rsidRPr="00086577" w:rsidRDefault="00C91125">
                            <w:pPr>
                              <w:ind w:left="515" w:firstLine="315"/>
                              <w:jc w:val="both"/>
                              <w:textDirection w:val="btLr"/>
                              <w:rPr>
                                <w:sz w:val="26"/>
                                <w:szCs w:val="26"/>
                              </w:rPr>
                            </w:pPr>
                            <w:r w:rsidRPr="00086577">
                              <w:rPr>
                                <w:color w:val="000000"/>
                                <w:sz w:val="26"/>
                                <w:szCs w:val="26"/>
                              </w:rPr>
                              <w:t>рукою, підкладеною під потилицю, максимально розігніть хребет в шийному відділі, за підборіддя висуньте вперед нижню щелепу, утримуючи її в такому положенні однією рукою, другою стисніть крила носу;</w:t>
                            </w:r>
                          </w:p>
                          <w:p w14:paraId="1FDD2D20" w14:textId="77777777" w:rsidR="00C91125" w:rsidRPr="00086577" w:rsidRDefault="00C91125">
                            <w:pPr>
                              <w:ind w:left="515" w:firstLine="315"/>
                              <w:jc w:val="both"/>
                              <w:textDirection w:val="btLr"/>
                              <w:rPr>
                                <w:sz w:val="26"/>
                                <w:szCs w:val="26"/>
                              </w:rPr>
                            </w:pPr>
                            <w:r w:rsidRPr="00086577">
                              <w:rPr>
                                <w:color w:val="000000"/>
                                <w:sz w:val="26"/>
                                <w:szCs w:val="26"/>
                              </w:rPr>
                              <w:t xml:space="preserve">наберіть повітря у свої легені, щільно охопіть відкритий рот пацієнта та зробіть пробне вдування повітря в його легені, водночас "краєм ока" контролюйте підіймання грудної клітки. Якщо щелепи постраждалого щільно стиснуті або є пошкодження щелепи, язика, губ, проведіть штучну вентиля </w:t>
                            </w:r>
                            <w:proofErr w:type="spellStart"/>
                            <w:r w:rsidRPr="00086577">
                              <w:rPr>
                                <w:color w:val="000000"/>
                                <w:sz w:val="26"/>
                                <w:szCs w:val="26"/>
                              </w:rPr>
                              <w:t>цію</w:t>
                            </w:r>
                            <w:proofErr w:type="spellEnd"/>
                            <w:r w:rsidRPr="00086577">
                              <w:rPr>
                                <w:color w:val="000000"/>
                                <w:sz w:val="26"/>
                                <w:szCs w:val="26"/>
                              </w:rPr>
                              <w:t xml:space="preserve"> не методом "рот в рот", а "рот в ніс", затискаючи при цьому не ніс, а рот. Кількість </w:t>
                            </w:r>
                            <w:proofErr w:type="spellStart"/>
                            <w:r w:rsidRPr="00086577">
                              <w:rPr>
                                <w:color w:val="000000"/>
                                <w:sz w:val="26"/>
                                <w:szCs w:val="26"/>
                              </w:rPr>
                              <w:t>вдувань</w:t>
                            </w:r>
                            <w:proofErr w:type="spellEnd"/>
                            <w:r w:rsidRPr="00086577">
                              <w:rPr>
                                <w:color w:val="000000"/>
                                <w:sz w:val="26"/>
                                <w:szCs w:val="26"/>
                              </w:rPr>
                              <w:t xml:space="preserve"> - 16-20 за хвилину;</w:t>
                            </w:r>
                          </w:p>
                          <w:p w14:paraId="0318EAFD" w14:textId="77777777" w:rsidR="00C91125" w:rsidRPr="00086577" w:rsidRDefault="00C91125">
                            <w:pPr>
                              <w:ind w:left="515" w:firstLine="315"/>
                              <w:jc w:val="both"/>
                              <w:textDirection w:val="btLr"/>
                              <w:rPr>
                                <w:sz w:val="26"/>
                                <w:szCs w:val="26"/>
                              </w:rPr>
                            </w:pPr>
                            <w:r w:rsidRPr="00086577">
                              <w:rPr>
                                <w:color w:val="000000"/>
                                <w:sz w:val="26"/>
                                <w:szCs w:val="26"/>
                              </w:rPr>
                              <w:t xml:space="preserve">для зовнішнього масажу серця розташуйтесь збоку від хворого; основу долоні однієї кисті руки покладіть на </w:t>
                            </w:r>
                            <w:proofErr w:type="spellStart"/>
                            <w:r w:rsidRPr="00086577">
                              <w:rPr>
                                <w:color w:val="000000"/>
                                <w:sz w:val="26"/>
                                <w:szCs w:val="26"/>
                              </w:rPr>
                              <w:t>передньо</w:t>
                            </w:r>
                            <w:proofErr w:type="spellEnd"/>
                            <w:r w:rsidRPr="00086577">
                              <w:rPr>
                                <w:color w:val="000000"/>
                                <w:sz w:val="26"/>
                                <w:szCs w:val="26"/>
                              </w:rPr>
                              <w:t>-нижню поверхню грудини, основу другої долоні в поперек першої, розігніть руки в ліктьових суглобах. Робіть ритмічні поштовхи всією масою тулуба, зміщуючи грудину в напрямку до хребта з частотою 80-100 рухів за хвилину;</w:t>
                            </w:r>
                          </w:p>
                          <w:p w14:paraId="6DFB8E86" w14:textId="77777777" w:rsidR="00C91125" w:rsidRPr="00086577" w:rsidRDefault="00C91125">
                            <w:pPr>
                              <w:ind w:left="515" w:firstLine="315"/>
                              <w:jc w:val="both"/>
                              <w:textDirection w:val="btLr"/>
                              <w:rPr>
                                <w:sz w:val="26"/>
                                <w:szCs w:val="26"/>
                              </w:rPr>
                            </w:pPr>
                            <w:r w:rsidRPr="00086577">
                              <w:rPr>
                                <w:color w:val="000000"/>
                                <w:sz w:val="26"/>
                                <w:szCs w:val="26"/>
                              </w:rPr>
                              <w:t xml:space="preserve">у випадку, коли рятувальник один, співвідношення кількості </w:t>
                            </w:r>
                            <w:proofErr w:type="spellStart"/>
                            <w:r w:rsidRPr="00086577">
                              <w:rPr>
                                <w:color w:val="000000"/>
                                <w:sz w:val="26"/>
                                <w:szCs w:val="26"/>
                              </w:rPr>
                              <w:t>вдувань</w:t>
                            </w:r>
                            <w:proofErr w:type="spellEnd"/>
                            <w:r w:rsidRPr="00086577">
                              <w:rPr>
                                <w:color w:val="000000"/>
                                <w:sz w:val="26"/>
                                <w:szCs w:val="26"/>
                              </w:rPr>
                              <w:t xml:space="preserve"> до натискувань на грудину 1:5, якщо рятувальників двоє - 2:15;</w:t>
                            </w:r>
                          </w:p>
                          <w:p w14:paraId="6697A7BC" w14:textId="77777777" w:rsidR="00C91125" w:rsidRPr="00086577" w:rsidRDefault="00C91125">
                            <w:pPr>
                              <w:ind w:left="515" w:firstLine="315"/>
                              <w:jc w:val="both"/>
                              <w:textDirection w:val="btLr"/>
                              <w:rPr>
                                <w:sz w:val="26"/>
                                <w:szCs w:val="26"/>
                              </w:rPr>
                            </w:pPr>
                            <w:r w:rsidRPr="00086577">
                              <w:rPr>
                                <w:color w:val="000000"/>
                                <w:sz w:val="26"/>
                                <w:szCs w:val="26"/>
                              </w:rPr>
                              <w:t xml:space="preserve">через кожні 2 хвилини серцево-легеневу реанімацію необхідно на декілька секунд припинити для перевірки, чи не з'явився пульс на сонних артеріях. Масаж серця та штучну вентиляцію легень </w:t>
                            </w:r>
                            <w:proofErr w:type="spellStart"/>
                            <w:r w:rsidRPr="00086577">
                              <w:rPr>
                                <w:color w:val="000000"/>
                                <w:sz w:val="26"/>
                                <w:szCs w:val="26"/>
                              </w:rPr>
                              <w:t>необ</w:t>
                            </w:r>
                            <w:proofErr w:type="spellEnd"/>
                            <w:r w:rsidRPr="00086577">
                              <w:rPr>
                                <w:color w:val="000000"/>
                                <w:sz w:val="26"/>
                                <w:szCs w:val="26"/>
                              </w:rPr>
                              <w:t xml:space="preserve"> </w:t>
                            </w:r>
                            <w:proofErr w:type="spellStart"/>
                            <w:r w:rsidRPr="00086577">
                              <w:rPr>
                                <w:color w:val="000000"/>
                                <w:sz w:val="26"/>
                                <w:szCs w:val="26"/>
                              </w:rPr>
                              <w:t>хідно</w:t>
                            </w:r>
                            <w:proofErr w:type="spellEnd"/>
                            <w:r w:rsidRPr="00086577">
                              <w:rPr>
                                <w:color w:val="000000"/>
                                <w:sz w:val="26"/>
                                <w:szCs w:val="26"/>
                              </w:rPr>
                              <w:t xml:space="preserve"> проводити до відновлення дихання, пульсу, звуження зіниць, покращення кольору шкіри.</w:t>
                            </w:r>
                          </w:p>
                          <w:p w14:paraId="630ACE35" w14:textId="77777777" w:rsidR="00C91125" w:rsidRPr="00086577" w:rsidRDefault="00C91125">
                            <w:pPr>
                              <w:textDirection w:val="btLr"/>
                              <w:rPr>
                                <w:sz w:val="26"/>
                                <w:szCs w:val="26"/>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C2E3F11" id="Прямокутник 33" o:spid="_x0000_s1099" style="position:absolute;left:0;text-align:left;margin-left:15.25pt;margin-top:63.05pt;width:7in;height:693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" stroked="f">
                <v:textbox inset="2.53958mm,1.2694mm,2.53958mm,1.2694mm">
                  <w:txbxContent>
                    <w:p w14:paraId="59341F81" w14:textId="77777777" w:rsidR="00C91125" w:rsidRPr="00086577" w:rsidRDefault="00C91125">
                      <w:pPr>
                        <w:ind w:left="45" w:firstLine="360"/>
                        <w:textDirection w:val="btLr"/>
                        <w:rPr>
                          <w:sz w:val="26"/>
                          <w:szCs w:val="26"/>
                        </w:rPr>
                      </w:pPr>
                      <w:r w:rsidRPr="00086577">
                        <w:rPr>
                          <w:color w:val="000000"/>
                          <w:sz w:val="26"/>
                          <w:szCs w:val="26"/>
                        </w:rPr>
                        <w:t>Варто пам'ятати, що основними умовами безпеки є:</w:t>
                      </w:r>
                    </w:p>
                    <w:p w14:paraId="3FA98662" w14:textId="77777777" w:rsidR="00C91125" w:rsidRPr="00086577" w:rsidRDefault="00C91125">
                      <w:pPr>
                        <w:ind w:left="529" w:firstLine="329"/>
                        <w:textDirection w:val="btLr"/>
                        <w:rPr>
                          <w:sz w:val="26"/>
                          <w:szCs w:val="26"/>
                        </w:rPr>
                      </w:pPr>
                      <w:r w:rsidRPr="00086577">
                        <w:rPr>
                          <w:color w:val="000000"/>
                          <w:sz w:val="26"/>
                          <w:szCs w:val="26"/>
                        </w:rPr>
                        <w:t>правильний вибір і обладнання місць купання;</w:t>
                      </w:r>
                    </w:p>
                    <w:p w14:paraId="6595345E" w14:textId="77777777" w:rsidR="00C91125" w:rsidRPr="00086577" w:rsidRDefault="00C91125">
                      <w:pPr>
                        <w:ind w:left="529" w:firstLine="329"/>
                        <w:textDirection w:val="btLr"/>
                        <w:rPr>
                          <w:sz w:val="26"/>
                          <w:szCs w:val="26"/>
                        </w:rPr>
                      </w:pPr>
                      <w:r w:rsidRPr="00086577">
                        <w:rPr>
                          <w:color w:val="000000"/>
                          <w:sz w:val="26"/>
                          <w:szCs w:val="26"/>
                        </w:rPr>
                        <w:t>суворе дотримання правил поведінки під час купання і катання на плавзасобах на воді.</w:t>
                      </w:r>
                    </w:p>
                    <w:p w14:paraId="2AF38C15" w14:textId="77777777" w:rsidR="00C91125" w:rsidRPr="00086577" w:rsidRDefault="00C91125">
                      <w:pPr>
                        <w:ind w:left="50" w:firstLine="365"/>
                        <w:jc w:val="center"/>
                        <w:textDirection w:val="btLr"/>
                        <w:rPr>
                          <w:sz w:val="26"/>
                          <w:szCs w:val="26"/>
                        </w:rPr>
                      </w:pPr>
                      <w:r w:rsidRPr="00086577">
                        <w:rPr>
                          <w:b/>
                          <w:color w:val="000000"/>
                          <w:sz w:val="26"/>
                          <w:szCs w:val="26"/>
                        </w:rPr>
                        <w:t>ПІД ЧАС КУПАННЯ ЗАБОРОНЯЄТЬСЯ:</w:t>
                      </w:r>
                    </w:p>
                    <w:p w14:paraId="47528AD3" w14:textId="77777777" w:rsidR="00C91125" w:rsidRPr="00086577" w:rsidRDefault="00C91125">
                      <w:pPr>
                        <w:ind w:left="525" w:firstLine="325"/>
                        <w:jc w:val="both"/>
                        <w:textDirection w:val="btLr"/>
                        <w:rPr>
                          <w:sz w:val="26"/>
                          <w:szCs w:val="26"/>
                        </w:rPr>
                      </w:pPr>
                      <w:r w:rsidRPr="00086577">
                        <w:rPr>
                          <w:color w:val="000000"/>
                          <w:sz w:val="26"/>
                          <w:szCs w:val="26"/>
                        </w:rPr>
                        <w:t>залазити на попереджувальні знаки, буї, бакени;</w:t>
                      </w:r>
                    </w:p>
                    <w:p w14:paraId="44A48D74" w14:textId="77777777" w:rsidR="00C91125" w:rsidRPr="00086577" w:rsidRDefault="00C91125">
                      <w:pPr>
                        <w:ind w:left="529" w:firstLine="329"/>
                        <w:jc w:val="both"/>
                        <w:textDirection w:val="btLr"/>
                        <w:rPr>
                          <w:sz w:val="26"/>
                          <w:szCs w:val="26"/>
                        </w:rPr>
                      </w:pPr>
                      <w:r w:rsidRPr="00086577">
                        <w:rPr>
                          <w:color w:val="000000"/>
                          <w:sz w:val="26"/>
                          <w:szCs w:val="26"/>
                        </w:rPr>
                        <w:t>стрибати у воду з човнів, катерів, споруд, не призначених для цього;</w:t>
                      </w:r>
                    </w:p>
                    <w:p w14:paraId="77D37BF2" w14:textId="77777777" w:rsidR="00C91125" w:rsidRPr="00086577" w:rsidRDefault="00C91125">
                      <w:pPr>
                        <w:ind w:left="529" w:firstLine="329"/>
                        <w:jc w:val="both"/>
                        <w:textDirection w:val="btLr"/>
                        <w:rPr>
                          <w:sz w:val="26"/>
                          <w:szCs w:val="26"/>
                        </w:rPr>
                      </w:pPr>
                      <w:r w:rsidRPr="00086577">
                        <w:rPr>
                          <w:color w:val="000000"/>
                          <w:sz w:val="26"/>
                          <w:szCs w:val="26"/>
                        </w:rPr>
                        <w:t>пірнати з містків, дамб, причалів, дерев, високих берегів;</w:t>
                      </w:r>
                    </w:p>
                    <w:p w14:paraId="0746E6D5" w14:textId="77777777" w:rsidR="00C91125" w:rsidRPr="00086577" w:rsidRDefault="00C91125">
                      <w:pPr>
                        <w:ind w:left="529" w:firstLine="329"/>
                        <w:jc w:val="both"/>
                        <w:textDirection w:val="btLr"/>
                        <w:rPr>
                          <w:sz w:val="26"/>
                          <w:szCs w:val="26"/>
                        </w:rPr>
                      </w:pPr>
                      <w:r w:rsidRPr="00086577">
                        <w:rPr>
                          <w:color w:val="000000"/>
                          <w:sz w:val="26"/>
                          <w:szCs w:val="26"/>
                        </w:rPr>
                        <w:t>використовувати для плавання такі небезпечні засоби, як дошки, колоди, камери від</w:t>
                      </w:r>
                    </w:p>
                    <w:p w14:paraId="46122CDB" w14:textId="77777777" w:rsidR="00C91125" w:rsidRPr="00086577" w:rsidRDefault="00C91125">
                      <w:pPr>
                        <w:jc w:val="both"/>
                        <w:textDirection w:val="btLr"/>
                        <w:rPr>
                          <w:sz w:val="26"/>
                          <w:szCs w:val="26"/>
                        </w:rPr>
                      </w:pPr>
                      <w:r w:rsidRPr="00086577">
                        <w:rPr>
                          <w:color w:val="000000"/>
                          <w:sz w:val="26"/>
                          <w:szCs w:val="26"/>
                        </w:rPr>
                        <w:t>автомобіль  них шин та інше знаряддя, не передбачене для плавання;</w:t>
                      </w:r>
                    </w:p>
                    <w:p w14:paraId="424F9F3B" w14:textId="77777777" w:rsidR="00C91125" w:rsidRPr="00086577" w:rsidRDefault="00C91125">
                      <w:pPr>
                        <w:ind w:left="529" w:firstLine="329"/>
                        <w:jc w:val="both"/>
                        <w:textDirection w:val="btLr"/>
                        <w:rPr>
                          <w:sz w:val="26"/>
                          <w:szCs w:val="26"/>
                        </w:rPr>
                      </w:pPr>
                      <w:r w:rsidRPr="00086577">
                        <w:rPr>
                          <w:color w:val="000000"/>
                          <w:sz w:val="26"/>
                          <w:szCs w:val="26"/>
                        </w:rPr>
                        <w:t>плавати на плавзасобах у місцях, відведених для купання;</w:t>
                      </w:r>
                    </w:p>
                    <w:p w14:paraId="039C73D4" w14:textId="77777777" w:rsidR="00C91125" w:rsidRPr="00086577" w:rsidRDefault="00C91125">
                      <w:pPr>
                        <w:ind w:left="529" w:firstLine="329"/>
                        <w:jc w:val="both"/>
                        <w:textDirection w:val="btLr"/>
                        <w:rPr>
                          <w:sz w:val="26"/>
                          <w:szCs w:val="26"/>
                        </w:rPr>
                      </w:pPr>
                      <w:r w:rsidRPr="00086577">
                        <w:rPr>
                          <w:color w:val="000000"/>
                          <w:sz w:val="26"/>
                          <w:szCs w:val="26"/>
                        </w:rPr>
                        <w:t>вживати спиртні напої;</w:t>
                      </w:r>
                    </w:p>
                    <w:p w14:paraId="241433E1" w14:textId="77777777" w:rsidR="00C91125" w:rsidRPr="00086577" w:rsidRDefault="00C91125">
                      <w:pPr>
                        <w:ind w:firstLine="315"/>
                        <w:jc w:val="both"/>
                        <w:textDirection w:val="btLr"/>
                        <w:rPr>
                          <w:sz w:val="26"/>
                          <w:szCs w:val="26"/>
                        </w:rPr>
                      </w:pPr>
                    </w:p>
                    <w:p w14:paraId="36170A7E" w14:textId="77777777" w:rsidR="00C91125" w:rsidRPr="00086577" w:rsidRDefault="00C91125">
                      <w:pPr>
                        <w:ind w:left="544" w:firstLine="344"/>
                        <w:jc w:val="both"/>
                        <w:textDirection w:val="btLr"/>
                        <w:rPr>
                          <w:sz w:val="26"/>
                          <w:szCs w:val="26"/>
                        </w:rPr>
                      </w:pPr>
                      <w:r w:rsidRPr="00086577">
                        <w:rPr>
                          <w:color w:val="000000"/>
                          <w:sz w:val="26"/>
                          <w:szCs w:val="26"/>
                        </w:rPr>
                        <w:t>забруднювати воду і берег, прати білизну й одяг у місцях, відведених для купання;</w:t>
                      </w:r>
                    </w:p>
                    <w:p w14:paraId="2CFA4FC1" w14:textId="77777777" w:rsidR="00C91125" w:rsidRPr="00086577" w:rsidRDefault="00C91125">
                      <w:pPr>
                        <w:ind w:left="544" w:firstLine="344"/>
                        <w:jc w:val="both"/>
                        <w:textDirection w:val="btLr"/>
                        <w:rPr>
                          <w:sz w:val="26"/>
                          <w:szCs w:val="26"/>
                        </w:rPr>
                      </w:pPr>
                      <w:r w:rsidRPr="00086577">
                        <w:rPr>
                          <w:color w:val="000000"/>
                          <w:sz w:val="26"/>
                          <w:szCs w:val="26"/>
                        </w:rPr>
                        <w:t>підпливати близько до плавзасобів, які йдуть неподалік від місць купання;</w:t>
                      </w:r>
                    </w:p>
                    <w:p w14:paraId="19D259A3" w14:textId="77777777" w:rsidR="00C91125" w:rsidRPr="00086577" w:rsidRDefault="00C91125">
                      <w:pPr>
                        <w:ind w:left="544" w:firstLine="344"/>
                        <w:jc w:val="both"/>
                        <w:textDirection w:val="btLr"/>
                        <w:rPr>
                          <w:sz w:val="26"/>
                          <w:szCs w:val="26"/>
                        </w:rPr>
                      </w:pPr>
                      <w:r w:rsidRPr="00086577">
                        <w:rPr>
                          <w:color w:val="000000"/>
                          <w:sz w:val="26"/>
                          <w:szCs w:val="26"/>
                        </w:rPr>
                        <w:t>допускати у воді грубі ігри, які пов'язані з обмеженням руху рук і ніг у воді;</w:t>
                      </w:r>
                    </w:p>
                    <w:p w14:paraId="35C5705F" w14:textId="77777777" w:rsidR="00C91125" w:rsidRPr="00086577" w:rsidRDefault="00C91125">
                      <w:pPr>
                        <w:ind w:left="544" w:firstLine="344"/>
                        <w:jc w:val="both"/>
                        <w:textDirection w:val="btLr"/>
                        <w:rPr>
                          <w:sz w:val="26"/>
                          <w:szCs w:val="26"/>
                        </w:rPr>
                      </w:pPr>
                      <w:r w:rsidRPr="00086577">
                        <w:rPr>
                          <w:color w:val="000000"/>
                          <w:sz w:val="26"/>
                          <w:szCs w:val="26"/>
                        </w:rPr>
                        <w:t>подавати помилкові сигнали небезпеки, заходити глибше, ніж по пояс людям, які не вміють плавати.</w:t>
                      </w:r>
                    </w:p>
                    <w:p w14:paraId="0449439D" w14:textId="77777777" w:rsidR="00C91125" w:rsidRPr="00086577" w:rsidRDefault="00C91125">
                      <w:pPr>
                        <w:jc w:val="center"/>
                        <w:textDirection w:val="btLr"/>
                        <w:rPr>
                          <w:sz w:val="26"/>
                          <w:szCs w:val="26"/>
                        </w:rPr>
                      </w:pPr>
                      <w:r w:rsidRPr="00086577">
                        <w:rPr>
                          <w:b/>
                          <w:color w:val="000000"/>
                          <w:sz w:val="26"/>
                          <w:szCs w:val="26"/>
                        </w:rPr>
                        <w:t>НАДАННЯ НЕВІДКЛАДНОЇ МЕДИЧНОЇ ДОПОМОГИ ПОСТРАЖДАЛИМ НА ВОДІ:</w:t>
                      </w:r>
                    </w:p>
                    <w:p w14:paraId="48ED9FBF" w14:textId="77777777" w:rsidR="00C91125" w:rsidRPr="00086577" w:rsidRDefault="00C91125">
                      <w:pPr>
                        <w:ind w:left="515" w:firstLine="315"/>
                        <w:jc w:val="both"/>
                        <w:textDirection w:val="btLr"/>
                        <w:rPr>
                          <w:sz w:val="26"/>
                          <w:szCs w:val="26"/>
                        </w:rPr>
                      </w:pPr>
                      <w:r w:rsidRPr="00086577">
                        <w:rPr>
                          <w:color w:val="000000"/>
                          <w:sz w:val="26"/>
                          <w:szCs w:val="26"/>
                        </w:rPr>
                        <w:t>покладіть постраждалого на спину, на тверду поверхню;</w:t>
                      </w:r>
                    </w:p>
                    <w:p w14:paraId="5F162B4A" w14:textId="77777777" w:rsidR="00C91125" w:rsidRPr="00086577" w:rsidRDefault="00C91125">
                      <w:pPr>
                        <w:ind w:left="515" w:firstLine="315"/>
                        <w:jc w:val="both"/>
                        <w:textDirection w:val="btLr"/>
                        <w:rPr>
                          <w:sz w:val="26"/>
                          <w:szCs w:val="26"/>
                        </w:rPr>
                      </w:pPr>
                      <w:r w:rsidRPr="00086577">
                        <w:rPr>
                          <w:color w:val="000000"/>
                          <w:sz w:val="26"/>
                          <w:szCs w:val="26"/>
                        </w:rPr>
                        <w:t>однією рукою відкрийте йому рота, пальцями іншої руки, завернутими у салфетку або носову хустинку, видаліть з порожнини рота пісок, мул та інше;</w:t>
                      </w:r>
                    </w:p>
                    <w:p w14:paraId="7087ABF8" w14:textId="77777777" w:rsidR="00C91125" w:rsidRPr="00086577" w:rsidRDefault="00C91125">
                      <w:pPr>
                        <w:ind w:left="515" w:firstLine="315"/>
                        <w:jc w:val="both"/>
                        <w:textDirection w:val="btLr"/>
                        <w:rPr>
                          <w:sz w:val="26"/>
                          <w:szCs w:val="26"/>
                        </w:rPr>
                      </w:pPr>
                      <w:r w:rsidRPr="00086577">
                        <w:rPr>
                          <w:color w:val="000000"/>
                          <w:sz w:val="26"/>
                          <w:szCs w:val="26"/>
                        </w:rPr>
                        <w:t>рукою, підкладеною під потилицю, максимально розігніть хребет в шийному відділі, за підборіддя висуньте вперед нижню щелепу, утримуючи її в такому положенні однією рукою, другою стисніть крила носу;</w:t>
                      </w:r>
                    </w:p>
                    <w:p w14:paraId="1FDD2D20" w14:textId="77777777" w:rsidR="00C91125" w:rsidRPr="00086577" w:rsidRDefault="00C91125">
                      <w:pPr>
                        <w:ind w:left="515" w:firstLine="315"/>
                        <w:jc w:val="both"/>
                        <w:textDirection w:val="btLr"/>
                        <w:rPr>
                          <w:sz w:val="26"/>
                          <w:szCs w:val="26"/>
                        </w:rPr>
                      </w:pPr>
                      <w:r w:rsidRPr="00086577">
                        <w:rPr>
                          <w:color w:val="000000"/>
                          <w:sz w:val="26"/>
                          <w:szCs w:val="26"/>
                        </w:rPr>
                        <w:t xml:space="preserve">наберіть повітря у свої легені, щільно охопіть відкритий рот пацієнта та зробіть пробне вдування повітря в його легені, водночас "краєм ока" контролюйте підіймання грудної клітки. Якщо щелепи постраждалого щільно стиснуті або є пошкодження щелепи, язика, губ, проведіть штучну вентиля </w:t>
                      </w:r>
                      <w:proofErr w:type="spellStart"/>
                      <w:r w:rsidRPr="00086577">
                        <w:rPr>
                          <w:color w:val="000000"/>
                          <w:sz w:val="26"/>
                          <w:szCs w:val="26"/>
                        </w:rPr>
                        <w:t>цію</w:t>
                      </w:r>
                      <w:proofErr w:type="spellEnd"/>
                      <w:r w:rsidRPr="00086577">
                        <w:rPr>
                          <w:color w:val="000000"/>
                          <w:sz w:val="26"/>
                          <w:szCs w:val="26"/>
                        </w:rPr>
                        <w:t xml:space="preserve"> не методом "рот в рот", а "рот в ніс", затискаючи при цьому не ніс, а рот. Кількість </w:t>
                      </w:r>
                      <w:proofErr w:type="spellStart"/>
                      <w:r w:rsidRPr="00086577">
                        <w:rPr>
                          <w:color w:val="000000"/>
                          <w:sz w:val="26"/>
                          <w:szCs w:val="26"/>
                        </w:rPr>
                        <w:t>вдувань</w:t>
                      </w:r>
                      <w:proofErr w:type="spellEnd"/>
                      <w:r w:rsidRPr="00086577">
                        <w:rPr>
                          <w:color w:val="000000"/>
                          <w:sz w:val="26"/>
                          <w:szCs w:val="26"/>
                        </w:rPr>
                        <w:t xml:space="preserve"> - 16-20 за хвилину;</w:t>
                      </w:r>
                    </w:p>
                    <w:p w14:paraId="0318EAFD" w14:textId="77777777" w:rsidR="00C91125" w:rsidRPr="00086577" w:rsidRDefault="00C91125">
                      <w:pPr>
                        <w:ind w:left="515" w:firstLine="315"/>
                        <w:jc w:val="both"/>
                        <w:textDirection w:val="btLr"/>
                        <w:rPr>
                          <w:sz w:val="26"/>
                          <w:szCs w:val="26"/>
                        </w:rPr>
                      </w:pPr>
                      <w:r w:rsidRPr="00086577">
                        <w:rPr>
                          <w:color w:val="000000"/>
                          <w:sz w:val="26"/>
                          <w:szCs w:val="26"/>
                        </w:rPr>
                        <w:t xml:space="preserve">для зовнішнього масажу серця розташуйтесь збоку від хворого; основу долоні однієї кисті руки покладіть на </w:t>
                      </w:r>
                      <w:proofErr w:type="spellStart"/>
                      <w:r w:rsidRPr="00086577">
                        <w:rPr>
                          <w:color w:val="000000"/>
                          <w:sz w:val="26"/>
                          <w:szCs w:val="26"/>
                        </w:rPr>
                        <w:t>передньо</w:t>
                      </w:r>
                      <w:proofErr w:type="spellEnd"/>
                      <w:r w:rsidRPr="00086577">
                        <w:rPr>
                          <w:color w:val="000000"/>
                          <w:sz w:val="26"/>
                          <w:szCs w:val="26"/>
                        </w:rPr>
                        <w:t>-нижню поверхню грудини, основу другої долоні в поперек першої, розігніть руки в ліктьових суглобах. Робіть ритмічні поштовхи всією масою тулуба, зміщуючи грудину в напрямку до хребта з частотою 80-100 рухів за хвилину;</w:t>
                      </w:r>
                    </w:p>
                    <w:p w14:paraId="6DFB8E86" w14:textId="77777777" w:rsidR="00C91125" w:rsidRPr="00086577" w:rsidRDefault="00C91125">
                      <w:pPr>
                        <w:ind w:left="515" w:firstLine="315"/>
                        <w:jc w:val="both"/>
                        <w:textDirection w:val="btLr"/>
                        <w:rPr>
                          <w:sz w:val="26"/>
                          <w:szCs w:val="26"/>
                        </w:rPr>
                      </w:pPr>
                      <w:r w:rsidRPr="00086577">
                        <w:rPr>
                          <w:color w:val="000000"/>
                          <w:sz w:val="26"/>
                          <w:szCs w:val="26"/>
                        </w:rPr>
                        <w:t xml:space="preserve">у випадку, коли рятувальник один, співвідношення кількості </w:t>
                      </w:r>
                      <w:proofErr w:type="spellStart"/>
                      <w:r w:rsidRPr="00086577">
                        <w:rPr>
                          <w:color w:val="000000"/>
                          <w:sz w:val="26"/>
                          <w:szCs w:val="26"/>
                        </w:rPr>
                        <w:t>вдувань</w:t>
                      </w:r>
                      <w:proofErr w:type="spellEnd"/>
                      <w:r w:rsidRPr="00086577">
                        <w:rPr>
                          <w:color w:val="000000"/>
                          <w:sz w:val="26"/>
                          <w:szCs w:val="26"/>
                        </w:rPr>
                        <w:t xml:space="preserve"> до натискувань на грудину 1:5, якщо рятувальників двоє - 2:15;</w:t>
                      </w:r>
                    </w:p>
                    <w:p w14:paraId="6697A7BC" w14:textId="77777777" w:rsidR="00C91125" w:rsidRPr="00086577" w:rsidRDefault="00C91125">
                      <w:pPr>
                        <w:ind w:left="515" w:firstLine="315"/>
                        <w:jc w:val="both"/>
                        <w:textDirection w:val="btLr"/>
                        <w:rPr>
                          <w:sz w:val="26"/>
                          <w:szCs w:val="26"/>
                        </w:rPr>
                      </w:pPr>
                      <w:r w:rsidRPr="00086577">
                        <w:rPr>
                          <w:color w:val="000000"/>
                          <w:sz w:val="26"/>
                          <w:szCs w:val="26"/>
                        </w:rPr>
                        <w:t xml:space="preserve">через кожні 2 хвилини серцево-легеневу реанімацію необхідно на декілька секунд припинити для перевірки, чи не з'явився пульс на сонних артеріях. Масаж серця та штучну вентиляцію легень </w:t>
                      </w:r>
                      <w:proofErr w:type="spellStart"/>
                      <w:r w:rsidRPr="00086577">
                        <w:rPr>
                          <w:color w:val="000000"/>
                          <w:sz w:val="26"/>
                          <w:szCs w:val="26"/>
                        </w:rPr>
                        <w:t>необ</w:t>
                      </w:r>
                      <w:proofErr w:type="spellEnd"/>
                      <w:r w:rsidRPr="00086577">
                        <w:rPr>
                          <w:color w:val="000000"/>
                          <w:sz w:val="26"/>
                          <w:szCs w:val="26"/>
                        </w:rPr>
                        <w:t xml:space="preserve"> </w:t>
                      </w:r>
                      <w:proofErr w:type="spellStart"/>
                      <w:r w:rsidRPr="00086577">
                        <w:rPr>
                          <w:color w:val="000000"/>
                          <w:sz w:val="26"/>
                          <w:szCs w:val="26"/>
                        </w:rPr>
                        <w:t>хідно</w:t>
                      </w:r>
                      <w:proofErr w:type="spellEnd"/>
                      <w:r w:rsidRPr="00086577">
                        <w:rPr>
                          <w:color w:val="000000"/>
                          <w:sz w:val="26"/>
                          <w:szCs w:val="26"/>
                        </w:rPr>
                        <w:t xml:space="preserve"> проводити до відновлення дихання, пульсу, звуження зіниць, покращення кольору шкіри.</w:t>
                      </w:r>
                    </w:p>
                    <w:p w14:paraId="630ACE35" w14:textId="77777777" w:rsidR="00C91125" w:rsidRPr="00086577" w:rsidRDefault="00C91125">
                      <w:pPr>
                        <w:textDirection w:val="btLr"/>
                        <w:rPr>
                          <w:sz w:val="26"/>
                          <w:szCs w:val="26"/>
                        </w:rPr>
                      </w:pPr>
                    </w:p>
                  </w:txbxContent>
                </v:textbox>
                <w10:wrap type="square"/>
              </v:rect>
            </w:pict>
          </mc:Fallback>
        </mc:AlternateContent>
      </w:r>
      <w:r w:rsidR="00C91125" w:rsidRPr="00086577">
        <w:rPr>
          <w:noProof/>
          <w:sz w:val="28"/>
          <w:szCs w:val="28"/>
        </w:rPr>
        <mc:AlternateContent>
          <mc:Choice Requires="wps">
            <w:drawing>
              <wp:anchor distT="0" distB="0" distL="114300" distR="114300" simplePos="0" relativeHeight="251804672" behindDoc="0" locked="0" layoutInCell="1" hidden="0" allowOverlap="1" wp14:anchorId="0708F198" wp14:editId="7D29169A">
                <wp:simplePos x="0" y="0"/>
                <wp:positionH relativeFrom="column">
                  <wp:posOffset>2616200</wp:posOffset>
                </wp:positionH>
                <wp:positionV relativeFrom="paragraph">
                  <wp:posOffset>-9499599</wp:posOffset>
                </wp:positionV>
                <wp:extent cx="3657600" cy="342900"/>
                <wp:effectExtent l="0" t="0" r="0" b="0"/>
                <wp:wrapNone/>
                <wp:docPr id="178" name="Прямокутник 178"/>
                <wp:cNvGraphicFramePr/>
                <a:graphic xmlns:a="http://schemas.openxmlformats.org/drawingml/2006/main">
                  <a:graphicData uri="http://schemas.microsoft.com/office/word/2010/wordprocessingShape">
                    <wps:wsp>
                      <wps:cNvSpPr/>
                      <wps:spPr>
                        <a:xfrm>
                          <a:off x="3517200" y="3608550"/>
                          <a:ext cx="3657600" cy="342900"/>
                        </a:xfrm>
                        <a:prstGeom prst="rect">
                          <a:avLst/>
                        </a:prstGeom>
                        <a:solidFill>
                          <a:srgbClr val="FFFFFF"/>
                        </a:solidFill>
                        <a:ln>
                          <a:noFill/>
                        </a:ln>
                      </wps:spPr>
                      <wps:txbx>
                        <w:txbxContent>
                          <w:p w14:paraId="2F57CBAB" w14:textId="77777777" w:rsidR="00C91125" w:rsidRDefault="00C91125">
                            <w:pPr>
                              <w:textDirection w:val="btLr"/>
                            </w:pPr>
                            <w:r>
                              <w:rPr>
                                <w:b/>
                                <w:color w:val="000080"/>
                                <w:sz w:val="40"/>
                              </w:rPr>
                              <w:t>ПАМ'ЯТКА   НАСЕЛЕННЮ</w:t>
                            </w:r>
                          </w:p>
                          <w:p w14:paraId="562D3D28" w14:textId="77777777" w:rsidR="00C91125" w:rsidRDefault="00C91125">
                            <w:pPr>
                              <w:textDirection w:val="btLr"/>
                            </w:pPr>
                          </w:p>
                          <w:p w14:paraId="208FFFCD"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0708F198" id="Прямокутник 178" o:spid="_x0000_s1100" style="position:absolute;left:0;text-align:left;margin-left:206pt;margin-top:-748pt;width:4in;height:27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" stroked="f">
                <v:textbox inset="2.53958mm,1.2694mm,2.53958mm,1.2694mm">
                  <w:txbxContent>
                    <w:p w14:paraId="2F57CBAB" w14:textId="77777777" w:rsidR="00C91125" w:rsidRDefault="00C91125">
                      <w:pPr>
                        <w:textDirection w:val="btLr"/>
                      </w:pPr>
                      <w:r>
                        <w:rPr>
                          <w:b/>
                          <w:color w:val="000080"/>
                          <w:sz w:val="40"/>
                        </w:rPr>
                        <w:t>ПАМ'ЯТКА   НАСЕЛЕННЮ</w:t>
                      </w:r>
                    </w:p>
                    <w:p w14:paraId="562D3D28" w14:textId="77777777" w:rsidR="00C91125" w:rsidRDefault="00C91125">
                      <w:pPr>
                        <w:textDirection w:val="btLr"/>
                      </w:pPr>
                    </w:p>
                    <w:p w14:paraId="208FFFCD"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05696" behindDoc="0" locked="0" layoutInCell="1" hidden="0" allowOverlap="1" wp14:anchorId="2C550F9A" wp14:editId="564451F3">
                <wp:simplePos x="0" y="0"/>
                <wp:positionH relativeFrom="column">
                  <wp:posOffset>215900</wp:posOffset>
                </wp:positionH>
                <wp:positionV relativeFrom="paragraph">
                  <wp:posOffset>-2412999</wp:posOffset>
                </wp:positionV>
                <wp:extent cx="3314700" cy="1257300"/>
                <wp:effectExtent l="0" t="0" r="0" b="0"/>
                <wp:wrapNone/>
                <wp:docPr id="179" name="Прямокутник 179"/>
                <wp:cNvGraphicFramePr/>
                <a:graphic xmlns:a="http://schemas.openxmlformats.org/drawingml/2006/main">
                  <a:graphicData uri="http://schemas.microsoft.com/office/word/2010/wordprocessingShape">
                    <wps:wsp>
                      <wps:cNvSpPr/>
                      <wps:spPr>
                        <a:xfrm>
                          <a:off x="3688650" y="3151350"/>
                          <a:ext cx="3314700" cy="1257300"/>
                        </a:xfrm>
                        <a:prstGeom prst="rect">
                          <a:avLst/>
                        </a:prstGeom>
                        <a:solidFill>
                          <a:srgbClr val="FFFFFF"/>
                        </a:solidFill>
                        <a:ln>
                          <a:noFill/>
                        </a:ln>
                      </wps:spPr>
                      <wps:txbx>
                        <w:txbxContent>
                          <w:p w14:paraId="0D0313C3" w14:textId="77777777" w:rsidR="00C91125" w:rsidRDefault="00C91125">
                            <w:pPr>
                              <w:jc w:val="both"/>
                              <w:textDirection w:val="btLr"/>
                            </w:pPr>
                            <w:r>
                              <w:rPr>
                                <w:color w:val="000000"/>
                                <w:sz w:val="26"/>
                              </w:rPr>
                              <w:t>НАДАННЯ ДОПОМОГИ ПОТОПАЮ ЧОМУ ЗА ДОПОМОГОЮ ЛИЖ І МОТУ ЗКИ. ДОПОМАГАЮЧИ ПОТОПАЮЧО МУ, НАБЛИЖАЙТЕСЬ ДО НЬОГО ПО ПОВЗОМ. КРАЩЕ ОБПИРАТИСЬ НА ДОШКУ АБО ЛИЖІ</w:t>
                            </w:r>
                          </w:p>
                          <w:p w14:paraId="4A19E632" w14:textId="77777777" w:rsidR="00C91125" w:rsidRDefault="00C91125">
                            <w:pPr>
                              <w:textDirection w:val="btLr"/>
                            </w:pPr>
                          </w:p>
                          <w:p w14:paraId="5EA0FB82"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2C550F9A" id="Прямокутник 179" o:spid="_x0000_s1101" style="position:absolute;left:0;text-align:left;margin-left:17pt;margin-top:-190pt;width:261pt;height:99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" stroked="f">
                <v:textbox inset="2.53958mm,1.2694mm,2.53958mm,1.2694mm">
                  <w:txbxContent>
                    <w:p w14:paraId="0D0313C3" w14:textId="77777777" w:rsidR="00C91125" w:rsidRDefault="00C91125">
                      <w:pPr>
                        <w:jc w:val="both"/>
                        <w:textDirection w:val="btLr"/>
                      </w:pPr>
                      <w:r>
                        <w:rPr>
                          <w:color w:val="000000"/>
                          <w:sz w:val="26"/>
                        </w:rPr>
                        <w:t>НАДАННЯ ДОПОМОГИ ПОТОПАЮ ЧОМУ ЗА ДОПОМОГОЮ ЛИЖ І МОТУ ЗКИ. ДОПОМАГАЮЧИ ПОТОПАЮЧО МУ, НАБЛИЖАЙТЕСЬ ДО НЬОГО ПО ПОВЗОМ. КРАЩЕ ОБПИРАТИСЬ НА ДОШКУ АБО ЛИЖІ</w:t>
                      </w:r>
                    </w:p>
                    <w:p w14:paraId="4A19E632" w14:textId="77777777" w:rsidR="00C91125" w:rsidRDefault="00C91125">
                      <w:pPr>
                        <w:textDirection w:val="btLr"/>
                      </w:pPr>
                    </w:p>
                    <w:p w14:paraId="5EA0FB82"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06720" behindDoc="0" locked="0" layoutInCell="1" hidden="0" allowOverlap="1" wp14:anchorId="1608AA4D" wp14:editId="657A0956">
                <wp:simplePos x="0" y="0"/>
                <wp:positionH relativeFrom="column">
                  <wp:posOffset>3644900</wp:posOffset>
                </wp:positionH>
                <wp:positionV relativeFrom="paragraph">
                  <wp:posOffset>-3784599</wp:posOffset>
                </wp:positionV>
                <wp:extent cx="2971800" cy="1028700"/>
                <wp:effectExtent l="0" t="0" r="0" b="0"/>
                <wp:wrapNone/>
                <wp:docPr id="180" name="Прямокутник 180"/>
                <wp:cNvGraphicFramePr/>
                <a:graphic xmlns:a="http://schemas.openxmlformats.org/drawingml/2006/main">
                  <a:graphicData uri="http://schemas.microsoft.com/office/word/2010/wordprocessingShape">
                    <wps:wsp>
                      <wps:cNvSpPr/>
                      <wps:spPr>
                        <a:xfrm>
                          <a:off x="3860100" y="3265650"/>
                          <a:ext cx="2971800" cy="1028700"/>
                        </a:xfrm>
                        <a:prstGeom prst="rect">
                          <a:avLst/>
                        </a:prstGeom>
                        <a:solidFill>
                          <a:srgbClr val="FFFFFF"/>
                        </a:solidFill>
                        <a:ln>
                          <a:noFill/>
                        </a:ln>
                      </wps:spPr>
                      <wps:txbx>
                        <w:txbxContent>
                          <w:p w14:paraId="2CA79748" w14:textId="77777777" w:rsidR="00C91125" w:rsidRDefault="00C91125">
                            <w:pPr>
                              <w:jc w:val="both"/>
                              <w:textDirection w:val="btLr"/>
                            </w:pPr>
                            <w:r>
                              <w:rPr>
                                <w:color w:val="000000"/>
                                <w:sz w:val="26"/>
                              </w:rPr>
                              <w:t>КОЛИ РЯТІВНИКІВ ДВОЄ, ТО КРАЩЕ, ЯКЩО ДРУГИЙ БУДЕ ТРИМАТИ ПЕРШОГО ЗА НОГИ, А ПЕРШИЙ, В СВОЮ ЧЕРГУ, ПОДАСТЬ РУКУ ПО ТОПАЮЧОМУ</w:t>
                            </w:r>
                          </w:p>
                          <w:p w14:paraId="34636BD1" w14:textId="77777777" w:rsidR="00C91125" w:rsidRDefault="00C91125">
                            <w:pPr>
                              <w:textDirection w:val="btLr"/>
                            </w:pPr>
                          </w:p>
                          <w:p w14:paraId="652BEF6A"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608AA4D" id="Прямокутник 180" o:spid="_x0000_s1102" style="position:absolute;left:0;text-align:left;margin-left:287pt;margin-top:-298pt;width:234pt;height:81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" stroked="f">
                <v:textbox inset="2.53958mm,1.2694mm,2.53958mm,1.2694mm">
                  <w:txbxContent>
                    <w:p w14:paraId="2CA79748" w14:textId="77777777" w:rsidR="00C91125" w:rsidRDefault="00C91125">
                      <w:pPr>
                        <w:jc w:val="both"/>
                        <w:textDirection w:val="btLr"/>
                      </w:pPr>
                      <w:r>
                        <w:rPr>
                          <w:color w:val="000000"/>
                          <w:sz w:val="26"/>
                        </w:rPr>
                        <w:t>КОЛИ РЯТІВНИКІВ ДВОЄ, ТО КРАЩЕ, ЯКЩО ДРУГИЙ БУДЕ ТРИМАТИ ПЕРШОГО ЗА НОГИ, А ПЕРШИЙ, В СВОЮ ЧЕРГУ, ПОДАСТЬ РУКУ ПО ТОПАЮЧОМУ</w:t>
                      </w:r>
                    </w:p>
                    <w:p w14:paraId="34636BD1" w14:textId="77777777" w:rsidR="00C91125" w:rsidRDefault="00C91125">
                      <w:pPr>
                        <w:textDirection w:val="btLr"/>
                      </w:pPr>
                    </w:p>
                    <w:p w14:paraId="652BEF6A"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07744" behindDoc="0" locked="0" layoutInCell="1" hidden="0" allowOverlap="1" wp14:anchorId="15C51F62" wp14:editId="46519EBC">
                <wp:simplePos x="0" y="0"/>
                <wp:positionH relativeFrom="column">
                  <wp:posOffset>2387600</wp:posOffset>
                </wp:positionH>
                <wp:positionV relativeFrom="paragraph">
                  <wp:posOffset>-6984999</wp:posOffset>
                </wp:positionV>
                <wp:extent cx="2057400" cy="1143000"/>
                <wp:effectExtent l="0" t="0" r="0" b="0"/>
                <wp:wrapNone/>
                <wp:docPr id="181" name="Прямокутник 181"/>
                <wp:cNvGraphicFramePr/>
                <a:graphic xmlns:a="http://schemas.openxmlformats.org/drawingml/2006/main">
                  <a:graphicData uri="http://schemas.microsoft.com/office/word/2010/wordprocessingShape">
                    <wps:wsp>
                      <wps:cNvSpPr/>
                      <wps:spPr>
                        <a:xfrm>
                          <a:off x="4317300" y="3208500"/>
                          <a:ext cx="2057400" cy="1143000"/>
                        </a:xfrm>
                        <a:prstGeom prst="rect">
                          <a:avLst/>
                        </a:prstGeom>
                        <a:solidFill>
                          <a:srgbClr val="FFFFFF"/>
                        </a:solidFill>
                        <a:ln>
                          <a:noFill/>
                        </a:ln>
                      </wps:spPr>
                      <wps:txbx>
                        <w:txbxContent>
                          <w:p w14:paraId="6B32BAAC" w14:textId="77777777" w:rsidR="00C91125" w:rsidRDefault="00C91125">
                            <w:pPr>
                              <w:jc w:val="both"/>
                              <w:textDirection w:val="btLr"/>
                            </w:pPr>
                            <w:r>
                              <w:rPr>
                                <w:color w:val="000000"/>
                                <w:sz w:val="26"/>
                              </w:rPr>
                              <w:t>КОЛИ ВИ ПРОВАЛИ -ЛИСЬ ПІД ЛІД, РОЗКИ-НЬТЕ РУКИ, НАМА- ГАЙТЕСЬ ВИЙТИ НА МІЦНИЙ ЛІД, КЛИЧТЕ НА ДОПОМОГУ</w:t>
                            </w:r>
                          </w:p>
                          <w:p w14:paraId="1430376C" w14:textId="77777777" w:rsidR="00C91125" w:rsidRDefault="00C91125">
                            <w:pPr>
                              <w:textDirection w:val="btLr"/>
                            </w:pPr>
                          </w:p>
                          <w:p w14:paraId="18CAE31C"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5C51F62" id="Прямокутник 181" o:spid="_x0000_s1103" style="position:absolute;left:0;text-align:left;margin-left:188pt;margin-top:-550pt;width:162pt;height:90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" stroked="f">
                <v:textbox inset="2.53958mm,1.2694mm,2.53958mm,1.2694mm">
                  <w:txbxContent>
                    <w:p w14:paraId="6B32BAAC" w14:textId="77777777" w:rsidR="00C91125" w:rsidRDefault="00C91125">
                      <w:pPr>
                        <w:jc w:val="both"/>
                        <w:textDirection w:val="btLr"/>
                      </w:pPr>
                      <w:r>
                        <w:rPr>
                          <w:color w:val="000000"/>
                          <w:sz w:val="26"/>
                        </w:rPr>
                        <w:t>КОЛИ ВИ ПРОВАЛИ -ЛИСЬ ПІД ЛІД, РОЗКИ-НЬТЕ РУКИ, НАМА- ГАЙТЕСЬ ВИЙТИ НА МІЦНИЙ ЛІД, КЛИЧТЕ НА ДОПОМОГУ</w:t>
                      </w:r>
                    </w:p>
                    <w:p w14:paraId="1430376C" w14:textId="77777777" w:rsidR="00C91125" w:rsidRDefault="00C91125">
                      <w:pPr>
                        <w:textDirection w:val="btLr"/>
                      </w:pPr>
                    </w:p>
                    <w:p w14:paraId="18CAE31C"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08768" behindDoc="0" locked="0" layoutInCell="1" hidden="0" allowOverlap="1" wp14:anchorId="44436B9D" wp14:editId="69842D4A">
                <wp:simplePos x="0" y="0"/>
                <wp:positionH relativeFrom="column">
                  <wp:posOffset>2501900</wp:posOffset>
                </wp:positionH>
                <wp:positionV relativeFrom="paragraph">
                  <wp:posOffset>-9499599</wp:posOffset>
                </wp:positionV>
                <wp:extent cx="3657600" cy="457200"/>
                <wp:effectExtent l="0" t="0" r="0" b="0"/>
                <wp:wrapNone/>
                <wp:docPr id="182" name="Прямокутник 182"/>
                <wp:cNvGraphicFramePr/>
                <a:graphic xmlns:a="http://schemas.openxmlformats.org/drawingml/2006/main">
                  <a:graphicData uri="http://schemas.microsoft.com/office/word/2010/wordprocessingShape">
                    <wps:wsp>
                      <wps:cNvSpPr/>
                      <wps:spPr>
                        <a:xfrm>
                          <a:off x="3517200" y="3551400"/>
                          <a:ext cx="3657600" cy="457200"/>
                        </a:xfrm>
                        <a:prstGeom prst="rect">
                          <a:avLst/>
                        </a:prstGeom>
                        <a:solidFill>
                          <a:srgbClr val="FFFFFF"/>
                        </a:solidFill>
                        <a:ln>
                          <a:noFill/>
                        </a:ln>
                      </wps:spPr>
                      <wps:txbx>
                        <w:txbxContent>
                          <w:p w14:paraId="0F63C6E7" w14:textId="77777777" w:rsidR="00C91125" w:rsidRDefault="00C91125">
                            <w:pPr>
                              <w:textDirection w:val="btLr"/>
                            </w:pPr>
                            <w:r>
                              <w:rPr>
                                <w:b/>
                                <w:color w:val="000080"/>
                                <w:sz w:val="40"/>
                              </w:rPr>
                              <w:t>ПАМ'ЯТКА   НАСЕЛЕННЮ</w:t>
                            </w:r>
                          </w:p>
                          <w:p w14:paraId="01D24EC2" w14:textId="77777777" w:rsidR="00C91125" w:rsidRDefault="00C91125">
                            <w:pPr>
                              <w:textDirection w:val="btLr"/>
                            </w:pPr>
                          </w:p>
                          <w:p w14:paraId="7C241CD9"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44436B9D" id="Прямокутник 182" o:spid="_x0000_s1104" style="position:absolute;left:0;text-align:left;margin-left:197pt;margin-top:-748pt;width:4in;height:36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" stroked="f">
                <v:textbox inset="2.53958mm,1.2694mm,2.53958mm,1.2694mm">
                  <w:txbxContent>
                    <w:p w14:paraId="0F63C6E7" w14:textId="77777777" w:rsidR="00C91125" w:rsidRDefault="00C91125">
                      <w:pPr>
                        <w:textDirection w:val="btLr"/>
                      </w:pPr>
                      <w:r>
                        <w:rPr>
                          <w:b/>
                          <w:color w:val="000080"/>
                          <w:sz w:val="40"/>
                        </w:rPr>
                        <w:t>ПАМ'ЯТКА   НАСЕЛЕННЮ</w:t>
                      </w:r>
                    </w:p>
                    <w:p w14:paraId="01D24EC2" w14:textId="77777777" w:rsidR="00C91125" w:rsidRDefault="00C91125">
                      <w:pPr>
                        <w:textDirection w:val="btLr"/>
                      </w:pPr>
                    </w:p>
                    <w:p w14:paraId="7C241CD9"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09792" behindDoc="0" locked="0" layoutInCell="1" hidden="0" allowOverlap="1" wp14:anchorId="0ECA661F" wp14:editId="05BC7EDE">
                <wp:simplePos x="0" y="0"/>
                <wp:positionH relativeFrom="column">
                  <wp:posOffset>215900</wp:posOffset>
                </wp:positionH>
                <wp:positionV relativeFrom="paragraph">
                  <wp:posOffset>-8356599</wp:posOffset>
                </wp:positionV>
                <wp:extent cx="6400800" cy="7543800"/>
                <wp:effectExtent l="0" t="0" r="0" b="0"/>
                <wp:wrapNone/>
                <wp:docPr id="183" name="Прямокутник 183"/>
                <wp:cNvGraphicFramePr/>
                <a:graphic xmlns:a="http://schemas.openxmlformats.org/drawingml/2006/main">
                  <a:graphicData uri="http://schemas.microsoft.com/office/word/2010/wordprocessingShape">
                    <wps:wsp>
                      <wps:cNvSpPr/>
                      <wps:spPr>
                        <a:xfrm>
                          <a:off x="2145600" y="8100"/>
                          <a:ext cx="6400800" cy="7543800"/>
                        </a:xfrm>
                        <a:prstGeom prst="rect">
                          <a:avLst/>
                        </a:prstGeom>
                        <a:solidFill>
                          <a:srgbClr val="FFFFFF"/>
                        </a:solidFill>
                        <a:ln>
                          <a:noFill/>
                        </a:ln>
                      </wps:spPr>
                      <wps:txbx>
                        <w:txbxContent>
                          <w:p w14:paraId="412AB138" w14:textId="77777777" w:rsidR="00C91125" w:rsidRDefault="00C91125">
                            <w:pPr>
                              <w:spacing w:line="215" w:lineRule="auto"/>
                              <w:ind w:left="34" w:right="17" w:firstLine="465"/>
                              <w:jc w:val="both"/>
                              <w:textDirection w:val="btLr"/>
                            </w:pPr>
                            <w:r>
                              <w:rPr>
                                <w:b/>
                                <w:i/>
                                <w:color w:val="000000"/>
                                <w:sz w:val="30"/>
                              </w:rPr>
                              <w:t>Повінь - це значне підтоплення місцевості в результаті підйому води в річці, озері чи іншому водоймищі, викликане різноманітними причинами: танення снігу, зливи, нанесення води вітром.</w:t>
                            </w:r>
                          </w:p>
                          <w:p w14:paraId="1DDD81F8" w14:textId="77777777" w:rsidR="00C91125" w:rsidRDefault="00C91125">
                            <w:pPr>
                              <w:spacing w:before="120" w:line="215" w:lineRule="auto"/>
                              <w:ind w:left="-56" w:right="-56" w:hanging="56"/>
                              <w:jc w:val="center"/>
                              <w:textDirection w:val="btLr"/>
                            </w:pPr>
                            <w:r>
                              <w:rPr>
                                <w:b/>
                                <w:color w:val="000000"/>
                                <w:sz w:val="27"/>
                              </w:rPr>
                              <w:t>Щоб уникнути збитків від повені необхідно дотримуватись наступних правил:</w:t>
                            </w:r>
                          </w:p>
                          <w:p w14:paraId="55CFCBA7" w14:textId="77777777" w:rsidR="00C91125" w:rsidRDefault="00C91125">
                            <w:pPr>
                              <w:spacing w:before="120" w:line="215" w:lineRule="auto"/>
                              <w:ind w:left="210" w:firstLine="210"/>
                              <w:textDirection w:val="btLr"/>
                            </w:pPr>
                            <w:r>
                              <w:rPr>
                                <w:b/>
                                <w:i/>
                                <w:color w:val="000000"/>
                                <w:sz w:val="28"/>
                              </w:rPr>
                              <w:t>Перед початком повені необхідно:</w:t>
                            </w:r>
                          </w:p>
                          <w:p w14:paraId="1FC4A73A" w14:textId="77777777" w:rsidR="00C91125" w:rsidRDefault="00C91125">
                            <w:pPr>
                              <w:spacing w:line="215" w:lineRule="auto"/>
                              <w:ind w:left="380" w:firstLine="180"/>
                              <w:jc w:val="both"/>
                              <w:textDirection w:val="btLr"/>
                            </w:pPr>
                            <w:r>
                              <w:rPr>
                                <w:color w:val="000000"/>
                                <w:sz w:val="28"/>
                              </w:rPr>
                              <w:t>Переконатись,     що     домашні     засоби     оповіщення     (радіоприймачі,     телевізори, репродуктори радіомовлення, телефони) у робочому та включеному стані.</w:t>
                            </w:r>
                          </w:p>
                          <w:p w14:paraId="56502294" w14:textId="77777777" w:rsidR="00C91125" w:rsidRDefault="00C91125">
                            <w:pPr>
                              <w:spacing w:line="215" w:lineRule="auto"/>
                              <w:ind w:left="380" w:firstLine="180"/>
                              <w:jc w:val="both"/>
                              <w:textDirection w:val="btLr"/>
                            </w:pPr>
                            <w:r>
                              <w:rPr>
                                <w:color w:val="000000"/>
                                <w:sz w:val="28"/>
                              </w:rPr>
                              <w:t>Зробити запас продовольства, медичних препаратів, води.</w:t>
                            </w:r>
                          </w:p>
                          <w:p w14:paraId="5B4B5EAE" w14:textId="77777777" w:rsidR="00C91125" w:rsidRDefault="00C91125">
                            <w:pPr>
                              <w:spacing w:line="215" w:lineRule="auto"/>
                              <w:ind w:left="380" w:firstLine="180"/>
                              <w:jc w:val="both"/>
                              <w:textDirection w:val="btLr"/>
                            </w:pPr>
                            <w:r>
                              <w:rPr>
                                <w:color w:val="000000"/>
                                <w:sz w:val="28"/>
                              </w:rPr>
                              <w:t>Перенести продовольство, цінні речі, одяг, взуття, електроприлади, меблі та інші речі на верхні поверхи або підняти на верхні полиці. Розмістити препарати побутової хімії так, щоб запобігти забрудненню навколишнього середовища.</w:t>
                            </w:r>
                          </w:p>
                          <w:p w14:paraId="757C2E05" w14:textId="77777777" w:rsidR="00C91125" w:rsidRDefault="00C91125">
                            <w:pPr>
                              <w:spacing w:line="215" w:lineRule="auto"/>
                              <w:ind w:left="380" w:firstLine="180"/>
                              <w:jc w:val="both"/>
                              <w:textDirection w:val="btLr"/>
                            </w:pPr>
                            <w:r>
                              <w:rPr>
                                <w:color w:val="000000"/>
                                <w:sz w:val="28"/>
                              </w:rPr>
                              <w:t xml:space="preserve">Перекрити   вентилі   на  </w:t>
                            </w:r>
                            <w:proofErr w:type="spellStart"/>
                            <w:r>
                              <w:rPr>
                                <w:color w:val="000000"/>
                                <w:sz w:val="28"/>
                              </w:rPr>
                              <w:t>газпроводі</w:t>
                            </w:r>
                            <w:proofErr w:type="spellEnd"/>
                            <w:r>
                              <w:rPr>
                                <w:color w:val="000000"/>
                                <w:sz w:val="28"/>
                              </w:rPr>
                              <w:t xml:space="preserve">   та  водогоні,   знеструмити   будинок.   Від'єднати сантехнічне обладнання від системи загального користування, особливо туалетні з'єднання, щоб попередити витік стічної води в будинок та підвал.</w:t>
                            </w:r>
                          </w:p>
                          <w:p w14:paraId="37FE7CD7" w14:textId="77777777" w:rsidR="00C91125" w:rsidRDefault="00C91125">
                            <w:pPr>
                              <w:spacing w:line="215" w:lineRule="auto"/>
                              <w:ind w:left="380" w:firstLine="180"/>
                              <w:jc w:val="both"/>
                              <w:textDirection w:val="btLr"/>
                            </w:pPr>
                            <w:r>
                              <w:rPr>
                                <w:color w:val="000000"/>
                                <w:sz w:val="28"/>
                              </w:rPr>
                              <w:t>Захистити будинок, підвал чи погріб мішками з піском та іншими бар'єрами.</w:t>
                            </w:r>
                          </w:p>
                          <w:p w14:paraId="390803DF" w14:textId="77777777" w:rsidR="00C91125" w:rsidRDefault="00C91125">
                            <w:pPr>
                              <w:spacing w:line="215" w:lineRule="auto"/>
                              <w:ind w:left="380" w:firstLine="180"/>
                              <w:jc w:val="both"/>
                              <w:textDirection w:val="btLr"/>
                            </w:pPr>
                            <w:r>
                              <w:rPr>
                                <w:color w:val="000000"/>
                                <w:sz w:val="28"/>
                              </w:rPr>
                              <w:t>Перегнати худобу на підвищену місцевість.</w:t>
                            </w:r>
                          </w:p>
                          <w:p w14:paraId="03894B98" w14:textId="77777777" w:rsidR="00C91125" w:rsidRDefault="00C91125">
                            <w:pPr>
                              <w:spacing w:before="120" w:line="215" w:lineRule="auto"/>
                              <w:ind w:left="197" w:firstLine="197"/>
                              <w:textDirection w:val="btLr"/>
                            </w:pPr>
                            <w:r>
                              <w:rPr>
                                <w:b/>
                                <w:i/>
                                <w:color w:val="000000"/>
                                <w:sz w:val="28"/>
                              </w:rPr>
                              <w:t>При проведенні евакуації необхідно:</w:t>
                            </w:r>
                          </w:p>
                          <w:p w14:paraId="4525C7EE" w14:textId="77777777" w:rsidR="00C91125" w:rsidRDefault="00C91125">
                            <w:pPr>
                              <w:spacing w:line="215" w:lineRule="auto"/>
                              <w:ind w:left="379" w:firstLine="179"/>
                              <w:textDirection w:val="btLr"/>
                            </w:pPr>
                            <w:r>
                              <w:rPr>
                                <w:color w:val="000000"/>
                                <w:sz w:val="28"/>
                              </w:rPr>
                              <w:t>Взяти з собою:</w:t>
                            </w:r>
                          </w:p>
                          <w:p w14:paraId="5573DAC3" w14:textId="77777777" w:rsidR="00C91125" w:rsidRDefault="00C91125">
                            <w:pPr>
                              <w:spacing w:line="215" w:lineRule="auto"/>
                              <w:ind w:left="560" w:firstLine="360"/>
                              <w:textDirection w:val="btLr"/>
                            </w:pPr>
                            <w:r>
                              <w:rPr>
                                <w:i/>
                                <w:color w:val="000000"/>
                                <w:sz w:val="26"/>
                              </w:rPr>
                              <w:t>Документи, що засвідчують особу кожного члена родини, гроші та цінності.</w:t>
                            </w:r>
                          </w:p>
                          <w:p w14:paraId="589C5ADB" w14:textId="77777777" w:rsidR="00C91125" w:rsidRDefault="00C91125">
                            <w:pPr>
                              <w:spacing w:line="215" w:lineRule="auto"/>
                              <w:ind w:left="560" w:firstLine="360"/>
                              <w:textDirection w:val="btLr"/>
                            </w:pPr>
                            <w:r>
                              <w:rPr>
                                <w:i/>
                                <w:color w:val="000000"/>
                                <w:sz w:val="26"/>
                              </w:rPr>
                              <w:t>Радіоприймач, ліхтар та додаткові джерела живлення до них.</w:t>
                            </w:r>
                          </w:p>
                          <w:p w14:paraId="0156729B" w14:textId="77777777" w:rsidR="00C91125" w:rsidRDefault="00C91125">
                            <w:pPr>
                              <w:spacing w:line="215" w:lineRule="auto"/>
                              <w:ind w:left="560" w:firstLine="360"/>
                              <w:textDirection w:val="btLr"/>
                            </w:pPr>
                            <w:r>
                              <w:rPr>
                                <w:i/>
                                <w:color w:val="000000"/>
                                <w:sz w:val="26"/>
                              </w:rPr>
                              <w:t>Необхідний одяг, постільну білизну, ковдри.</w:t>
                            </w:r>
                          </w:p>
                          <w:p w14:paraId="6C775F20" w14:textId="77777777" w:rsidR="00C91125" w:rsidRDefault="00C91125">
                            <w:pPr>
                              <w:spacing w:line="215" w:lineRule="auto"/>
                              <w:ind w:left="560" w:firstLine="360"/>
                              <w:textDirection w:val="btLr"/>
                            </w:pPr>
                            <w:r>
                              <w:rPr>
                                <w:i/>
                                <w:color w:val="000000"/>
                                <w:sz w:val="26"/>
                              </w:rPr>
                              <w:t>Ліки, предмети першої необхідності, засоби особистої гігієни.</w:t>
                            </w:r>
                          </w:p>
                          <w:p w14:paraId="3A893F05" w14:textId="77777777" w:rsidR="00C91125" w:rsidRDefault="00C91125">
                            <w:pPr>
                              <w:spacing w:line="215" w:lineRule="auto"/>
                              <w:ind w:left="560" w:firstLine="360"/>
                              <w:textDirection w:val="btLr"/>
                            </w:pPr>
                            <w:r>
                              <w:rPr>
                                <w:i/>
                                <w:color w:val="000000"/>
                                <w:sz w:val="26"/>
                              </w:rPr>
                              <w:t>Продукти харчування і воду на 3доби.</w:t>
                            </w:r>
                          </w:p>
                          <w:p w14:paraId="3E437384" w14:textId="77777777" w:rsidR="00C91125" w:rsidRDefault="00C91125">
                            <w:pPr>
                              <w:spacing w:line="215" w:lineRule="auto"/>
                              <w:ind w:left="560" w:firstLine="360"/>
                              <w:textDirection w:val="btLr"/>
                            </w:pPr>
                            <w:r>
                              <w:rPr>
                                <w:i/>
                                <w:color w:val="000000"/>
                                <w:sz w:val="26"/>
                              </w:rPr>
                              <w:t>Посуд для приготування їжі</w:t>
                            </w:r>
                          </w:p>
                          <w:p w14:paraId="3CB35A7B" w14:textId="77777777" w:rsidR="00C91125" w:rsidRDefault="00C91125">
                            <w:pPr>
                              <w:spacing w:line="215" w:lineRule="auto"/>
                              <w:ind w:left="380" w:firstLine="180"/>
                              <w:textDirection w:val="btLr"/>
                            </w:pPr>
                            <w:r>
                              <w:rPr>
                                <w:color w:val="000000"/>
                                <w:sz w:val="28"/>
                              </w:rPr>
                              <w:t>Замкнути будинок.</w:t>
                            </w:r>
                          </w:p>
                          <w:p w14:paraId="47A2FE1E" w14:textId="77777777" w:rsidR="00C91125" w:rsidRDefault="00C91125">
                            <w:pPr>
                              <w:spacing w:before="120" w:line="215" w:lineRule="auto"/>
                              <w:ind w:left="187" w:firstLine="187"/>
                              <w:textDirection w:val="btLr"/>
                            </w:pPr>
                            <w:r>
                              <w:rPr>
                                <w:b/>
                                <w:i/>
                                <w:color w:val="000000"/>
                                <w:sz w:val="28"/>
                              </w:rPr>
                              <w:t>По закінченні повені необхідно:</w:t>
                            </w:r>
                          </w:p>
                          <w:p w14:paraId="52FBB225" w14:textId="77777777" w:rsidR="00C91125" w:rsidRDefault="00C91125">
                            <w:pPr>
                              <w:spacing w:line="215" w:lineRule="auto"/>
                              <w:ind w:left="380" w:firstLine="180"/>
                              <w:textDirection w:val="btLr"/>
                            </w:pPr>
                            <w:r>
                              <w:rPr>
                                <w:color w:val="000000"/>
                                <w:sz w:val="26"/>
                              </w:rPr>
                              <w:t>Повертатись до житла лише після офіційного дозволу комісії техногенно-екологічної безпеки та надзвичайних ситуацій.</w:t>
                            </w:r>
                          </w:p>
                          <w:p w14:paraId="1CEE08D7" w14:textId="77777777" w:rsidR="00C91125" w:rsidRDefault="00C91125">
                            <w:pPr>
                              <w:spacing w:line="215" w:lineRule="auto"/>
                              <w:ind w:left="380" w:firstLine="180"/>
                              <w:textDirection w:val="btLr"/>
                            </w:pPr>
                            <w:r>
                              <w:rPr>
                                <w:color w:val="000000"/>
                                <w:sz w:val="26"/>
                              </w:rPr>
                              <w:t xml:space="preserve">Користуватись системами опалення, газо- та водопостачання, </w:t>
                            </w:r>
                            <w:proofErr w:type="spellStart"/>
                            <w:r>
                              <w:rPr>
                                <w:color w:val="000000"/>
                                <w:sz w:val="26"/>
                              </w:rPr>
                              <w:t>електромережею</w:t>
                            </w:r>
                            <w:proofErr w:type="spellEnd"/>
                            <w:r>
                              <w:rPr>
                                <w:color w:val="000000"/>
                                <w:sz w:val="26"/>
                              </w:rPr>
                              <w:t xml:space="preserve"> лише після їх перевірки відповідними службами.</w:t>
                            </w:r>
                          </w:p>
                          <w:p w14:paraId="72D5D9F3" w14:textId="77777777" w:rsidR="00C91125" w:rsidRDefault="00C91125">
                            <w:pPr>
                              <w:spacing w:line="215" w:lineRule="auto"/>
                              <w:ind w:left="380" w:firstLine="180"/>
                              <w:textDirection w:val="btLr"/>
                            </w:pPr>
                            <w:r>
                              <w:rPr>
                                <w:color w:val="000000"/>
                                <w:sz w:val="26"/>
                              </w:rPr>
                              <w:t>Осушувати підвальні приміщення поетапно, з розрахунку 1/3 об'єму води на добу. Воду в підвалі дезінфікувати хлорним вапном кожні 3-4 доби, з розрахунку 8-10 г вапна на 1 м</w:t>
                            </w:r>
                            <w:r>
                              <w:rPr>
                                <w:color w:val="000000"/>
                                <w:sz w:val="26"/>
                                <w:vertAlign w:val="superscript"/>
                              </w:rPr>
                              <w:t xml:space="preserve">3 </w:t>
                            </w:r>
                            <w:r>
                              <w:rPr>
                                <w:color w:val="000000"/>
                                <w:sz w:val="26"/>
                              </w:rPr>
                              <w:t>води.</w:t>
                            </w:r>
                          </w:p>
                          <w:p w14:paraId="111721D0" w14:textId="77777777" w:rsidR="00C91125" w:rsidRDefault="00C91125">
                            <w:pPr>
                              <w:spacing w:line="215" w:lineRule="auto"/>
                              <w:ind w:left="380" w:firstLine="180"/>
                              <w:textDirection w:val="btLr"/>
                            </w:pPr>
                            <w:r>
                              <w:rPr>
                                <w:color w:val="000000"/>
                                <w:sz w:val="26"/>
                              </w:rPr>
                              <w:t>Прибрати всю прилеглу до будинку територію та будівлі від уламків і сміття.</w:t>
                            </w:r>
                          </w:p>
                          <w:p w14:paraId="3F78D6A5" w14:textId="77777777" w:rsidR="00C91125" w:rsidRDefault="00C91125">
                            <w:pPr>
                              <w:spacing w:line="215" w:lineRule="auto"/>
                              <w:ind w:left="380" w:firstLine="180"/>
                              <w:textDirection w:val="btLr"/>
                            </w:pPr>
                            <w:r>
                              <w:rPr>
                                <w:color w:val="000000"/>
                                <w:sz w:val="26"/>
                              </w:rPr>
                              <w:t>Позбавитись  від  продуктів  харчування,   медикаментів,   косметичних та  гігієнічних засобів, що побували у воді.</w:t>
                            </w:r>
                          </w:p>
                          <w:p w14:paraId="19CF469E" w14:textId="77777777" w:rsidR="00C91125" w:rsidRDefault="00C91125">
                            <w:pPr>
                              <w:spacing w:line="215" w:lineRule="auto"/>
                              <w:ind w:left="380" w:firstLine="180"/>
                              <w:textDirection w:val="btLr"/>
                            </w:pPr>
                            <w:r>
                              <w:rPr>
                                <w:color w:val="000000"/>
                                <w:sz w:val="26"/>
                              </w:rPr>
                              <w:t>Дезінфікувати та просушити все майно, що було затопленим, а одяг, білизну та інші подібні речі - випрати.</w:t>
                            </w:r>
                          </w:p>
                          <w:p w14:paraId="3FD4EA99" w14:textId="77777777" w:rsidR="00C91125" w:rsidRDefault="00C91125">
                            <w:pPr>
                              <w:textDirection w:val="btLr"/>
                            </w:pPr>
                          </w:p>
                          <w:p w14:paraId="6638C932"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0ECA661F" id="Прямокутник 183" o:spid="_x0000_s1105" style="position:absolute;left:0;text-align:left;margin-left:17pt;margin-top:-658pt;width:7in;height:594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" stroked="f">
                <v:textbox inset="2.53958mm,1.2694mm,2.53958mm,1.2694mm">
                  <w:txbxContent>
                    <w:p w14:paraId="412AB138" w14:textId="77777777" w:rsidR="00C91125" w:rsidRDefault="00C91125">
                      <w:pPr>
                        <w:spacing w:line="215" w:lineRule="auto"/>
                        <w:ind w:left="34" w:right="17" w:firstLine="465"/>
                        <w:jc w:val="both"/>
                        <w:textDirection w:val="btLr"/>
                      </w:pPr>
                      <w:r>
                        <w:rPr>
                          <w:b/>
                          <w:i/>
                          <w:color w:val="000000"/>
                          <w:sz w:val="30"/>
                        </w:rPr>
                        <w:t>Повінь - це значне підтоплення місцевості в результаті підйому води в річці, озері чи іншому водоймищі, викликане різноманітними причинами: танення снігу, зливи, нанесення води вітром.</w:t>
                      </w:r>
                    </w:p>
                    <w:p w14:paraId="1DDD81F8" w14:textId="77777777" w:rsidR="00C91125" w:rsidRDefault="00C91125">
                      <w:pPr>
                        <w:spacing w:before="120" w:line="215" w:lineRule="auto"/>
                        <w:ind w:left="-56" w:right="-56" w:hanging="56"/>
                        <w:jc w:val="center"/>
                        <w:textDirection w:val="btLr"/>
                      </w:pPr>
                      <w:r>
                        <w:rPr>
                          <w:b/>
                          <w:color w:val="000000"/>
                          <w:sz w:val="27"/>
                        </w:rPr>
                        <w:t>Щоб уникнути збитків від повені необхідно дотримуватись наступних правил:</w:t>
                      </w:r>
                    </w:p>
                    <w:p w14:paraId="55CFCBA7" w14:textId="77777777" w:rsidR="00C91125" w:rsidRDefault="00C91125">
                      <w:pPr>
                        <w:spacing w:before="120" w:line="215" w:lineRule="auto"/>
                        <w:ind w:left="210" w:firstLine="210"/>
                        <w:textDirection w:val="btLr"/>
                      </w:pPr>
                      <w:r>
                        <w:rPr>
                          <w:b/>
                          <w:i/>
                          <w:color w:val="000000"/>
                          <w:sz w:val="28"/>
                        </w:rPr>
                        <w:t>Перед початком повені необхідно:</w:t>
                      </w:r>
                    </w:p>
                    <w:p w14:paraId="1FC4A73A" w14:textId="77777777" w:rsidR="00C91125" w:rsidRDefault="00C91125">
                      <w:pPr>
                        <w:spacing w:line="215" w:lineRule="auto"/>
                        <w:ind w:left="380" w:firstLine="180"/>
                        <w:jc w:val="both"/>
                        <w:textDirection w:val="btLr"/>
                      </w:pPr>
                      <w:r>
                        <w:rPr>
                          <w:color w:val="000000"/>
                          <w:sz w:val="28"/>
                        </w:rPr>
                        <w:t>Переконатись,     що     домашні     засоби     оповіщення     (радіоприймачі,     телевізори, репродуктори радіомовлення, телефони) у робочому та включеному стані.</w:t>
                      </w:r>
                    </w:p>
                    <w:p w14:paraId="56502294" w14:textId="77777777" w:rsidR="00C91125" w:rsidRDefault="00C91125">
                      <w:pPr>
                        <w:spacing w:line="215" w:lineRule="auto"/>
                        <w:ind w:left="380" w:firstLine="180"/>
                        <w:jc w:val="both"/>
                        <w:textDirection w:val="btLr"/>
                      </w:pPr>
                      <w:r>
                        <w:rPr>
                          <w:color w:val="000000"/>
                          <w:sz w:val="28"/>
                        </w:rPr>
                        <w:t>Зробити запас продовольства, медичних препаратів, води.</w:t>
                      </w:r>
                    </w:p>
                    <w:p w14:paraId="5B4B5EAE" w14:textId="77777777" w:rsidR="00C91125" w:rsidRDefault="00C91125">
                      <w:pPr>
                        <w:spacing w:line="215" w:lineRule="auto"/>
                        <w:ind w:left="380" w:firstLine="180"/>
                        <w:jc w:val="both"/>
                        <w:textDirection w:val="btLr"/>
                      </w:pPr>
                      <w:r>
                        <w:rPr>
                          <w:color w:val="000000"/>
                          <w:sz w:val="28"/>
                        </w:rPr>
                        <w:t>Перенести продовольство, цінні речі, одяг, взуття, електроприлади, меблі та інші речі на верхні поверхи або підняти на верхні полиці. Розмістити препарати побутової хімії так, щоб запобігти забрудненню навколишнього середовища.</w:t>
                      </w:r>
                    </w:p>
                    <w:p w14:paraId="757C2E05" w14:textId="77777777" w:rsidR="00C91125" w:rsidRDefault="00C91125">
                      <w:pPr>
                        <w:spacing w:line="215" w:lineRule="auto"/>
                        <w:ind w:left="380" w:firstLine="180"/>
                        <w:jc w:val="both"/>
                        <w:textDirection w:val="btLr"/>
                      </w:pPr>
                      <w:r>
                        <w:rPr>
                          <w:color w:val="000000"/>
                          <w:sz w:val="28"/>
                        </w:rPr>
                        <w:t xml:space="preserve">Перекрити   вентилі   на  </w:t>
                      </w:r>
                      <w:proofErr w:type="spellStart"/>
                      <w:r>
                        <w:rPr>
                          <w:color w:val="000000"/>
                          <w:sz w:val="28"/>
                        </w:rPr>
                        <w:t>газпроводі</w:t>
                      </w:r>
                      <w:proofErr w:type="spellEnd"/>
                      <w:r>
                        <w:rPr>
                          <w:color w:val="000000"/>
                          <w:sz w:val="28"/>
                        </w:rPr>
                        <w:t xml:space="preserve">   та  водогоні,   знеструмити   будинок.   Від'єднати сантехнічне обладнання від системи загального користування, особливо туалетні з'єднання, щоб попередити витік стічної води в будинок та підвал.</w:t>
                      </w:r>
                    </w:p>
                    <w:p w14:paraId="37FE7CD7" w14:textId="77777777" w:rsidR="00C91125" w:rsidRDefault="00C91125">
                      <w:pPr>
                        <w:spacing w:line="215" w:lineRule="auto"/>
                        <w:ind w:left="380" w:firstLine="180"/>
                        <w:jc w:val="both"/>
                        <w:textDirection w:val="btLr"/>
                      </w:pPr>
                      <w:r>
                        <w:rPr>
                          <w:color w:val="000000"/>
                          <w:sz w:val="28"/>
                        </w:rPr>
                        <w:t>Захистити будинок, підвал чи погріб мішками з піском та іншими бар'єрами.</w:t>
                      </w:r>
                    </w:p>
                    <w:p w14:paraId="390803DF" w14:textId="77777777" w:rsidR="00C91125" w:rsidRDefault="00C91125">
                      <w:pPr>
                        <w:spacing w:line="215" w:lineRule="auto"/>
                        <w:ind w:left="380" w:firstLine="180"/>
                        <w:jc w:val="both"/>
                        <w:textDirection w:val="btLr"/>
                      </w:pPr>
                      <w:r>
                        <w:rPr>
                          <w:color w:val="000000"/>
                          <w:sz w:val="28"/>
                        </w:rPr>
                        <w:t>Перегнати худобу на підвищену місцевість.</w:t>
                      </w:r>
                    </w:p>
                    <w:p w14:paraId="03894B98" w14:textId="77777777" w:rsidR="00C91125" w:rsidRDefault="00C91125">
                      <w:pPr>
                        <w:spacing w:before="120" w:line="215" w:lineRule="auto"/>
                        <w:ind w:left="197" w:firstLine="197"/>
                        <w:textDirection w:val="btLr"/>
                      </w:pPr>
                      <w:r>
                        <w:rPr>
                          <w:b/>
                          <w:i/>
                          <w:color w:val="000000"/>
                          <w:sz w:val="28"/>
                        </w:rPr>
                        <w:t>При проведенні евакуації необхідно:</w:t>
                      </w:r>
                    </w:p>
                    <w:p w14:paraId="4525C7EE" w14:textId="77777777" w:rsidR="00C91125" w:rsidRDefault="00C91125">
                      <w:pPr>
                        <w:spacing w:line="215" w:lineRule="auto"/>
                        <w:ind w:left="379" w:firstLine="179"/>
                        <w:textDirection w:val="btLr"/>
                      </w:pPr>
                      <w:r>
                        <w:rPr>
                          <w:color w:val="000000"/>
                          <w:sz w:val="28"/>
                        </w:rPr>
                        <w:t>Взяти з собою:</w:t>
                      </w:r>
                    </w:p>
                    <w:p w14:paraId="5573DAC3" w14:textId="77777777" w:rsidR="00C91125" w:rsidRDefault="00C91125">
                      <w:pPr>
                        <w:spacing w:line="215" w:lineRule="auto"/>
                        <w:ind w:left="560" w:firstLine="360"/>
                        <w:textDirection w:val="btLr"/>
                      </w:pPr>
                      <w:r>
                        <w:rPr>
                          <w:i/>
                          <w:color w:val="000000"/>
                          <w:sz w:val="26"/>
                        </w:rPr>
                        <w:t>Документи, що засвідчують особу кожного члена родини, гроші та цінності.</w:t>
                      </w:r>
                    </w:p>
                    <w:p w14:paraId="589C5ADB" w14:textId="77777777" w:rsidR="00C91125" w:rsidRDefault="00C91125">
                      <w:pPr>
                        <w:spacing w:line="215" w:lineRule="auto"/>
                        <w:ind w:left="560" w:firstLine="360"/>
                        <w:textDirection w:val="btLr"/>
                      </w:pPr>
                      <w:r>
                        <w:rPr>
                          <w:i/>
                          <w:color w:val="000000"/>
                          <w:sz w:val="26"/>
                        </w:rPr>
                        <w:t>Радіоприймач, ліхтар та додаткові джерела живлення до них.</w:t>
                      </w:r>
                    </w:p>
                    <w:p w14:paraId="0156729B" w14:textId="77777777" w:rsidR="00C91125" w:rsidRDefault="00C91125">
                      <w:pPr>
                        <w:spacing w:line="215" w:lineRule="auto"/>
                        <w:ind w:left="560" w:firstLine="360"/>
                        <w:textDirection w:val="btLr"/>
                      </w:pPr>
                      <w:r>
                        <w:rPr>
                          <w:i/>
                          <w:color w:val="000000"/>
                          <w:sz w:val="26"/>
                        </w:rPr>
                        <w:t>Необхідний одяг, постільну білизну, ковдри.</w:t>
                      </w:r>
                    </w:p>
                    <w:p w14:paraId="6C775F20" w14:textId="77777777" w:rsidR="00C91125" w:rsidRDefault="00C91125">
                      <w:pPr>
                        <w:spacing w:line="215" w:lineRule="auto"/>
                        <w:ind w:left="560" w:firstLine="360"/>
                        <w:textDirection w:val="btLr"/>
                      </w:pPr>
                      <w:r>
                        <w:rPr>
                          <w:i/>
                          <w:color w:val="000000"/>
                          <w:sz w:val="26"/>
                        </w:rPr>
                        <w:t>Ліки, предмети першої необхідності, засоби особистої гігієни.</w:t>
                      </w:r>
                    </w:p>
                    <w:p w14:paraId="3A893F05" w14:textId="77777777" w:rsidR="00C91125" w:rsidRDefault="00C91125">
                      <w:pPr>
                        <w:spacing w:line="215" w:lineRule="auto"/>
                        <w:ind w:left="560" w:firstLine="360"/>
                        <w:textDirection w:val="btLr"/>
                      </w:pPr>
                      <w:r>
                        <w:rPr>
                          <w:i/>
                          <w:color w:val="000000"/>
                          <w:sz w:val="26"/>
                        </w:rPr>
                        <w:t>Продукти харчування і воду на 3доби.</w:t>
                      </w:r>
                    </w:p>
                    <w:p w14:paraId="3E437384" w14:textId="77777777" w:rsidR="00C91125" w:rsidRDefault="00C91125">
                      <w:pPr>
                        <w:spacing w:line="215" w:lineRule="auto"/>
                        <w:ind w:left="560" w:firstLine="360"/>
                        <w:textDirection w:val="btLr"/>
                      </w:pPr>
                      <w:r>
                        <w:rPr>
                          <w:i/>
                          <w:color w:val="000000"/>
                          <w:sz w:val="26"/>
                        </w:rPr>
                        <w:t>Посуд для приготування їжі</w:t>
                      </w:r>
                    </w:p>
                    <w:p w14:paraId="3CB35A7B" w14:textId="77777777" w:rsidR="00C91125" w:rsidRDefault="00C91125">
                      <w:pPr>
                        <w:spacing w:line="215" w:lineRule="auto"/>
                        <w:ind w:left="380" w:firstLine="180"/>
                        <w:textDirection w:val="btLr"/>
                      </w:pPr>
                      <w:r>
                        <w:rPr>
                          <w:color w:val="000000"/>
                          <w:sz w:val="28"/>
                        </w:rPr>
                        <w:t>Замкнути будинок.</w:t>
                      </w:r>
                    </w:p>
                    <w:p w14:paraId="47A2FE1E" w14:textId="77777777" w:rsidR="00C91125" w:rsidRDefault="00C91125">
                      <w:pPr>
                        <w:spacing w:before="120" w:line="215" w:lineRule="auto"/>
                        <w:ind w:left="187" w:firstLine="187"/>
                        <w:textDirection w:val="btLr"/>
                      </w:pPr>
                      <w:r>
                        <w:rPr>
                          <w:b/>
                          <w:i/>
                          <w:color w:val="000000"/>
                          <w:sz w:val="28"/>
                        </w:rPr>
                        <w:t>По закінченні повені необхідно:</w:t>
                      </w:r>
                    </w:p>
                    <w:p w14:paraId="52FBB225" w14:textId="77777777" w:rsidR="00C91125" w:rsidRDefault="00C91125">
                      <w:pPr>
                        <w:spacing w:line="215" w:lineRule="auto"/>
                        <w:ind w:left="380" w:firstLine="180"/>
                        <w:textDirection w:val="btLr"/>
                      </w:pPr>
                      <w:r>
                        <w:rPr>
                          <w:color w:val="000000"/>
                          <w:sz w:val="26"/>
                        </w:rPr>
                        <w:t>Повертатись до житла лише після офіційного дозволу комісії техногенно-екологічної безпеки та надзвичайних ситуацій.</w:t>
                      </w:r>
                    </w:p>
                    <w:p w14:paraId="1CEE08D7" w14:textId="77777777" w:rsidR="00C91125" w:rsidRDefault="00C91125">
                      <w:pPr>
                        <w:spacing w:line="215" w:lineRule="auto"/>
                        <w:ind w:left="380" w:firstLine="180"/>
                        <w:textDirection w:val="btLr"/>
                      </w:pPr>
                      <w:r>
                        <w:rPr>
                          <w:color w:val="000000"/>
                          <w:sz w:val="26"/>
                        </w:rPr>
                        <w:t xml:space="preserve">Користуватись системами опалення, газо- та водопостачання, </w:t>
                      </w:r>
                      <w:proofErr w:type="spellStart"/>
                      <w:r>
                        <w:rPr>
                          <w:color w:val="000000"/>
                          <w:sz w:val="26"/>
                        </w:rPr>
                        <w:t>електромережею</w:t>
                      </w:r>
                      <w:proofErr w:type="spellEnd"/>
                      <w:r>
                        <w:rPr>
                          <w:color w:val="000000"/>
                          <w:sz w:val="26"/>
                        </w:rPr>
                        <w:t xml:space="preserve"> лише після їх перевірки відповідними службами.</w:t>
                      </w:r>
                    </w:p>
                    <w:p w14:paraId="72D5D9F3" w14:textId="77777777" w:rsidR="00C91125" w:rsidRDefault="00C91125">
                      <w:pPr>
                        <w:spacing w:line="215" w:lineRule="auto"/>
                        <w:ind w:left="380" w:firstLine="180"/>
                        <w:textDirection w:val="btLr"/>
                      </w:pPr>
                      <w:r>
                        <w:rPr>
                          <w:color w:val="000000"/>
                          <w:sz w:val="26"/>
                        </w:rPr>
                        <w:t>Осушувати підвальні приміщення поетапно, з розрахунку 1/3 об'єму води на добу. Воду в підвалі дезінфікувати хлорним вапном кожні 3-4 доби, з розрахунку 8-10 г вапна на 1 м</w:t>
                      </w:r>
                      <w:r>
                        <w:rPr>
                          <w:color w:val="000000"/>
                          <w:sz w:val="26"/>
                          <w:vertAlign w:val="superscript"/>
                        </w:rPr>
                        <w:t xml:space="preserve">3 </w:t>
                      </w:r>
                      <w:r>
                        <w:rPr>
                          <w:color w:val="000000"/>
                          <w:sz w:val="26"/>
                        </w:rPr>
                        <w:t>води.</w:t>
                      </w:r>
                    </w:p>
                    <w:p w14:paraId="111721D0" w14:textId="77777777" w:rsidR="00C91125" w:rsidRDefault="00C91125">
                      <w:pPr>
                        <w:spacing w:line="215" w:lineRule="auto"/>
                        <w:ind w:left="380" w:firstLine="180"/>
                        <w:textDirection w:val="btLr"/>
                      </w:pPr>
                      <w:r>
                        <w:rPr>
                          <w:color w:val="000000"/>
                          <w:sz w:val="26"/>
                        </w:rPr>
                        <w:t>Прибрати всю прилеглу до будинку територію та будівлі від уламків і сміття.</w:t>
                      </w:r>
                    </w:p>
                    <w:p w14:paraId="3F78D6A5" w14:textId="77777777" w:rsidR="00C91125" w:rsidRDefault="00C91125">
                      <w:pPr>
                        <w:spacing w:line="215" w:lineRule="auto"/>
                        <w:ind w:left="380" w:firstLine="180"/>
                        <w:textDirection w:val="btLr"/>
                      </w:pPr>
                      <w:r>
                        <w:rPr>
                          <w:color w:val="000000"/>
                          <w:sz w:val="26"/>
                        </w:rPr>
                        <w:t>Позбавитись  від  продуктів  харчування,   медикаментів,   косметичних та  гігієнічних засобів, що побували у воді.</w:t>
                      </w:r>
                    </w:p>
                    <w:p w14:paraId="19CF469E" w14:textId="77777777" w:rsidR="00C91125" w:rsidRDefault="00C91125">
                      <w:pPr>
                        <w:spacing w:line="215" w:lineRule="auto"/>
                        <w:ind w:left="380" w:firstLine="180"/>
                        <w:textDirection w:val="btLr"/>
                      </w:pPr>
                      <w:r>
                        <w:rPr>
                          <w:color w:val="000000"/>
                          <w:sz w:val="26"/>
                        </w:rPr>
                        <w:t>Дезінфікувати та просушити все майно, що було затопленим, а одяг, білизну та інші подібні речі - випрати.</w:t>
                      </w:r>
                    </w:p>
                    <w:p w14:paraId="3FD4EA99" w14:textId="77777777" w:rsidR="00C91125" w:rsidRDefault="00C91125">
                      <w:pPr>
                        <w:textDirection w:val="btLr"/>
                      </w:pPr>
                    </w:p>
                    <w:p w14:paraId="6638C932"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10816" behindDoc="0" locked="0" layoutInCell="1" hidden="0" allowOverlap="1" wp14:anchorId="2B5BC8B1" wp14:editId="7B2EF10F">
                <wp:simplePos x="0" y="0"/>
                <wp:positionH relativeFrom="column">
                  <wp:posOffset>2616200</wp:posOffset>
                </wp:positionH>
                <wp:positionV relativeFrom="paragraph">
                  <wp:posOffset>-8928099</wp:posOffset>
                </wp:positionV>
                <wp:extent cx="3657600" cy="457200"/>
                <wp:effectExtent l="0" t="0" r="0" b="0"/>
                <wp:wrapNone/>
                <wp:docPr id="174" name="Прямокутник 174"/>
                <wp:cNvGraphicFramePr/>
                <a:graphic xmlns:a="http://schemas.openxmlformats.org/drawingml/2006/main">
                  <a:graphicData uri="http://schemas.microsoft.com/office/word/2010/wordprocessingShape">
                    <wps:wsp>
                      <wps:cNvSpPr/>
                      <wps:spPr>
                        <a:xfrm>
                          <a:off x="3517200" y="3551400"/>
                          <a:ext cx="3657600" cy="457200"/>
                        </a:xfrm>
                        <a:prstGeom prst="rect">
                          <a:avLst/>
                        </a:prstGeom>
                        <a:solidFill>
                          <a:srgbClr val="FFFFFF"/>
                        </a:solidFill>
                        <a:ln>
                          <a:noFill/>
                        </a:ln>
                      </wps:spPr>
                      <wps:txbx>
                        <w:txbxContent>
                          <w:p w14:paraId="1DE03100" w14:textId="77777777" w:rsidR="00C91125" w:rsidRDefault="00C91125">
                            <w:pPr>
                              <w:ind w:left="1009" w:firstLine="1009"/>
                              <w:textDirection w:val="btLr"/>
                            </w:pPr>
                            <w:r>
                              <w:rPr>
                                <w:b/>
                                <w:color w:val="000000"/>
                                <w:sz w:val="46"/>
                              </w:rPr>
                              <w:t>Увага!   Повінь!</w:t>
                            </w:r>
                          </w:p>
                          <w:p w14:paraId="3CC49A1A" w14:textId="77777777" w:rsidR="00C91125" w:rsidRDefault="00C91125">
                            <w:pPr>
                              <w:textDirection w:val="btLr"/>
                            </w:pPr>
                          </w:p>
                          <w:p w14:paraId="5D58ADC3"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2B5BC8B1" id="Прямокутник 174" o:spid="_x0000_s1106" style="position:absolute;left:0;text-align:left;margin-left:206pt;margin-top:-703pt;width:4in;height:36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" stroked="f">
                <v:textbox inset="2.53958mm,1.2694mm,2.53958mm,1.2694mm">
                  <w:txbxContent>
                    <w:p w14:paraId="1DE03100" w14:textId="77777777" w:rsidR="00C91125" w:rsidRDefault="00C91125">
                      <w:pPr>
                        <w:ind w:left="1009" w:firstLine="1009"/>
                        <w:textDirection w:val="btLr"/>
                      </w:pPr>
                      <w:r>
                        <w:rPr>
                          <w:b/>
                          <w:color w:val="000000"/>
                          <w:sz w:val="46"/>
                        </w:rPr>
                        <w:t>Увага!   Повінь!</w:t>
                      </w:r>
                    </w:p>
                    <w:p w14:paraId="3CC49A1A" w14:textId="77777777" w:rsidR="00C91125" w:rsidRDefault="00C91125">
                      <w:pPr>
                        <w:textDirection w:val="btLr"/>
                      </w:pPr>
                    </w:p>
                    <w:p w14:paraId="5D58ADC3"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11840" behindDoc="0" locked="0" layoutInCell="1" hidden="0" allowOverlap="1" wp14:anchorId="52E2C695" wp14:editId="60E91EF7">
                <wp:simplePos x="0" y="0"/>
                <wp:positionH relativeFrom="column">
                  <wp:posOffset>2501900</wp:posOffset>
                </wp:positionH>
                <wp:positionV relativeFrom="paragraph">
                  <wp:posOffset>-9499599</wp:posOffset>
                </wp:positionV>
                <wp:extent cx="4114800" cy="342900"/>
                <wp:effectExtent l="0" t="0" r="0" b="0"/>
                <wp:wrapNone/>
                <wp:docPr id="175" name="Прямокутник 175"/>
                <wp:cNvGraphicFramePr/>
                <a:graphic xmlns:a="http://schemas.openxmlformats.org/drawingml/2006/main">
                  <a:graphicData uri="http://schemas.microsoft.com/office/word/2010/wordprocessingShape">
                    <wps:wsp>
                      <wps:cNvSpPr/>
                      <wps:spPr>
                        <a:xfrm>
                          <a:off x="3288600" y="3608550"/>
                          <a:ext cx="4114800" cy="342900"/>
                        </a:xfrm>
                        <a:prstGeom prst="rect">
                          <a:avLst/>
                        </a:prstGeom>
                        <a:solidFill>
                          <a:srgbClr val="FFFFFF"/>
                        </a:solidFill>
                        <a:ln>
                          <a:noFill/>
                        </a:ln>
                      </wps:spPr>
                      <wps:txbx>
                        <w:txbxContent>
                          <w:p w14:paraId="0EE43355" w14:textId="77777777" w:rsidR="00C91125" w:rsidRDefault="00C91125">
                            <w:pPr>
                              <w:textDirection w:val="btLr"/>
                            </w:pPr>
                            <w:r>
                              <w:rPr>
                                <w:b/>
                                <w:color w:val="000080"/>
                                <w:sz w:val="40"/>
                              </w:rPr>
                              <w:t>ПАМ'ЯТКА   НАСЕЛЕННЮ</w:t>
                            </w:r>
                          </w:p>
                          <w:p w14:paraId="6392007E" w14:textId="77777777" w:rsidR="00C91125" w:rsidRDefault="00C91125">
                            <w:pPr>
                              <w:textDirection w:val="btLr"/>
                            </w:pPr>
                          </w:p>
                          <w:p w14:paraId="7329DFF3"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52E2C695" id="Прямокутник 175" o:spid="_x0000_s1107" style="position:absolute;left:0;text-align:left;margin-left:197pt;margin-top:-748pt;width:324pt;height:27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" stroked="f">
                <v:textbox inset="2.53958mm,1.2694mm,2.53958mm,1.2694mm">
                  <w:txbxContent>
                    <w:p w14:paraId="0EE43355" w14:textId="77777777" w:rsidR="00C91125" w:rsidRDefault="00C91125">
                      <w:pPr>
                        <w:textDirection w:val="btLr"/>
                      </w:pPr>
                      <w:r>
                        <w:rPr>
                          <w:b/>
                          <w:color w:val="000080"/>
                          <w:sz w:val="40"/>
                        </w:rPr>
                        <w:t>ПАМ'ЯТКА   НАСЕЛЕННЮ</w:t>
                      </w:r>
                    </w:p>
                    <w:p w14:paraId="6392007E" w14:textId="77777777" w:rsidR="00C91125" w:rsidRDefault="00C91125">
                      <w:pPr>
                        <w:textDirection w:val="btLr"/>
                      </w:pPr>
                    </w:p>
                    <w:p w14:paraId="7329DFF3"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12864" behindDoc="0" locked="0" layoutInCell="1" hidden="0" allowOverlap="1" wp14:anchorId="6A55C597" wp14:editId="778A2637">
                <wp:simplePos x="0" y="0"/>
                <wp:positionH relativeFrom="column">
                  <wp:posOffset>2616200</wp:posOffset>
                </wp:positionH>
                <wp:positionV relativeFrom="paragraph">
                  <wp:posOffset>-9156699</wp:posOffset>
                </wp:positionV>
                <wp:extent cx="3429000" cy="800100"/>
                <wp:effectExtent l="0" t="0" r="0" b="0"/>
                <wp:wrapNone/>
                <wp:docPr id="176" name="Прямокутник 176"/>
                <wp:cNvGraphicFramePr/>
                <a:graphic xmlns:a="http://schemas.openxmlformats.org/drawingml/2006/main">
                  <a:graphicData uri="http://schemas.microsoft.com/office/word/2010/wordprocessingShape">
                    <wps:wsp>
                      <wps:cNvSpPr/>
                      <wps:spPr>
                        <a:xfrm>
                          <a:off x="3631500" y="3379950"/>
                          <a:ext cx="3429000" cy="800100"/>
                        </a:xfrm>
                        <a:prstGeom prst="rect">
                          <a:avLst/>
                        </a:prstGeom>
                        <a:solidFill>
                          <a:srgbClr val="FFFFFF"/>
                        </a:solidFill>
                        <a:ln>
                          <a:noFill/>
                        </a:ln>
                      </wps:spPr>
                      <wps:txbx>
                        <w:txbxContent>
                          <w:p w14:paraId="07A56132" w14:textId="77777777" w:rsidR="00C91125" w:rsidRDefault="00C91125">
                            <w:pPr>
                              <w:ind w:left="172" w:firstLine="1623"/>
                              <w:textDirection w:val="btLr"/>
                            </w:pPr>
                            <w:r>
                              <w:rPr>
                                <w:b/>
                                <w:color w:val="000000"/>
                                <w:sz w:val="44"/>
                              </w:rPr>
                              <w:t>БУДЬТЕ ОБЕРЕЖНІ НА ВОДІ!</w:t>
                            </w:r>
                          </w:p>
                          <w:p w14:paraId="6E8E5FE0" w14:textId="77777777" w:rsidR="00C91125" w:rsidRDefault="00C91125">
                            <w:pPr>
                              <w:textDirection w:val="btLr"/>
                            </w:pPr>
                            <w:r>
                              <w:rPr>
                                <w:color w:val="000000"/>
                              </w:rPr>
                              <w:t xml:space="preserve"> </w:t>
                            </w:r>
                          </w:p>
                          <w:p w14:paraId="670114BA"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A55C597" id="Прямокутник 176" o:spid="_x0000_s1108" style="position:absolute;left:0;text-align:left;margin-left:206pt;margin-top:-721pt;width:270pt;height:63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" stroked="f">
                <v:textbox inset="2.53958mm,1.2694mm,2.53958mm,1.2694mm">
                  <w:txbxContent>
                    <w:p w14:paraId="07A56132" w14:textId="77777777" w:rsidR="00C91125" w:rsidRDefault="00C91125">
                      <w:pPr>
                        <w:ind w:left="172" w:firstLine="1623"/>
                        <w:textDirection w:val="btLr"/>
                      </w:pPr>
                      <w:r>
                        <w:rPr>
                          <w:b/>
                          <w:color w:val="000000"/>
                          <w:sz w:val="44"/>
                        </w:rPr>
                        <w:t>БУДЬТЕ ОБЕРЕЖНІ НА ВОДІ!</w:t>
                      </w:r>
                    </w:p>
                    <w:p w14:paraId="6E8E5FE0" w14:textId="77777777" w:rsidR="00C91125" w:rsidRDefault="00C91125">
                      <w:pPr>
                        <w:textDirection w:val="btLr"/>
                      </w:pPr>
                      <w:r>
                        <w:rPr>
                          <w:color w:val="000000"/>
                        </w:rPr>
                        <w:t xml:space="preserve"> </w:t>
                      </w:r>
                    </w:p>
                    <w:p w14:paraId="670114BA"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13888" behindDoc="0" locked="0" layoutInCell="1" hidden="0" allowOverlap="1" wp14:anchorId="09E90F8F" wp14:editId="4D0692ED">
                <wp:simplePos x="0" y="0"/>
                <wp:positionH relativeFrom="column">
                  <wp:posOffset>2501900</wp:posOffset>
                </wp:positionH>
                <wp:positionV relativeFrom="paragraph">
                  <wp:posOffset>-9499599</wp:posOffset>
                </wp:positionV>
                <wp:extent cx="3657600" cy="342900"/>
                <wp:effectExtent l="0" t="0" r="0" b="0"/>
                <wp:wrapNone/>
                <wp:docPr id="177" name="Прямокутник 177"/>
                <wp:cNvGraphicFramePr/>
                <a:graphic xmlns:a="http://schemas.openxmlformats.org/drawingml/2006/main">
                  <a:graphicData uri="http://schemas.microsoft.com/office/word/2010/wordprocessingShape">
                    <wps:wsp>
                      <wps:cNvSpPr/>
                      <wps:spPr>
                        <a:xfrm>
                          <a:off x="3517200" y="3608550"/>
                          <a:ext cx="3657600" cy="342900"/>
                        </a:xfrm>
                        <a:prstGeom prst="rect">
                          <a:avLst/>
                        </a:prstGeom>
                        <a:solidFill>
                          <a:srgbClr val="FFFFFF"/>
                        </a:solidFill>
                        <a:ln>
                          <a:noFill/>
                        </a:ln>
                      </wps:spPr>
                      <wps:txbx>
                        <w:txbxContent>
                          <w:p w14:paraId="1CDAACBB" w14:textId="77777777" w:rsidR="00C91125" w:rsidRDefault="00C91125">
                            <w:pPr>
                              <w:textDirection w:val="btLr"/>
                            </w:pPr>
                            <w:r>
                              <w:rPr>
                                <w:b/>
                                <w:color w:val="000080"/>
                                <w:sz w:val="40"/>
                              </w:rPr>
                              <w:t>ПАМ'ЯТКА   НАСЕЛЕННЮ</w:t>
                            </w:r>
                          </w:p>
                          <w:p w14:paraId="0C214CCA" w14:textId="77777777" w:rsidR="00C91125" w:rsidRDefault="00C91125">
                            <w:pPr>
                              <w:textDirection w:val="btLr"/>
                            </w:pPr>
                          </w:p>
                          <w:p w14:paraId="748BA677"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09E90F8F" id="Прямокутник 177" o:spid="_x0000_s1109" style="position:absolute;left:0;text-align:left;margin-left:197pt;margin-top:-748pt;width:4in;height:27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" stroked="f">
                <v:textbox inset="2.53958mm,1.2694mm,2.53958mm,1.2694mm">
                  <w:txbxContent>
                    <w:p w14:paraId="1CDAACBB" w14:textId="77777777" w:rsidR="00C91125" w:rsidRDefault="00C91125">
                      <w:pPr>
                        <w:textDirection w:val="btLr"/>
                      </w:pPr>
                      <w:r>
                        <w:rPr>
                          <w:b/>
                          <w:color w:val="000080"/>
                          <w:sz w:val="40"/>
                        </w:rPr>
                        <w:t>ПАМ'ЯТКА   НАСЕЛЕННЮ</w:t>
                      </w:r>
                    </w:p>
                    <w:p w14:paraId="0C214CCA" w14:textId="77777777" w:rsidR="00C91125" w:rsidRDefault="00C91125">
                      <w:pPr>
                        <w:textDirection w:val="btLr"/>
                      </w:pPr>
                    </w:p>
                    <w:p w14:paraId="748BA677"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46965" behindDoc="0" locked="0" layoutInCell="1" hidden="0" allowOverlap="1" wp14:anchorId="103F6DDC" wp14:editId="7A79E294">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167" name="Прямокутник 167"/>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7B1A0DF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3197836B" w14:textId="77777777" w:rsidR="00C91125" w:rsidRDefault="00C91125">
                            <w:pPr>
                              <w:textDirection w:val="btLr"/>
                            </w:pPr>
                          </w:p>
                          <w:p w14:paraId="1C9977EA" w14:textId="77777777" w:rsidR="00C91125" w:rsidRDefault="00C91125">
                            <w:pPr>
                              <w:textDirection w:val="btLr"/>
                            </w:pPr>
                          </w:p>
                          <w:p w14:paraId="469A0FE5" w14:textId="77777777" w:rsidR="00C91125" w:rsidRDefault="00C91125">
                            <w:pPr>
                              <w:textDirection w:val="btLr"/>
                            </w:pPr>
                          </w:p>
                          <w:p w14:paraId="1F608D66" w14:textId="77777777" w:rsidR="00C91125" w:rsidRDefault="00C91125">
                            <w:pPr>
                              <w:textDirection w:val="btLr"/>
                            </w:pPr>
                          </w:p>
                          <w:p w14:paraId="561D474A" w14:textId="77777777" w:rsidR="00C91125" w:rsidRDefault="00C91125">
                            <w:pPr>
                              <w:textDirection w:val="btLr"/>
                            </w:pPr>
                          </w:p>
                          <w:p w14:paraId="3C44B56E" w14:textId="77777777" w:rsidR="00C91125" w:rsidRDefault="00C91125">
                            <w:pPr>
                              <w:textDirection w:val="btLr"/>
                            </w:pPr>
                          </w:p>
                          <w:p w14:paraId="32F104BE" w14:textId="77777777" w:rsidR="00C91125" w:rsidRDefault="00C91125">
                            <w:pPr>
                              <w:textDirection w:val="btLr"/>
                            </w:pPr>
                          </w:p>
                          <w:p w14:paraId="7AD254BC" w14:textId="77777777" w:rsidR="00C91125" w:rsidRDefault="00C91125">
                            <w:pPr>
                              <w:textDirection w:val="btLr"/>
                            </w:pPr>
                          </w:p>
                          <w:p w14:paraId="7209A721" w14:textId="77777777" w:rsidR="00C91125" w:rsidRDefault="00C91125">
                            <w:pPr>
                              <w:textDirection w:val="btLr"/>
                            </w:pPr>
                          </w:p>
                          <w:p w14:paraId="775DA07C" w14:textId="77777777" w:rsidR="00C91125" w:rsidRDefault="00C91125">
                            <w:pPr>
                              <w:textDirection w:val="btLr"/>
                            </w:pPr>
                          </w:p>
                          <w:p w14:paraId="5DE2ACDB" w14:textId="77777777" w:rsidR="00C91125" w:rsidRDefault="00C91125">
                            <w:pPr>
                              <w:textDirection w:val="btLr"/>
                            </w:pPr>
                          </w:p>
                          <w:p w14:paraId="5C0E387B" w14:textId="77777777" w:rsidR="00C91125" w:rsidRDefault="00C91125">
                            <w:pPr>
                              <w:textDirection w:val="btLr"/>
                            </w:pPr>
                          </w:p>
                          <w:p w14:paraId="2899A83E" w14:textId="77777777" w:rsidR="00C91125" w:rsidRDefault="00C91125">
                            <w:pPr>
                              <w:textDirection w:val="btLr"/>
                            </w:pPr>
                          </w:p>
                          <w:p w14:paraId="29D81908" w14:textId="77777777" w:rsidR="00C91125" w:rsidRDefault="00C91125">
                            <w:pPr>
                              <w:textDirection w:val="btLr"/>
                            </w:pPr>
                          </w:p>
                          <w:p w14:paraId="62451ED2" w14:textId="77777777" w:rsidR="00C91125" w:rsidRDefault="00C91125">
                            <w:pPr>
                              <w:ind w:right="3615" w:firstLine="552"/>
                              <w:jc w:val="both"/>
                              <w:textDirection w:val="btLr"/>
                            </w:pPr>
                          </w:p>
                          <w:p w14:paraId="10BC531B" w14:textId="77777777" w:rsidR="00C91125" w:rsidRDefault="00C91125">
                            <w:pPr>
                              <w:ind w:right="3615" w:firstLine="552"/>
                              <w:jc w:val="both"/>
                              <w:textDirection w:val="btLr"/>
                            </w:pPr>
                          </w:p>
                          <w:p w14:paraId="23CCED1B" w14:textId="77777777" w:rsidR="00C91125" w:rsidRDefault="00C91125">
                            <w:pPr>
                              <w:ind w:right="3615" w:firstLine="552"/>
                              <w:jc w:val="both"/>
                              <w:textDirection w:val="btLr"/>
                            </w:pPr>
                          </w:p>
                          <w:p w14:paraId="07B0E46D" w14:textId="77777777" w:rsidR="00C91125" w:rsidRDefault="00C91125">
                            <w:pPr>
                              <w:ind w:right="3615" w:firstLine="552"/>
                              <w:jc w:val="both"/>
                              <w:textDirection w:val="btLr"/>
                            </w:pPr>
                          </w:p>
                          <w:p w14:paraId="2837E53E" w14:textId="77777777" w:rsidR="00C91125" w:rsidRDefault="00C91125">
                            <w:pPr>
                              <w:ind w:right="3615" w:firstLine="552"/>
                              <w:jc w:val="both"/>
                              <w:textDirection w:val="btLr"/>
                            </w:pPr>
                          </w:p>
                          <w:p w14:paraId="0362457B" w14:textId="77777777" w:rsidR="00C91125" w:rsidRDefault="00C91125">
                            <w:pPr>
                              <w:ind w:right="3615" w:firstLine="552"/>
                              <w:jc w:val="both"/>
                              <w:textDirection w:val="btLr"/>
                            </w:pPr>
                          </w:p>
                          <w:p w14:paraId="6C103DDF" w14:textId="77777777" w:rsidR="00C91125" w:rsidRDefault="00C91125">
                            <w:pPr>
                              <w:ind w:right="3615" w:firstLine="552"/>
                              <w:jc w:val="both"/>
                              <w:textDirection w:val="btLr"/>
                            </w:pPr>
                          </w:p>
                          <w:p w14:paraId="46228B13" w14:textId="77777777" w:rsidR="00C91125" w:rsidRDefault="00C91125">
                            <w:pPr>
                              <w:ind w:right="3615" w:firstLine="552"/>
                              <w:jc w:val="both"/>
                              <w:textDirection w:val="btLr"/>
                            </w:pPr>
                          </w:p>
                          <w:p w14:paraId="363E2382" w14:textId="77777777" w:rsidR="00C91125" w:rsidRDefault="00C91125">
                            <w:pPr>
                              <w:ind w:right="3615" w:firstLine="552"/>
                              <w:jc w:val="both"/>
                              <w:textDirection w:val="btLr"/>
                            </w:pPr>
                          </w:p>
                          <w:p w14:paraId="08E4F045" w14:textId="77777777" w:rsidR="00C91125" w:rsidRDefault="00C91125">
                            <w:pPr>
                              <w:ind w:right="3615" w:firstLine="552"/>
                              <w:jc w:val="both"/>
                              <w:textDirection w:val="btLr"/>
                            </w:pPr>
                          </w:p>
                          <w:p w14:paraId="51E249D4" w14:textId="77777777" w:rsidR="00C91125" w:rsidRDefault="00C91125">
                            <w:pPr>
                              <w:ind w:right="3615" w:firstLine="552"/>
                              <w:jc w:val="both"/>
                              <w:textDirection w:val="btLr"/>
                            </w:pPr>
                          </w:p>
                          <w:p w14:paraId="71371DC8" w14:textId="77777777" w:rsidR="00C91125" w:rsidRDefault="00C91125">
                            <w:pPr>
                              <w:ind w:right="3615" w:firstLine="552"/>
                              <w:jc w:val="both"/>
                              <w:textDirection w:val="btLr"/>
                            </w:pPr>
                          </w:p>
                          <w:p w14:paraId="6A7E84B4" w14:textId="77777777" w:rsidR="00C91125" w:rsidRDefault="00C91125">
                            <w:pPr>
                              <w:ind w:right="3615" w:firstLine="552"/>
                              <w:jc w:val="both"/>
                              <w:textDirection w:val="btLr"/>
                            </w:pPr>
                          </w:p>
                          <w:p w14:paraId="12B5E1C2" w14:textId="77777777" w:rsidR="00C91125" w:rsidRDefault="00C91125">
                            <w:pPr>
                              <w:ind w:right="3615" w:firstLine="552"/>
                              <w:jc w:val="both"/>
                              <w:textDirection w:val="btLr"/>
                            </w:pPr>
                          </w:p>
                          <w:p w14:paraId="66A28652" w14:textId="77777777" w:rsidR="00C91125" w:rsidRDefault="00C91125">
                            <w:pPr>
                              <w:ind w:right="3615" w:firstLine="552"/>
                              <w:jc w:val="both"/>
                              <w:textDirection w:val="btLr"/>
                            </w:pPr>
                          </w:p>
                          <w:p w14:paraId="0407F67F" w14:textId="77777777" w:rsidR="00C91125" w:rsidRDefault="00C91125">
                            <w:pPr>
                              <w:ind w:right="3615" w:firstLine="552"/>
                              <w:jc w:val="both"/>
                              <w:textDirection w:val="btLr"/>
                            </w:pPr>
                          </w:p>
                          <w:p w14:paraId="40881F88" w14:textId="77777777" w:rsidR="00C91125" w:rsidRDefault="00C91125">
                            <w:pPr>
                              <w:ind w:right="3615" w:firstLine="552"/>
                              <w:jc w:val="both"/>
                              <w:textDirection w:val="btLr"/>
                            </w:pPr>
                          </w:p>
                          <w:p w14:paraId="412E837E" w14:textId="77777777" w:rsidR="00C91125" w:rsidRDefault="00C91125">
                            <w:pPr>
                              <w:ind w:right="3615" w:firstLine="552"/>
                              <w:jc w:val="both"/>
                              <w:textDirection w:val="btLr"/>
                            </w:pPr>
                          </w:p>
                          <w:p w14:paraId="30773F82" w14:textId="77777777" w:rsidR="00C91125" w:rsidRDefault="00C91125">
                            <w:pPr>
                              <w:ind w:right="3615" w:firstLine="552"/>
                              <w:jc w:val="both"/>
                              <w:textDirection w:val="btLr"/>
                            </w:pPr>
                          </w:p>
                          <w:p w14:paraId="69CC23AF" w14:textId="77777777" w:rsidR="00C91125" w:rsidRDefault="00C91125">
                            <w:pPr>
                              <w:ind w:right="3615" w:firstLine="552"/>
                              <w:jc w:val="both"/>
                              <w:textDirection w:val="btLr"/>
                            </w:pPr>
                          </w:p>
                          <w:p w14:paraId="5781D906" w14:textId="77777777" w:rsidR="00C91125" w:rsidRDefault="00C91125">
                            <w:pPr>
                              <w:ind w:right="3615" w:firstLine="552"/>
                              <w:jc w:val="both"/>
                              <w:textDirection w:val="btLr"/>
                            </w:pPr>
                          </w:p>
                          <w:p w14:paraId="2B6F9CF6" w14:textId="77777777" w:rsidR="00C91125" w:rsidRDefault="00C91125">
                            <w:pPr>
                              <w:ind w:right="3615" w:firstLine="552"/>
                              <w:jc w:val="both"/>
                              <w:textDirection w:val="btLr"/>
                            </w:pPr>
                          </w:p>
                          <w:p w14:paraId="73E564C7" w14:textId="77777777" w:rsidR="00C91125" w:rsidRDefault="00C91125">
                            <w:pPr>
                              <w:ind w:right="3615" w:firstLine="552"/>
                              <w:jc w:val="both"/>
                              <w:textDirection w:val="btLr"/>
                            </w:pPr>
                          </w:p>
                          <w:p w14:paraId="42581736" w14:textId="77777777" w:rsidR="00C91125" w:rsidRDefault="00C91125">
                            <w:pPr>
                              <w:ind w:right="3615" w:firstLine="552"/>
                              <w:jc w:val="both"/>
                              <w:textDirection w:val="btLr"/>
                            </w:pPr>
                          </w:p>
                          <w:p w14:paraId="487F4244" w14:textId="77777777" w:rsidR="00C91125" w:rsidRDefault="00C91125">
                            <w:pPr>
                              <w:ind w:right="3615" w:firstLine="552"/>
                              <w:jc w:val="both"/>
                              <w:textDirection w:val="btLr"/>
                            </w:pPr>
                          </w:p>
                          <w:p w14:paraId="551E07C3" w14:textId="77777777" w:rsidR="00C91125" w:rsidRDefault="00C91125">
                            <w:pPr>
                              <w:ind w:right="3615" w:firstLine="552"/>
                              <w:jc w:val="both"/>
                              <w:textDirection w:val="btLr"/>
                            </w:pPr>
                          </w:p>
                          <w:p w14:paraId="7C1CB49B" w14:textId="77777777" w:rsidR="00C91125" w:rsidRDefault="00C91125">
                            <w:pPr>
                              <w:ind w:right="27"/>
                              <w:jc w:val="center"/>
                              <w:textDirection w:val="btLr"/>
                            </w:pPr>
                          </w:p>
                          <w:p w14:paraId="7449864E" w14:textId="77777777" w:rsidR="00C91125" w:rsidRDefault="00C91125">
                            <w:pPr>
                              <w:ind w:right="27"/>
                              <w:jc w:val="center"/>
                              <w:textDirection w:val="btLr"/>
                            </w:pPr>
                            <w:r>
                              <w:rPr>
                                <w:b/>
                                <w:color w:val="000000"/>
                                <w:sz w:val="36"/>
                              </w:rPr>
                              <w:t>Навчально-методичний центр ЦЗ та БЖД</w:t>
                            </w:r>
                          </w:p>
                          <w:p w14:paraId="43B26309" w14:textId="77777777" w:rsidR="00C91125" w:rsidRDefault="00C91125">
                            <w:pPr>
                              <w:ind w:right="27"/>
                              <w:jc w:val="center"/>
                              <w:textDirection w:val="btLr"/>
                            </w:pPr>
                            <w:r>
                              <w:rPr>
                                <w:b/>
                                <w:color w:val="000000"/>
                                <w:sz w:val="36"/>
                              </w:rPr>
                              <w:t>Харківської області</w:t>
                            </w:r>
                          </w:p>
                          <w:p w14:paraId="2D8E1E1F" w14:textId="77777777" w:rsidR="00C91125" w:rsidRDefault="00C91125">
                            <w:pPr>
                              <w:textDirection w:val="btLr"/>
                            </w:pPr>
                          </w:p>
                          <w:p w14:paraId="40265A89" w14:textId="77777777" w:rsidR="00C91125" w:rsidRDefault="00C91125">
                            <w:pPr>
                              <w:ind w:right="27"/>
                              <w:jc w:val="center"/>
                              <w:textDirection w:val="btLr"/>
                            </w:pPr>
                          </w:p>
                          <w:p w14:paraId="1A6C1A5B"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103F6DDC" id="Прямокутник 167" o:spid="_x0000_s1110" style="position:absolute;left:0;text-align:left;margin-left:8pt;margin-top:-19pt;width:523pt;height:768pt;z-index:2516469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" strokecolor="red" strokeweight="3pt">
                <v:stroke startarrowwidth="narrow" startarrowlength="short" endarrowwidth="narrow" endarrowlength="short" miterlimit="5243f" linestyle="thinThin"/>
                <v:textbox inset="2.53958mm,1.2694mm,2.53958mm,1.2694mm">
                  <w:txbxContent>
                    <w:p w14:paraId="7B1A0DF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3197836B" w14:textId="77777777" w:rsidR="00C91125" w:rsidRDefault="00C91125">
                      <w:pPr>
                        <w:textDirection w:val="btLr"/>
                      </w:pPr>
                    </w:p>
                    <w:p w14:paraId="1C9977EA" w14:textId="77777777" w:rsidR="00C91125" w:rsidRDefault="00C91125">
                      <w:pPr>
                        <w:textDirection w:val="btLr"/>
                      </w:pPr>
                    </w:p>
                    <w:p w14:paraId="469A0FE5" w14:textId="77777777" w:rsidR="00C91125" w:rsidRDefault="00C91125">
                      <w:pPr>
                        <w:textDirection w:val="btLr"/>
                      </w:pPr>
                    </w:p>
                    <w:p w14:paraId="1F608D66" w14:textId="77777777" w:rsidR="00C91125" w:rsidRDefault="00C91125">
                      <w:pPr>
                        <w:textDirection w:val="btLr"/>
                      </w:pPr>
                    </w:p>
                    <w:p w14:paraId="561D474A" w14:textId="77777777" w:rsidR="00C91125" w:rsidRDefault="00C91125">
                      <w:pPr>
                        <w:textDirection w:val="btLr"/>
                      </w:pPr>
                    </w:p>
                    <w:p w14:paraId="3C44B56E" w14:textId="77777777" w:rsidR="00C91125" w:rsidRDefault="00C91125">
                      <w:pPr>
                        <w:textDirection w:val="btLr"/>
                      </w:pPr>
                    </w:p>
                    <w:p w14:paraId="32F104BE" w14:textId="77777777" w:rsidR="00C91125" w:rsidRDefault="00C91125">
                      <w:pPr>
                        <w:textDirection w:val="btLr"/>
                      </w:pPr>
                    </w:p>
                    <w:p w14:paraId="7AD254BC" w14:textId="77777777" w:rsidR="00C91125" w:rsidRDefault="00C91125">
                      <w:pPr>
                        <w:textDirection w:val="btLr"/>
                      </w:pPr>
                    </w:p>
                    <w:p w14:paraId="7209A721" w14:textId="77777777" w:rsidR="00C91125" w:rsidRDefault="00C91125">
                      <w:pPr>
                        <w:textDirection w:val="btLr"/>
                      </w:pPr>
                    </w:p>
                    <w:p w14:paraId="775DA07C" w14:textId="77777777" w:rsidR="00C91125" w:rsidRDefault="00C91125">
                      <w:pPr>
                        <w:textDirection w:val="btLr"/>
                      </w:pPr>
                    </w:p>
                    <w:p w14:paraId="5DE2ACDB" w14:textId="77777777" w:rsidR="00C91125" w:rsidRDefault="00C91125">
                      <w:pPr>
                        <w:textDirection w:val="btLr"/>
                      </w:pPr>
                    </w:p>
                    <w:p w14:paraId="5C0E387B" w14:textId="77777777" w:rsidR="00C91125" w:rsidRDefault="00C91125">
                      <w:pPr>
                        <w:textDirection w:val="btLr"/>
                      </w:pPr>
                    </w:p>
                    <w:p w14:paraId="2899A83E" w14:textId="77777777" w:rsidR="00C91125" w:rsidRDefault="00C91125">
                      <w:pPr>
                        <w:textDirection w:val="btLr"/>
                      </w:pPr>
                    </w:p>
                    <w:p w14:paraId="29D81908" w14:textId="77777777" w:rsidR="00C91125" w:rsidRDefault="00C91125">
                      <w:pPr>
                        <w:textDirection w:val="btLr"/>
                      </w:pPr>
                    </w:p>
                    <w:p w14:paraId="62451ED2" w14:textId="77777777" w:rsidR="00C91125" w:rsidRDefault="00C91125">
                      <w:pPr>
                        <w:ind w:right="3615" w:firstLine="552"/>
                        <w:jc w:val="both"/>
                        <w:textDirection w:val="btLr"/>
                      </w:pPr>
                    </w:p>
                    <w:p w14:paraId="10BC531B" w14:textId="77777777" w:rsidR="00C91125" w:rsidRDefault="00C91125">
                      <w:pPr>
                        <w:ind w:right="3615" w:firstLine="552"/>
                        <w:jc w:val="both"/>
                        <w:textDirection w:val="btLr"/>
                      </w:pPr>
                    </w:p>
                    <w:p w14:paraId="23CCED1B" w14:textId="77777777" w:rsidR="00C91125" w:rsidRDefault="00C91125">
                      <w:pPr>
                        <w:ind w:right="3615" w:firstLine="552"/>
                        <w:jc w:val="both"/>
                        <w:textDirection w:val="btLr"/>
                      </w:pPr>
                    </w:p>
                    <w:p w14:paraId="07B0E46D" w14:textId="77777777" w:rsidR="00C91125" w:rsidRDefault="00C91125">
                      <w:pPr>
                        <w:ind w:right="3615" w:firstLine="552"/>
                        <w:jc w:val="both"/>
                        <w:textDirection w:val="btLr"/>
                      </w:pPr>
                    </w:p>
                    <w:p w14:paraId="2837E53E" w14:textId="77777777" w:rsidR="00C91125" w:rsidRDefault="00C91125">
                      <w:pPr>
                        <w:ind w:right="3615" w:firstLine="552"/>
                        <w:jc w:val="both"/>
                        <w:textDirection w:val="btLr"/>
                      </w:pPr>
                    </w:p>
                    <w:p w14:paraId="0362457B" w14:textId="77777777" w:rsidR="00C91125" w:rsidRDefault="00C91125">
                      <w:pPr>
                        <w:ind w:right="3615" w:firstLine="552"/>
                        <w:jc w:val="both"/>
                        <w:textDirection w:val="btLr"/>
                      </w:pPr>
                    </w:p>
                    <w:p w14:paraId="6C103DDF" w14:textId="77777777" w:rsidR="00C91125" w:rsidRDefault="00C91125">
                      <w:pPr>
                        <w:ind w:right="3615" w:firstLine="552"/>
                        <w:jc w:val="both"/>
                        <w:textDirection w:val="btLr"/>
                      </w:pPr>
                    </w:p>
                    <w:p w14:paraId="46228B13" w14:textId="77777777" w:rsidR="00C91125" w:rsidRDefault="00C91125">
                      <w:pPr>
                        <w:ind w:right="3615" w:firstLine="552"/>
                        <w:jc w:val="both"/>
                        <w:textDirection w:val="btLr"/>
                      </w:pPr>
                    </w:p>
                    <w:p w14:paraId="363E2382" w14:textId="77777777" w:rsidR="00C91125" w:rsidRDefault="00C91125">
                      <w:pPr>
                        <w:ind w:right="3615" w:firstLine="552"/>
                        <w:jc w:val="both"/>
                        <w:textDirection w:val="btLr"/>
                      </w:pPr>
                    </w:p>
                    <w:p w14:paraId="08E4F045" w14:textId="77777777" w:rsidR="00C91125" w:rsidRDefault="00C91125">
                      <w:pPr>
                        <w:ind w:right="3615" w:firstLine="552"/>
                        <w:jc w:val="both"/>
                        <w:textDirection w:val="btLr"/>
                      </w:pPr>
                    </w:p>
                    <w:p w14:paraId="51E249D4" w14:textId="77777777" w:rsidR="00C91125" w:rsidRDefault="00C91125">
                      <w:pPr>
                        <w:ind w:right="3615" w:firstLine="552"/>
                        <w:jc w:val="both"/>
                        <w:textDirection w:val="btLr"/>
                      </w:pPr>
                    </w:p>
                    <w:p w14:paraId="71371DC8" w14:textId="77777777" w:rsidR="00C91125" w:rsidRDefault="00C91125">
                      <w:pPr>
                        <w:ind w:right="3615" w:firstLine="552"/>
                        <w:jc w:val="both"/>
                        <w:textDirection w:val="btLr"/>
                      </w:pPr>
                    </w:p>
                    <w:p w14:paraId="6A7E84B4" w14:textId="77777777" w:rsidR="00C91125" w:rsidRDefault="00C91125">
                      <w:pPr>
                        <w:ind w:right="3615" w:firstLine="552"/>
                        <w:jc w:val="both"/>
                        <w:textDirection w:val="btLr"/>
                      </w:pPr>
                    </w:p>
                    <w:p w14:paraId="12B5E1C2" w14:textId="77777777" w:rsidR="00C91125" w:rsidRDefault="00C91125">
                      <w:pPr>
                        <w:ind w:right="3615" w:firstLine="552"/>
                        <w:jc w:val="both"/>
                        <w:textDirection w:val="btLr"/>
                      </w:pPr>
                    </w:p>
                    <w:p w14:paraId="66A28652" w14:textId="77777777" w:rsidR="00C91125" w:rsidRDefault="00C91125">
                      <w:pPr>
                        <w:ind w:right="3615" w:firstLine="552"/>
                        <w:jc w:val="both"/>
                        <w:textDirection w:val="btLr"/>
                      </w:pPr>
                    </w:p>
                    <w:p w14:paraId="0407F67F" w14:textId="77777777" w:rsidR="00C91125" w:rsidRDefault="00C91125">
                      <w:pPr>
                        <w:ind w:right="3615" w:firstLine="552"/>
                        <w:jc w:val="both"/>
                        <w:textDirection w:val="btLr"/>
                      </w:pPr>
                    </w:p>
                    <w:p w14:paraId="40881F88" w14:textId="77777777" w:rsidR="00C91125" w:rsidRDefault="00C91125">
                      <w:pPr>
                        <w:ind w:right="3615" w:firstLine="552"/>
                        <w:jc w:val="both"/>
                        <w:textDirection w:val="btLr"/>
                      </w:pPr>
                    </w:p>
                    <w:p w14:paraId="412E837E" w14:textId="77777777" w:rsidR="00C91125" w:rsidRDefault="00C91125">
                      <w:pPr>
                        <w:ind w:right="3615" w:firstLine="552"/>
                        <w:jc w:val="both"/>
                        <w:textDirection w:val="btLr"/>
                      </w:pPr>
                    </w:p>
                    <w:p w14:paraId="30773F82" w14:textId="77777777" w:rsidR="00C91125" w:rsidRDefault="00C91125">
                      <w:pPr>
                        <w:ind w:right="3615" w:firstLine="552"/>
                        <w:jc w:val="both"/>
                        <w:textDirection w:val="btLr"/>
                      </w:pPr>
                    </w:p>
                    <w:p w14:paraId="69CC23AF" w14:textId="77777777" w:rsidR="00C91125" w:rsidRDefault="00C91125">
                      <w:pPr>
                        <w:ind w:right="3615" w:firstLine="552"/>
                        <w:jc w:val="both"/>
                        <w:textDirection w:val="btLr"/>
                      </w:pPr>
                    </w:p>
                    <w:p w14:paraId="5781D906" w14:textId="77777777" w:rsidR="00C91125" w:rsidRDefault="00C91125">
                      <w:pPr>
                        <w:ind w:right="3615" w:firstLine="552"/>
                        <w:jc w:val="both"/>
                        <w:textDirection w:val="btLr"/>
                      </w:pPr>
                    </w:p>
                    <w:p w14:paraId="2B6F9CF6" w14:textId="77777777" w:rsidR="00C91125" w:rsidRDefault="00C91125">
                      <w:pPr>
                        <w:ind w:right="3615" w:firstLine="552"/>
                        <w:jc w:val="both"/>
                        <w:textDirection w:val="btLr"/>
                      </w:pPr>
                    </w:p>
                    <w:p w14:paraId="73E564C7" w14:textId="77777777" w:rsidR="00C91125" w:rsidRDefault="00C91125">
                      <w:pPr>
                        <w:ind w:right="3615" w:firstLine="552"/>
                        <w:jc w:val="both"/>
                        <w:textDirection w:val="btLr"/>
                      </w:pPr>
                    </w:p>
                    <w:p w14:paraId="42581736" w14:textId="77777777" w:rsidR="00C91125" w:rsidRDefault="00C91125">
                      <w:pPr>
                        <w:ind w:right="3615" w:firstLine="552"/>
                        <w:jc w:val="both"/>
                        <w:textDirection w:val="btLr"/>
                      </w:pPr>
                    </w:p>
                    <w:p w14:paraId="487F4244" w14:textId="77777777" w:rsidR="00C91125" w:rsidRDefault="00C91125">
                      <w:pPr>
                        <w:ind w:right="3615" w:firstLine="552"/>
                        <w:jc w:val="both"/>
                        <w:textDirection w:val="btLr"/>
                      </w:pPr>
                    </w:p>
                    <w:p w14:paraId="551E07C3" w14:textId="77777777" w:rsidR="00C91125" w:rsidRDefault="00C91125">
                      <w:pPr>
                        <w:ind w:right="3615" w:firstLine="552"/>
                        <w:jc w:val="both"/>
                        <w:textDirection w:val="btLr"/>
                      </w:pPr>
                    </w:p>
                    <w:p w14:paraId="7C1CB49B" w14:textId="77777777" w:rsidR="00C91125" w:rsidRDefault="00C91125">
                      <w:pPr>
                        <w:ind w:right="27"/>
                        <w:jc w:val="center"/>
                        <w:textDirection w:val="btLr"/>
                      </w:pPr>
                    </w:p>
                    <w:p w14:paraId="7449864E" w14:textId="77777777" w:rsidR="00C91125" w:rsidRDefault="00C91125">
                      <w:pPr>
                        <w:ind w:right="27"/>
                        <w:jc w:val="center"/>
                        <w:textDirection w:val="btLr"/>
                      </w:pPr>
                      <w:r>
                        <w:rPr>
                          <w:b/>
                          <w:color w:val="000000"/>
                          <w:sz w:val="36"/>
                        </w:rPr>
                        <w:t>Навчально-методичний центр ЦЗ та БЖД</w:t>
                      </w:r>
                    </w:p>
                    <w:p w14:paraId="43B26309" w14:textId="77777777" w:rsidR="00C91125" w:rsidRDefault="00C91125">
                      <w:pPr>
                        <w:ind w:right="27"/>
                        <w:jc w:val="center"/>
                        <w:textDirection w:val="btLr"/>
                      </w:pPr>
                      <w:r>
                        <w:rPr>
                          <w:b/>
                          <w:color w:val="000000"/>
                          <w:sz w:val="36"/>
                        </w:rPr>
                        <w:t>Харківської області</w:t>
                      </w:r>
                    </w:p>
                    <w:p w14:paraId="2D8E1E1F" w14:textId="77777777" w:rsidR="00C91125" w:rsidRDefault="00C91125">
                      <w:pPr>
                        <w:textDirection w:val="btLr"/>
                      </w:pPr>
                    </w:p>
                    <w:p w14:paraId="40265A89" w14:textId="77777777" w:rsidR="00C91125" w:rsidRDefault="00C91125">
                      <w:pPr>
                        <w:ind w:right="27"/>
                        <w:jc w:val="center"/>
                        <w:textDirection w:val="btLr"/>
                      </w:pPr>
                    </w:p>
                    <w:p w14:paraId="1A6C1A5B" w14:textId="77777777" w:rsidR="00C91125" w:rsidRDefault="00C91125">
                      <w:pPr>
                        <w:ind w:right="27"/>
                        <w:jc w:val="center"/>
                        <w:textDirection w:val="btLr"/>
                      </w:pPr>
                    </w:p>
                  </w:txbxContent>
                </v:textbox>
                <w10:wrap type="square"/>
              </v:rect>
            </w:pict>
          </mc:Fallback>
        </mc:AlternateContent>
      </w:r>
    </w:p>
    <w:p w14:paraId="78AF8A6C" w14:textId="35E4D6C4" w:rsidR="00286B82" w:rsidRPr="00086577" w:rsidRDefault="00086577">
      <w:pPr>
        <w:widowControl w:val="0"/>
        <w:pBdr>
          <w:top w:val="nil"/>
          <w:left w:val="nil"/>
          <w:bottom w:val="nil"/>
          <w:right w:val="nil"/>
          <w:between w:val="nil"/>
        </w:pBdr>
        <w:rPr>
          <w:color w:val="192E8D"/>
          <w:sz w:val="28"/>
          <w:szCs w:val="28"/>
        </w:rPr>
      </w:pPr>
      <w:r w:rsidRPr="00086577">
        <w:rPr>
          <w:noProof/>
          <w:sz w:val="28"/>
          <w:szCs w:val="28"/>
        </w:rPr>
        <w:lastRenderedPageBreak/>
        <mc:AlternateContent>
          <mc:Choice Requires="wps">
            <w:drawing>
              <wp:anchor distT="0" distB="0" distL="114300" distR="114300" simplePos="0" relativeHeight="251816960" behindDoc="0" locked="0" layoutInCell="1" hidden="0" allowOverlap="1" wp14:anchorId="688C2FC9" wp14:editId="0419DED0">
                <wp:simplePos x="0" y="0"/>
                <wp:positionH relativeFrom="column">
                  <wp:posOffset>231775</wp:posOffset>
                </wp:positionH>
                <wp:positionV relativeFrom="paragraph">
                  <wp:posOffset>480695</wp:posOffset>
                </wp:positionV>
                <wp:extent cx="6400800" cy="9144000"/>
                <wp:effectExtent l="0" t="0" r="0" b="0"/>
                <wp:wrapSquare wrapText="bothSides" distT="0" distB="0" distL="114300" distR="114300"/>
                <wp:docPr id="169" name="Прямокутник 169"/>
                <wp:cNvGraphicFramePr/>
                <a:graphic xmlns:a="http://schemas.openxmlformats.org/drawingml/2006/main">
                  <a:graphicData uri="http://schemas.microsoft.com/office/word/2010/wordprocessingShape">
                    <wps:wsp>
                      <wps:cNvSpPr/>
                      <wps:spPr>
                        <a:xfrm>
                          <a:off x="0" y="0"/>
                          <a:ext cx="6400800" cy="9144000"/>
                        </a:xfrm>
                        <a:prstGeom prst="rect">
                          <a:avLst/>
                        </a:prstGeom>
                        <a:solidFill>
                          <a:srgbClr val="FFFFFF"/>
                        </a:solidFill>
                        <a:ln>
                          <a:noFill/>
                        </a:ln>
                      </wps:spPr>
                      <wps:txbx>
                        <w:txbxContent>
                          <w:p w14:paraId="55AA2040" w14:textId="77777777" w:rsidR="00C91125" w:rsidRPr="00086577" w:rsidRDefault="00C91125">
                            <w:pPr>
                              <w:spacing w:line="215" w:lineRule="auto"/>
                              <w:ind w:left="45" w:firstLine="402"/>
                              <w:jc w:val="both"/>
                              <w:textDirection w:val="btLr"/>
                              <w:rPr>
                                <w:sz w:val="24"/>
                                <w:szCs w:val="24"/>
                              </w:rPr>
                            </w:pPr>
                            <w:r w:rsidRPr="00086577">
                              <w:rPr>
                                <w:b/>
                                <w:color w:val="000000"/>
                                <w:sz w:val="24"/>
                                <w:szCs w:val="24"/>
                              </w:rPr>
                              <w:t>Пам'ятайте!</w:t>
                            </w:r>
                            <w:r w:rsidRPr="00086577">
                              <w:rPr>
                                <w:color w:val="000000"/>
                                <w:sz w:val="24"/>
                                <w:szCs w:val="24"/>
                              </w:rPr>
                              <w:t xml:space="preserve"> Порушення правил експлуатації газових приладів та поганий догляд за ними є причиною вибухів, пожеж та отруєнь.</w:t>
                            </w:r>
                          </w:p>
                          <w:p w14:paraId="7AA4222B" w14:textId="77777777" w:rsidR="00C91125" w:rsidRPr="00086577" w:rsidRDefault="00C91125">
                            <w:pPr>
                              <w:spacing w:line="215" w:lineRule="auto"/>
                              <w:ind w:right="29"/>
                              <w:jc w:val="center"/>
                              <w:textDirection w:val="btLr"/>
                              <w:rPr>
                                <w:sz w:val="24"/>
                                <w:szCs w:val="24"/>
                              </w:rPr>
                            </w:pPr>
                            <w:r w:rsidRPr="00086577">
                              <w:rPr>
                                <w:b/>
                                <w:i/>
                                <w:color w:val="000000"/>
                                <w:sz w:val="24"/>
                                <w:szCs w:val="24"/>
                                <w:u w:val="single"/>
                              </w:rPr>
                              <w:t>На що звертати головну увагу при користуванні газовими приладами:</w:t>
                            </w:r>
                          </w:p>
                          <w:p w14:paraId="05BFD38B" w14:textId="77777777" w:rsidR="00C91125" w:rsidRPr="00086577" w:rsidRDefault="00C91125">
                            <w:pPr>
                              <w:spacing w:line="215" w:lineRule="auto"/>
                              <w:ind w:left="218" w:firstLine="18"/>
                              <w:jc w:val="both"/>
                              <w:textDirection w:val="btLr"/>
                              <w:rPr>
                                <w:sz w:val="24"/>
                                <w:szCs w:val="24"/>
                              </w:rPr>
                            </w:pPr>
                            <w:r w:rsidRPr="00086577">
                              <w:rPr>
                                <w:color w:val="000000"/>
                                <w:sz w:val="24"/>
                                <w:szCs w:val="24"/>
                              </w:rPr>
                              <w:t xml:space="preserve">При появі запаху газу негайно </w:t>
                            </w:r>
                            <w:proofErr w:type="spellStart"/>
                            <w:r w:rsidRPr="00086577">
                              <w:rPr>
                                <w:color w:val="000000"/>
                                <w:sz w:val="24"/>
                                <w:szCs w:val="24"/>
                              </w:rPr>
                              <w:t>перекрийте</w:t>
                            </w:r>
                            <w:proofErr w:type="spellEnd"/>
                            <w:r w:rsidRPr="00086577">
                              <w:rPr>
                                <w:color w:val="000000"/>
                                <w:sz w:val="24"/>
                                <w:szCs w:val="24"/>
                              </w:rPr>
                              <w:t xml:space="preserve"> крани пальників газової апаратури на газопроводах перед нею, відкрийте кватирки (вікна, фрамуги тощо), не запалюйте вогонь, не вмикайте і не вимикайте електроприлади, не користуйтеся електродзвониками,    </w:t>
                            </w:r>
                            <w:proofErr w:type="spellStart"/>
                            <w:r w:rsidRPr="00086577">
                              <w:rPr>
                                <w:color w:val="000000"/>
                                <w:sz w:val="24"/>
                                <w:szCs w:val="24"/>
                              </w:rPr>
                              <w:t>викличте</w:t>
                            </w:r>
                            <w:proofErr w:type="spellEnd"/>
                            <w:r w:rsidRPr="00086577">
                              <w:rPr>
                                <w:color w:val="000000"/>
                                <w:sz w:val="24"/>
                                <w:szCs w:val="24"/>
                              </w:rPr>
                              <w:t xml:space="preserve">    аварійну   службу    "04".    Перед    користуванням    газовими    приладами    неодмінно провентилюйте приміщення.</w:t>
                            </w:r>
                          </w:p>
                          <w:p w14:paraId="2B234228" w14:textId="77777777" w:rsidR="00C91125" w:rsidRPr="00086577" w:rsidRDefault="00C91125">
                            <w:pPr>
                              <w:spacing w:line="215" w:lineRule="auto"/>
                              <w:ind w:left="218" w:firstLine="18"/>
                              <w:jc w:val="both"/>
                              <w:textDirection w:val="btLr"/>
                              <w:rPr>
                                <w:sz w:val="24"/>
                                <w:szCs w:val="24"/>
                              </w:rPr>
                            </w:pPr>
                            <w:r w:rsidRPr="00086577">
                              <w:rPr>
                                <w:color w:val="000000"/>
                                <w:sz w:val="24"/>
                                <w:szCs w:val="24"/>
                              </w:rPr>
                              <w:t>При відсутності або слабкій тязі у димоході не користуйтеся газовими приладами - це смертельно небезпечно.</w:t>
                            </w:r>
                          </w:p>
                          <w:p w14:paraId="02ADB707" w14:textId="77777777" w:rsidR="00C91125" w:rsidRPr="00086577" w:rsidRDefault="00C91125">
                            <w:pPr>
                              <w:spacing w:line="215" w:lineRule="auto"/>
                              <w:ind w:left="218" w:firstLine="18"/>
                              <w:jc w:val="both"/>
                              <w:textDirection w:val="btLr"/>
                              <w:rPr>
                                <w:sz w:val="24"/>
                                <w:szCs w:val="24"/>
                              </w:rPr>
                            </w:pPr>
                            <w:r w:rsidRPr="00086577">
                              <w:rPr>
                                <w:color w:val="000000"/>
                                <w:sz w:val="24"/>
                                <w:szCs w:val="24"/>
                              </w:rPr>
                              <w:t>Вмикайте в роботу газові припади тільки після того, якщо Ви впевнені, що всі крани на приладах і перед ними закриті.</w:t>
                            </w:r>
                          </w:p>
                          <w:p w14:paraId="5D532763" w14:textId="77777777" w:rsidR="00C91125" w:rsidRPr="00086577" w:rsidRDefault="00C91125">
                            <w:pPr>
                              <w:spacing w:line="215" w:lineRule="auto"/>
                              <w:ind w:left="218" w:firstLine="18"/>
                              <w:jc w:val="both"/>
                              <w:textDirection w:val="btLr"/>
                              <w:rPr>
                                <w:sz w:val="24"/>
                                <w:szCs w:val="24"/>
                              </w:rPr>
                            </w:pPr>
                            <w:r w:rsidRPr="00086577">
                              <w:rPr>
                                <w:color w:val="000000"/>
                                <w:sz w:val="24"/>
                                <w:szCs w:val="24"/>
                              </w:rPr>
                              <w:t>Не відкривайте кран на газовому приладі, не маючи у руках запаленого сірника, заздалегідь піднесеного до пальника приладу.</w:t>
                            </w:r>
                          </w:p>
                          <w:p w14:paraId="5A1AE25F" w14:textId="77777777" w:rsidR="00C91125" w:rsidRPr="00086577" w:rsidRDefault="00C91125">
                            <w:pPr>
                              <w:spacing w:line="215" w:lineRule="auto"/>
                              <w:ind w:left="167" w:firstLine="167"/>
                              <w:jc w:val="center"/>
                              <w:textDirection w:val="btLr"/>
                              <w:rPr>
                                <w:sz w:val="24"/>
                                <w:szCs w:val="24"/>
                              </w:rPr>
                            </w:pPr>
                            <w:r w:rsidRPr="00086577">
                              <w:rPr>
                                <w:b/>
                                <w:i/>
                                <w:color w:val="000000"/>
                                <w:sz w:val="24"/>
                                <w:szCs w:val="24"/>
                                <w:u w:val="single"/>
                              </w:rPr>
                              <w:t>Забороняється:</w:t>
                            </w:r>
                          </w:p>
                          <w:p w14:paraId="546B4C73"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залишати без нагляду працюючі газові прилади;</w:t>
                            </w:r>
                          </w:p>
                          <w:p w14:paraId="3360ADDF"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самовільно проводити газифікацію квартир, будинків, тощо;</w:t>
                            </w:r>
                          </w:p>
                          <w:p w14:paraId="1EFB128A"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перестановка, заміна, відключення старих і підключення нових газових приладів, ремонт газового обладнання і газопроводів;</w:t>
                            </w:r>
                          </w:p>
                          <w:p w14:paraId="2102F966"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допускати до користування газовими приладами дітей дошкільного віку, а також осіб, не контролюючих свої дії і тих, хто не пройшов інструктаж па підприємстві газового господарства;</w:t>
                            </w:r>
                          </w:p>
                          <w:p w14:paraId="0A26798D"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використовувати для сну і відпочинку кухні та інші приміщення, де встановлені газові прилади;</w:t>
                            </w:r>
                          </w:p>
                          <w:p w14:paraId="0111D23F"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обігрівати приміщення та сушити білизну над газовими плитами.</w:t>
                            </w:r>
                          </w:p>
                          <w:p w14:paraId="23BB5AF5" w14:textId="77777777" w:rsidR="00C91125" w:rsidRPr="00086577" w:rsidRDefault="00C91125">
                            <w:pPr>
                              <w:spacing w:line="215" w:lineRule="auto"/>
                              <w:ind w:left="66" w:right="18" w:firstLine="374"/>
                              <w:jc w:val="both"/>
                              <w:textDirection w:val="btLr"/>
                              <w:rPr>
                                <w:sz w:val="24"/>
                                <w:szCs w:val="24"/>
                              </w:rPr>
                            </w:pPr>
                            <w:r w:rsidRPr="00086577">
                              <w:rPr>
                                <w:color w:val="000000"/>
                                <w:sz w:val="24"/>
                                <w:szCs w:val="24"/>
                              </w:rPr>
                              <w:t>По закінченні користування газом, закрийте крани на газових приладах і перед ними. Не залишайте працюючих пальників. При всіх пошкодженнях газового обладнання дзвоніть в управління експлуатації газового господарства району чи міста.</w:t>
                            </w:r>
                          </w:p>
                          <w:p w14:paraId="659D38F4" w14:textId="77777777" w:rsidR="00C91125" w:rsidRPr="00086577" w:rsidRDefault="00C91125">
                            <w:pPr>
                              <w:spacing w:line="215" w:lineRule="auto"/>
                              <w:ind w:left="389" w:firstLine="389"/>
                              <w:jc w:val="both"/>
                              <w:textDirection w:val="btLr"/>
                              <w:rPr>
                                <w:sz w:val="24"/>
                                <w:szCs w:val="24"/>
                              </w:rPr>
                            </w:pPr>
                            <w:r w:rsidRPr="00086577">
                              <w:rPr>
                                <w:color w:val="000000"/>
                                <w:sz w:val="24"/>
                                <w:szCs w:val="24"/>
                              </w:rPr>
                              <w:t>Не дозволяйте ремонтувати газові прилади стороннім особам.</w:t>
                            </w:r>
                          </w:p>
                          <w:p w14:paraId="5B9EC6B6" w14:textId="77777777" w:rsidR="00C91125" w:rsidRPr="00086577" w:rsidRDefault="00C91125">
                            <w:pPr>
                              <w:spacing w:line="215" w:lineRule="auto"/>
                              <w:ind w:left="384" w:firstLine="384"/>
                              <w:jc w:val="both"/>
                              <w:textDirection w:val="btLr"/>
                              <w:rPr>
                                <w:sz w:val="24"/>
                                <w:szCs w:val="24"/>
                              </w:rPr>
                            </w:pPr>
                            <w:r w:rsidRPr="00086577">
                              <w:rPr>
                                <w:color w:val="000000"/>
                                <w:sz w:val="24"/>
                                <w:szCs w:val="24"/>
                              </w:rPr>
                              <w:t xml:space="preserve">Додержуйтесь правил користування газовими плитами і газовою </w:t>
                            </w:r>
                            <w:proofErr w:type="spellStart"/>
                            <w:r w:rsidRPr="00086577">
                              <w:rPr>
                                <w:color w:val="000000"/>
                                <w:sz w:val="24"/>
                                <w:szCs w:val="24"/>
                              </w:rPr>
                              <w:t>водонагрівною</w:t>
                            </w:r>
                            <w:proofErr w:type="spellEnd"/>
                            <w:r w:rsidRPr="00086577">
                              <w:rPr>
                                <w:color w:val="000000"/>
                                <w:sz w:val="24"/>
                                <w:szCs w:val="24"/>
                              </w:rPr>
                              <w:t xml:space="preserve"> колонкою!</w:t>
                            </w:r>
                          </w:p>
                          <w:p w14:paraId="753A2302" w14:textId="77777777" w:rsidR="00C91125" w:rsidRPr="00086577" w:rsidRDefault="00C91125">
                            <w:pPr>
                              <w:spacing w:line="215" w:lineRule="auto"/>
                              <w:ind w:left="365" w:firstLine="365"/>
                              <w:textDirection w:val="btLr"/>
                              <w:rPr>
                                <w:sz w:val="24"/>
                                <w:szCs w:val="24"/>
                              </w:rPr>
                            </w:pPr>
                            <w:r w:rsidRPr="00086577">
                              <w:rPr>
                                <w:b/>
                                <w:i/>
                                <w:color w:val="000000"/>
                                <w:sz w:val="24"/>
                                <w:szCs w:val="24"/>
                                <w:u w:val="single"/>
                              </w:rPr>
                              <w:t>Для включення необхідно:</w:t>
                            </w:r>
                          </w:p>
                          <w:p w14:paraId="525DFD56"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Відкрити крани на газопроводі перед лічильником і плитою.</w:t>
                            </w:r>
                          </w:p>
                          <w:p w14:paraId="7ACC9E96"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Піднести відкритий вогонь до пальника і відкрити кран на плиті.</w:t>
                            </w:r>
                          </w:p>
                          <w:p w14:paraId="16ECD23C"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Горіння вважається нормальним (якісним), якщо полум'я пальника стійке і голубе.</w:t>
                            </w:r>
                          </w:p>
                          <w:p w14:paraId="164A1773"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Користування одночасно верхніми пальниками і духовою шафою не рекомендується.</w:t>
                            </w:r>
                          </w:p>
                          <w:p w14:paraId="33724D7A" w14:textId="77777777" w:rsidR="00C91125" w:rsidRPr="00086577" w:rsidRDefault="00C91125">
                            <w:pPr>
                              <w:spacing w:line="215" w:lineRule="auto"/>
                              <w:ind w:left="282" w:firstLine="282"/>
                              <w:textDirection w:val="btLr"/>
                              <w:rPr>
                                <w:sz w:val="24"/>
                                <w:szCs w:val="24"/>
                              </w:rPr>
                            </w:pPr>
                            <w:r w:rsidRPr="00086577">
                              <w:rPr>
                                <w:b/>
                                <w:i/>
                                <w:color w:val="000000"/>
                                <w:sz w:val="24"/>
                                <w:szCs w:val="24"/>
                                <w:u w:val="single"/>
                              </w:rPr>
                              <w:t xml:space="preserve"> Після закінчення користування плитою::</w:t>
                            </w:r>
                          </w:p>
                          <w:p w14:paraId="43130BB9" w14:textId="77777777" w:rsidR="00C91125" w:rsidRPr="00086577" w:rsidRDefault="00C91125">
                            <w:pPr>
                              <w:spacing w:line="215" w:lineRule="auto"/>
                              <w:ind w:right="-105"/>
                              <w:textDirection w:val="btLr"/>
                              <w:rPr>
                                <w:sz w:val="24"/>
                                <w:szCs w:val="24"/>
                              </w:rPr>
                            </w:pPr>
                            <w:r w:rsidRPr="00086577">
                              <w:rPr>
                                <w:color w:val="000000"/>
                                <w:sz w:val="24"/>
                                <w:szCs w:val="24"/>
                              </w:rPr>
                              <w:t xml:space="preserve">1. Закрийте крани пальників, а потім кран на газопроводі перед плитою. </w:t>
                            </w:r>
                          </w:p>
                          <w:p w14:paraId="4CB5A035" w14:textId="77777777" w:rsidR="00C91125" w:rsidRPr="00086577" w:rsidRDefault="00C91125">
                            <w:pPr>
                              <w:spacing w:line="215" w:lineRule="auto"/>
                              <w:ind w:left="43" w:right="4223" w:firstLine="360"/>
                              <w:textDirection w:val="btLr"/>
                              <w:rPr>
                                <w:sz w:val="24"/>
                                <w:szCs w:val="24"/>
                              </w:rPr>
                            </w:pPr>
                            <w:r w:rsidRPr="00086577">
                              <w:rPr>
                                <w:b/>
                                <w:i/>
                                <w:color w:val="000000"/>
                                <w:sz w:val="24"/>
                                <w:szCs w:val="24"/>
                                <w:u w:val="single"/>
                              </w:rPr>
                              <w:t>При включені газової колонки необхідно:</w:t>
                            </w:r>
                          </w:p>
                          <w:p w14:paraId="6ECFEF96" w14:textId="77777777" w:rsidR="00C91125" w:rsidRPr="00086577" w:rsidRDefault="00C91125">
                            <w:pPr>
                              <w:spacing w:line="215" w:lineRule="auto"/>
                              <w:ind w:left="200"/>
                              <w:jc w:val="both"/>
                              <w:textDirection w:val="btLr"/>
                              <w:rPr>
                                <w:sz w:val="24"/>
                                <w:szCs w:val="24"/>
                              </w:rPr>
                            </w:pPr>
                            <w:r w:rsidRPr="00086577">
                              <w:rPr>
                                <w:color w:val="000000"/>
                                <w:sz w:val="24"/>
                                <w:szCs w:val="24"/>
                              </w:rPr>
                              <w:t>Перевірити наявність тяги у димоході.</w:t>
                            </w:r>
                          </w:p>
                          <w:p w14:paraId="3A2741A2" w14:textId="77777777" w:rsidR="00C91125" w:rsidRPr="00086577" w:rsidRDefault="00C91125">
                            <w:pPr>
                              <w:spacing w:line="215" w:lineRule="auto"/>
                              <w:ind w:left="200"/>
                              <w:jc w:val="both"/>
                              <w:textDirection w:val="btLr"/>
                              <w:rPr>
                                <w:sz w:val="24"/>
                                <w:szCs w:val="24"/>
                              </w:rPr>
                            </w:pPr>
                            <w:r w:rsidRPr="00086577">
                              <w:rPr>
                                <w:color w:val="000000"/>
                                <w:sz w:val="24"/>
                                <w:szCs w:val="24"/>
                              </w:rPr>
                              <w:t>Затулити заслінку для чистки димоходу, розташовану в нижній частині димоходу.</w:t>
                            </w:r>
                          </w:p>
                          <w:p w14:paraId="0F0DAC4F" w14:textId="77777777" w:rsidR="00C91125" w:rsidRPr="00086577" w:rsidRDefault="00C91125">
                            <w:pPr>
                              <w:spacing w:line="215" w:lineRule="auto"/>
                              <w:ind w:left="200" w:right="60"/>
                              <w:jc w:val="both"/>
                              <w:textDirection w:val="btLr"/>
                              <w:rPr>
                                <w:sz w:val="24"/>
                                <w:szCs w:val="24"/>
                              </w:rPr>
                            </w:pPr>
                            <w:r w:rsidRPr="00086577">
                              <w:rPr>
                                <w:color w:val="000000"/>
                                <w:sz w:val="24"/>
                                <w:szCs w:val="24"/>
                              </w:rPr>
                              <w:t>Відкрити кран на газопроводі і вентиль на водопроводі перед газовою колонкою.</w:t>
                            </w:r>
                            <w:r w:rsidRPr="00086577">
                              <w:rPr>
                                <w:color w:val="000000"/>
                                <w:sz w:val="24"/>
                                <w:szCs w:val="24"/>
                              </w:rPr>
                              <w:br/>
                              <w:t>4. Запалити запальник. Полум'я запальника повинно горіти над пальником колонки.</w:t>
                            </w:r>
                          </w:p>
                          <w:p w14:paraId="1A981EFB" w14:textId="77777777" w:rsidR="00C91125" w:rsidRPr="00086577" w:rsidRDefault="00C91125">
                            <w:pPr>
                              <w:spacing w:line="215" w:lineRule="auto"/>
                              <w:ind w:left="5" w:firstLine="5"/>
                              <w:jc w:val="both"/>
                              <w:textDirection w:val="btLr"/>
                              <w:rPr>
                                <w:sz w:val="24"/>
                                <w:szCs w:val="24"/>
                              </w:rPr>
                            </w:pPr>
                            <w:r w:rsidRPr="00086577">
                              <w:rPr>
                                <w:color w:val="000000"/>
                                <w:sz w:val="24"/>
                                <w:szCs w:val="24"/>
                              </w:rPr>
                              <w:t>5.</w:t>
                            </w:r>
                            <w:r w:rsidRPr="00086577">
                              <w:rPr>
                                <w:color w:val="000000"/>
                                <w:sz w:val="24"/>
                                <w:szCs w:val="24"/>
                              </w:rPr>
                              <w:tab/>
                              <w:t>Повільно відкрити газовий кран, знаходячись з боку газової колонки. Газ повинен загорітись на пальнику.</w:t>
                            </w:r>
                          </w:p>
                          <w:p w14:paraId="58E93336"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Відрегулювати температуру води за допомогою газового крану на колонці.</w:t>
                            </w:r>
                          </w:p>
                          <w:p w14:paraId="055E8905"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Після цього обов'язково перевірити наявність тяги у димоході.</w:t>
                            </w:r>
                          </w:p>
                          <w:p w14:paraId="16BB3599" w14:textId="77777777" w:rsidR="00C91125" w:rsidRPr="00086577" w:rsidRDefault="00C91125">
                            <w:pPr>
                              <w:spacing w:line="215" w:lineRule="auto"/>
                              <w:ind w:left="10" w:firstLine="10"/>
                              <w:jc w:val="both"/>
                              <w:textDirection w:val="btLr"/>
                              <w:rPr>
                                <w:sz w:val="24"/>
                                <w:szCs w:val="24"/>
                              </w:rPr>
                            </w:pPr>
                            <w:r w:rsidRPr="00086577">
                              <w:rPr>
                                <w:color w:val="000000"/>
                                <w:sz w:val="24"/>
                                <w:szCs w:val="24"/>
                              </w:rPr>
                              <w:t>Для припинення нагрівання води закрити вентиль виходу гарячої води - пальник повинен погаснути, запальник продовжує горіти.</w:t>
                            </w:r>
                          </w:p>
                          <w:p w14:paraId="2703EB93" w14:textId="77777777" w:rsidR="00C91125" w:rsidRPr="00086577" w:rsidRDefault="00C91125">
                            <w:pPr>
                              <w:spacing w:line="215" w:lineRule="auto"/>
                              <w:ind w:left="10" w:firstLine="10"/>
                              <w:jc w:val="both"/>
                              <w:textDirection w:val="btLr"/>
                              <w:rPr>
                                <w:sz w:val="24"/>
                                <w:szCs w:val="24"/>
                              </w:rPr>
                            </w:pPr>
                            <w:r w:rsidRPr="00086577">
                              <w:rPr>
                                <w:color w:val="000000"/>
                                <w:sz w:val="24"/>
                                <w:szCs w:val="24"/>
                              </w:rPr>
                              <w:t>Для відновлення нагрівання води відкрити вентиль виходу гарячої води - пальник автоматично вмикається.</w:t>
                            </w:r>
                          </w:p>
                          <w:p w14:paraId="5C713AB2" w14:textId="77777777" w:rsidR="00C91125" w:rsidRPr="00086577" w:rsidRDefault="00C91125">
                            <w:pPr>
                              <w:spacing w:line="215" w:lineRule="auto"/>
                              <w:ind w:left="287" w:firstLine="287"/>
                              <w:jc w:val="both"/>
                              <w:textDirection w:val="btLr"/>
                              <w:rPr>
                                <w:sz w:val="24"/>
                                <w:szCs w:val="24"/>
                              </w:rPr>
                            </w:pPr>
                            <w:r w:rsidRPr="00086577">
                              <w:rPr>
                                <w:color w:val="000000"/>
                                <w:sz w:val="24"/>
                                <w:szCs w:val="24"/>
                              </w:rPr>
                              <w:t>Забороняється безперервна робота газової колонки більше 30-40 хвилин.</w:t>
                            </w:r>
                          </w:p>
                          <w:p w14:paraId="7EE5A5C3" w14:textId="77777777" w:rsidR="00C91125" w:rsidRPr="00086577" w:rsidRDefault="00C91125">
                            <w:pPr>
                              <w:spacing w:line="215" w:lineRule="auto"/>
                              <w:ind w:left="268" w:firstLine="268"/>
                              <w:textDirection w:val="btLr"/>
                              <w:rPr>
                                <w:sz w:val="24"/>
                                <w:szCs w:val="24"/>
                              </w:rPr>
                            </w:pPr>
                            <w:r w:rsidRPr="00086577">
                              <w:rPr>
                                <w:b/>
                                <w:i/>
                                <w:color w:val="000000"/>
                                <w:sz w:val="24"/>
                                <w:szCs w:val="24"/>
                                <w:u w:val="single"/>
                              </w:rPr>
                              <w:t>Для вимкнення газової колонки необхідно:</w:t>
                            </w:r>
                          </w:p>
                          <w:p w14:paraId="4B1527A5" w14:textId="77777777" w:rsidR="00C91125" w:rsidRPr="00086577" w:rsidRDefault="00C91125">
                            <w:pPr>
                              <w:spacing w:line="215" w:lineRule="auto"/>
                              <w:ind w:left="210" w:firstLine="10"/>
                              <w:jc w:val="both"/>
                              <w:textDirection w:val="btLr"/>
                              <w:rPr>
                                <w:sz w:val="24"/>
                                <w:szCs w:val="24"/>
                              </w:rPr>
                            </w:pPr>
                            <w:r w:rsidRPr="00086577">
                              <w:rPr>
                                <w:color w:val="000000"/>
                                <w:sz w:val="24"/>
                                <w:szCs w:val="24"/>
                              </w:rPr>
                              <w:t>Закрити кран газової колонки.</w:t>
                            </w:r>
                          </w:p>
                          <w:p w14:paraId="059EBDE3" w14:textId="77777777" w:rsidR="00C91125" w:rsidRPr="00086577" w:rsidRDefault="00C91125">
                            <w:pPr>
                              <w:spacing w:line="215" w:lineRule="auto"/>
                              <w:ind w:left="210" w:firstLine="10"/>
                              <w:jc w:val="both"/>
                              <w:textDirection w:val="btLr"/>
                              <w:rPr>
                                <w:sz w:val="24"/>
                                <w:szCs w:val="24"/>
                              </w:rPr>
                            </w:pPr>
                            <w:r w:rsidRPr="00086577">
                              <w:rPr>
                                <w:color w:val="000000"/>
                                <w:sz w:val="24"/>
                                <w:szCs w:val="24"/>
                              </w:rPr>
                              <w:t>Закрити кран запальника.</w:t>
                            </w:r>
                          </w:p>
                          <w:p w14:paraId="35E751E2" w14:textId="77777777" w:rsidR="00C91125" w:rsidRPr="00086577" w:rsidRDefault="00C91125">
                            <w:pPr>
                              <w:spacing w:line="215" w:lineRule="auto"/>
                              <w:ind w:left="210" w:firstLine="10"/>
                              <w:jc w:val="both"/>
                              <w:textDirection w:val="btLr"/>
                              <w:rPr>
                                <w:sz w:val="24"/>
                                <w:szCs w:val="24"/>
                              </w:rPr>
                            </w:pPr>
                            <w:r w:rsidRPr="00086577">
                              <w:rPr>
                                <w:color w:val="000000"/>
                                <w:sz w:val="24"/>
                                <w:szCs w:val="24"/>
                              </w:rPr>
                              <w:t>Закрити кран на газопроводі перед газовою колонкою. Після повного звільнення (витоку) газової колонки від води закрити водяний вентиль на водопроводі перед газовою колонкою.</w:t>
                            </w:r>
                          </w:p>
                          <w:p w14:paraId="063D0939" w14:textId="77777777" w:rsidR="00C91125" w:rsidRPr="00086577" w:rsidRDefault="00C91125">
                            <w:pPr>
                              <w:textDirection w:val="btLr"/>
                              <w:rPr>
                                <w:sz w:val="24"/>
                                <w:szCs w:val="24"/>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88C2FC9" id="Прямокутник 169" o:spid="_x0000_s1111" style="position:absolute;margin-left:18.25pt;margin-top:37.85pt;width:7in;height:10in;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" stroked="f">
                <v:textbox inset="2.53958mm,1.2694mm,2.53958mm,1.2694mm">
                  <w:txbxContent>
                    <w:p w14:paraId="55AA2040" w14:textId="77777777" w:rsidR="00C91125" w:rsidRPr="00086577" w:rsidRDefault="00C91125">
                      <w:pPr>
                        <w:spacing w:line="215" w:lineRule="auto"/>
                        <w:ind w:left="45" w:firstLine="402"/>
                        <w:jc w:val="both"/>
                        <w:textDirection w:val="btLr"/>
                        <w:rPr>
                          <w:sz w:val="24"/>
                          <w:szCs w:val="24"/>
                        </w:rPr>
                      </w:pPr>
                      <w:r w:rsidRPr="00086577">
                        <w:rPr>
                          <w:b/>
                          <w:color w:val="000000"/>
                          <w:sz w:val="24"/>
                          <w:szCs w:val="24"/>
                        </w:rPr>
                        <w:t>Пам'ятайте!</w:t>
                      </w:r>
                      <w:r w:rsidRPr="00086577">
                        <w:rPr>
                          <w:color w:val="000000"/>
                          <w:sz w:val="24"/>
                          <w:szCs w:val="24"/>
                        </w:rPr>
                        <w:t xml:space="preserve"> Порушення правил експлуатації газових приладів та поганий догляд за ними є причиною вибухів, пожеж та отруєнь.</w:t>
                      </w:r>
                    </w:p>
                    <w:p w14:paraId="7AA4222B" w14:textId="77777777" w:rsidR="00C91125" w:rsidRPr="00086577" w:rsidRDefault="00C91125">
                      <w:pPr>
                        <w:spacing w:line="215" w:lineRule="auto"/>
                        <w:ind w:right="29"/>
                        <w:jc w:val="center"/>
                        <w:textDirection w:val="btLr"/>
                        <w:rPr>
                          <w:sz w:val="24"/>
                          <w:szCs w:val="24"/>
                        </w:rPr>
                      </w:pPr>
                      <w:r w:rsidRPr="00086577">
                        <w:rPr>
                          <w:b/>
                          <w:i/>
                          <w:color w:val="000000"/>
                          <w:sz w:val="24"/>
                          <w:szCs w:val="24"/>
                          <w:u w:val="single"/>
                        </w:rPr>
                        <w:t>На що звертати головну увагу при користуванні газовими приладами:</w:t>
                      </w:r>
                    </w:p>
                    <w:p w14:paraId="05BFD38B" w14:textId="77777777" w:rsidR="00C91125" w:rsidRPr="00086577" w:rsidRDefault="00C91125">
                      <w:pPr>
                        <w:spacing w:line="215" w:lineRule="auto"/>
                        <w:ind w:left="218" w:firstLine="18"/>
                        <w:jc w:val="both"/>
                        <w:textDirection w:val="btLr"/>
                        <w:rPr>
                          <w:sz w:val="24"/>
                          <w:szCs w:val="24"/>
                        </w:rPr>
                      </w:pPr>
                      <w:r w:rsidRPr="00086577">
                        <w:rPr>
                          <w:color w:val="000000"/>
                          <w:sz w:val="24"/>
                          <w:szCs w:val="24"/>
                        </w:rPr>
                        <w:t xml:space="preserve">При появі запаху газу негайно </w:t>
                      </w:r>
                      <w:proofErr w:type="spellStart"/>
                      <w:r w:rsidRPr="00086577">
                        <w:rPr>
                          <w:color w:val="000000"/>
                          <w:sz w:val="24"/>
                          <w:szCs w:val="24"/>
                        </w:rPr>
                        <w:t>перекрийте</w:t>
                      </w:r>
                      <w:proofErr w:type="spellEnd"/>
                      <w:r w:rsidRPr="00086577">
                        <w:rPr>
                          <w:color w:val="000000"/>
                          <w:sz w:val="24"/>
                          <w:szCs w:val="24"/>
                        </w:rPr>
                        <w:t xml:space="preserve"> крани пальників газової апаратури на газопроводах перед нею, відкрийте кватирки (вікна, фрамуги тощо), не запалюйте вогонь, не вмикайте і не вимикайте електроприлади, не користуйтеся електродзвониками,    </w:t>
                      </w:r>
                      <w:proofErr w:type="spellStart"/>
                      <w:r w:rsidRPr="00086577">
                        <w:rPr>
                          <w:color w:val="000000"/>
                          <w:sz w:val="24"/>
                          <w:szCs w:val="24"/>
                        </w:rPr>
                        <w:t>викличте</w:t>
                      </w:r>
                      <w:proofErr w:type="spellEnd"/>
                      <w:r w:rsidRPr="00086577">
                        <w:rPr>
                          <w:color w:val="000000"/>
                          <w:sz w:val="24"/>
                          <w:szCs w:val="24"/>
                        </w:rPr>
                        <w:t xml:space="preserve">    аварійну   службу    "04".    Перед    користуванням    газовими    приладами    неодмінно провентилюйте приміщення.</w:t>
                      </w:r>
                    </w:p>
                    <w:p w14:paraId="2B234228" w14:textId="77777777" w:rsidR="00C91125" w:rsidRPr="00086577" w:rsidRDefault="00C91125">
                      <w:pPr>
                        <w:spacing w:line="215" w:lineRule="auto"/>
                        <w:ind w:left="218" w:firstLine="18"/>
                        <w:jc w:val="both"/>
                        <w:textDirection w:val="btLr"/>
                        <w:rPr>
                          <w:sz w:val="24"/>
                          <w:szCs w:val="24"/>
                        </w:rPr>
                      </w:pPr>
                      <w:r w:rsidRPr="00086577">
                        <w:rPr>
                          <w:color w:val="000000"/>
                          <w:sz w:val="24"/>
                          <w:szCs w:val="24"/>
                        </w:rPr>
                        <w:t>При відсутності або слабкій тязі у димоході не користуйтеся газовими приладами - це смертельно небезпечно.</w:t>
                      </w:r>
                    </w:p>
                    <w:p w14:paraId="02ADB707" w14:textId="77777777" w:rsidR="00C91125" w:rsidRPr="00086577" w:rsidRDefault="00C91125">
                      <w:pPr>
                        <w:spacing w:line="215" w:lineRule="auto"/>
                        <w:ind w:left="218" w:firstLine="18"/>
                        <w:jc w:val="both"/>
                        <w:textDirection w:val="btLr"/>
                        <w:rPr>
                          <w:sz w:val="24"/>
                          <w:szCs w:val="24"/>
                        </w:rPr>
                      </w:pPr>
                      <w:r w:rsidRPr="00086577">
                        <w:rPr>
                          <w:color w:val="000000"/>
                          <w:sz w:val="24"/>
                          <w:szCs w:val="24"/>
                        </w:rPr>
                        <w:t>Вмикайте в роботу газові припади тільки після того, якщо Ви впевнені, що всі крани на приладах і перед ними закриті.</w:t>
                      </w:r>
                    </w:p>
                    <w:p w14:paraId="5D532763" w14:textId="77777777" w:rsidR="00C91125" w:rsidRPr="00086577" w:rsidRDefault="00C91125">
                      <w:pPr>
                        <w:spacing w:line="215" w:lineRule="auto"/>
                        <w:ind w:left="218" w:firstLine="18"/>
                        <w:jc w:val="both"/>
                        <w:textDirection w:val="btLr"/>
                        <w:rPr>
                          <w:sz w:val="24"/>
                          <w:szCs w:val="24"/>
                        </w:rPr>
                      </w:pPr>
                      <w:r w:rsidRPr="00086577">
                        <w:rPr>
                          <w:color w:val="000000"/>
                          <w:sz w:val="24"/>
                          <w:szCs w:val="24"/>
                        </w:rPr>
                        <w:t>Не відкривайте кран на газовому приладі, не маючи у руках запаленого сірника, заздалегідь піднесеного до пальника приладу.</w:t>
                      </w:r>
                    </w:p>
                    <w:p w14:paraId="5A1AE25F" w14:textId="77777777" w:rsidR="00C91125" w:rsidRPr="00086577" w:rsidRDefault="00C91125">
                      <w:pPr>
                        <w:spacing w:line="215" w:lineRule="auto"/>
                        <w:ind w:left="167" w:firstLine="167"/>
                        <w:jc w:val="center"/>
                        <w:textDirection w:val="btLr"/>
                        <w:rPr>
                          <w:sz w:val="24"/>
                          <w:szCs w:val="24"/>
                        </w:rPr>
                      </w:pPr>
                      <w:r w:rsidRPr="00086577">
                        <w:rPr>
                          <w:b/>
                          <w:i/>
                          <w:color w:val="000000"/>
                          <w:sz w:val="24"/>
                          <w:szCs w:val="24"/>
                          <w:u w:val="single"/>
                        </w:rPr>
                        <w:t>Забороняється:</w:t>
                      </w:r>
                    </w:p>
                    <w:p w14:paraId="546B4C73"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залишати без нагляду працюючі газові прилади;</w:t>
                      </w:r>
                    </w:p>
                    <w:p w14:paraId="3360ADDF"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самовільно проводити газифікацію квартир, будинків, тощо;</w:t>
                      </w:r>
                    </w:p>
                    <w:p w14:paraId="1EFB128A"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перестановка, заміна, відключення старих і підключення нових газових приладів, ремонт газового обладнання і газопроводів;</w:t>
                      </w:r>
                    </w:p>
                    <w:p w14:paraId="2102F966"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допускати до користування газовими приладами дітей дошкільного віку, а також осіб, не контролюючих свої дії і тих, хто не пройшов інструктаж па підприємстві газового господарства;</w:t>
                      </w:r>
                    </w:p>
                    <w:p w14:paraId="0A26798D"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використовувати для сну і відпочинку кухні та інші приміщення, де встановлені газові прилади;</w:t>
                      </w:r>
                    </w:p>
                    <w:p w14:paraId="0111D23F" w14:textId="77777777" w:rsidR="00C91125" w:rsidRPr="00086577" w:rsidRDefault="00C91125">
                      <w:pPr>
                        <w:spacing w:line="215" w:lineRule="auto"/>
                        <w:ind w:left="334" w:firstLine="133"/>
                        <w:jc w:val="both"/>
                        <w:textDirection w:val="btLr"/>
                        <w:rPr>
                          <w:sz w:val="24"/>
                          <w:szCs w:val="24"/>
                        </w:rPr>
                      </w:pPr>
                      <w:r w:rsidRPr="00086577">
                        <w:rPr>
                          <w:color w:val="000000"/>
                          <w:sz w:val="24"/>
                          <w:szCs w:val="24"/>
                        </w:rPr>
                        <w:t>обігрівати приміщення та сушити білизну над газовими плитами.</w:t>
                      </w:r>
                    </w:p>
                    <w:p w14:paraId="23BB5AF5" w14:textId="77777777" w:rsidR="00C91125" w:rsidRPr="00086577" w:rsidRDefault="00C91125">
                      <w:pPr>
                        <w:spacing w:line="215" w:lineRule="auto"/>
                        <w:ind w:left="66" w:right="18" w:firstLine="374"/>
                        <w:jc w:val="both"/>
                        <w:textDirection w:val="btLr"/>
                        <w:rPr>
                          <w:sz w:val="24"/>
                          <w:szCs w:val="24"/>
                        </w:rPr>
                      </w:pPr>
                      <w:r w:rsidRPr="00086577">
                        <w:rPr>
                          <w:color w:val="000000"/>
                          <w:sz w:val="24"/>
                          <w:szCs w:val="24"/>
                        </w:rPr>
                        <w:t>По закінченні користування газом, закрийте крани на газових приладах і перед ними. Не залишайте працюючих пальників. При всіх пошкодженнях газового обладнання дзвоніть в управління експлуатації газового господарства району чи міста.</w:t>
                      </w:r>
                    </w:p>
                    <w:p w14:paraId="659D38F4" w14:textId="77777777" w:rsidR="00C91125" w:rsidRPr="00086577" w:rsidRDefault="00C91125">
                      <w:pPr>
                        <w:spacing w:line="215" w:lineRule="auto"/>
                        <w:ind w:left="389" w:firstLine="389"/>
                        <w:jc w:val="both"/>
                        <w:textDirection w:val="btLr"/>
                        <w:rPr>
                          <w:sz w:val="24"/>
                          <w:szCs w:val="24"/>
                        </w:rPr>
                      </w:pPr>
                      <w:r w:rsidRPr="00086577">
                        <w:rPr>
                          <w:color w:val="000000"/>
                          <w:sz w:val="24"/>
                          <w:szCs w:val="24"/>
                        </w:rPr>
                        <w:t>Не дозволяйте ремонтувати газові прилади стороннім особам.</w:t>
                      </w:r>
                    </w:p>
                    <w:p w14:paraId="5B9EC6B6" w14:textId="77777777" w:rsidR="00C91125" w:rsidRPr="00086577" w:rsidRDefault="00C91125">
                      <w:pPr>
                        <w:spacing w:line="215" w:lineRule="auto"/>
                        <w:ind w:left="384" w:firstLine="384"/>
                        <w:jc w:val="both"/>
                        <w:textDirection w:val="btLr"/>
                        <w:rPr>
                          <w:sz w:val="24"/>
                          <w:szCs w:val="24"/>
                        </w:rPr>
                      </w:pPr>
                      <w:r w:rsidRPr="00086577">
                        <w:rPr>
                          <w:color w:val="000000"/>
                          <w:sz w:val="24"/>
                          <w:szCs w:val="24"/>
                        </w:rPr>
                        <w:t xml:space="preserve">Додержуйтесь правил користування газовими плитами і газовою </w:t>
                      </w:r>
                      <w:proofErr w:type="spellStart"/>
                      <w:r w:rsidRPr="00086577">
                        <w:rPr>
                          <w:color w:val="000000"/>
                          <w:sz w:val="24"/>
                          <w:szCs w:val="24"/>
                        </w:rPr>
                        <w:t>водонагрівною</w:t>
                      </w:r>
                      <w:proofErr w:type="spellEnd"/>
                      <w:r w:rsidRPr="00086577">
                        <w:rPr>
                          <w:color w:val="000000"/>
                          <w:sz w:val="24"/>
                          <w:szCs w:val="24"/>
                        </w:rPr>
                        <w:t xml:space="preserve"> колонкою!</w:t>
                      </w:r>
                    </w:p>
                    <w:p w14:paraId="753A2302" w14:textId="77777777" w:rsidR="00C91125" w:rsidRPr="00086577" w:rsidRDefault="00C91125">
                      <w:pPr>
                        <w:spacing w:line="215" w:lineRule="auto"/>
                        <w:ind w:left="365" w:firstLine="365"/>
                        <w:textDirection w:val="btLr"/>
                        <w:rPr>
                          <w:sz w:val="24"/>
                          <w:szCs w:val="24"/>
                        </w:rPr>
                      </w:pPr>
                      <w:r w:rsidRPr="00086577">
                        <w:rPr>
                          <w:b/>
                          <w:i/>
                          <w:color w:val="000000"/>
                          <w:sz w:val="24"/>
                          <w:szCs w:val="24"/>
                          <w:u w:val="single"/>
                        </w:rPr>
                        <w:t>Для включення необхідно:</w:t>
                      </w:r>
                    </w:p>
                    <w:p w14:paraId="525DFD56"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Відкрити крани на газопроводі перед лічильником і плитою.</w:t>
                      </w:r>
                    </w:p>
                    <w:p w14:paraId="7ACC9E96"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Піднести відкритий вогонь до пальника і відкрити кран на плиті.</w:t>
                      </w:r>
                    </w:p>
                    <w:p w14:paraId="16ECD23C"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Горіння вважається нормальним (якісним), якщо полум'я пальника стійке і голубе.</w:t>
                      </w:r>
                    </w:p>
                    <w:p w14:paraId="164A1773"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Користування одночасно верхніми пальниками і духовою шафою не рекомендується.</w:t>
                      </w:r>
                    </w:p>
                    <w:p w14:paraId="33724D7A" w14:textId="77777777" w:rsidR="00C91125" w:rsidRPr="00086577" w:rsidRDefault="00C91125">
                      <w:pPr>
                        <w:spacing w:line="215" w:lineRule="auto"/>
                        <w:ind w:left="282" w:firstLine="282"/>
                        <w:textDirection w:val="btLr"/>
                        <w:rPr>
                          <w:sz w:val="24"/>
                          <w:szCs w:val="24"/>
                        </w:rPr>
                      </w:pPr>
                      <w:r w:rsidRPr="00086577">
                        <w:rPr>
                          <w:b/>
                          <w:i/>
                          <w:color w:val="000000"/>
                          <w:sz w:val="24"/>
                          <w:szCs w:val="24"/>
                          <w:u w:val="single"/>
                        </w:rPr>
                        <w:t xml:space="preserve"> Після закінчення користування плитою::</w:t>
                      </w:r>
                    </w:p>
                    <w:p w14:paraId="43130BB9" w14:textId="77777777" w:rsidR="00C91125" w:rsidRPr="00086577" w:rsidRDefault="00C91125">
                      <w:pPr>
                        <w:spacing w:line="215" w:lineRule="auto"/>
                        <w:ind w:right="-105"/>
                        <w:textDirection w:val="btLr"/>
                        <w:rPr>
                          <w:sz w:val="24"/>
                          <w:szCs w:val="24"/>
                        </w:rPr>
                      </w:pPr>
                      <w:r w:rsidRPr="00086577">
                        <w:rPr>
                          <w:color w:val="000000"/>
                          <w:sz w:val="24"/>
                          <w:szCs w:val="24"/>
                        </w:rPr>
                        <w:t xml:space="preserve">1. Закрийте крани пальників, а потім кран на газопроводі перед плитою. </w:t>
                      </w:r>
                    </w:p>
                    <w:p w14:paraId="4CB5A035" w14:textId="77777777" w:rsidR="00C91125" w:rsidRPr="00086577" w:rsidRDefault="00C91125">
                      <w:pPr>
                        <w:spacing w:line="215" w:lineRule="auto"/>
                        <w:ind w:left="43" w:right="4223" w:firstLine="360"/>
                        <w:textDirection w:val="btLr"/>
                        <w:rPr>
                          <w:sz w:val="24"/>
                          <w:szCs w:val="24"/>
                        </w:rPr>
                      </w:pPr>
                      <w:r w:rsidRPr="00086577">
                        <w:rPr>
                          <w:b/>
                          <w:i/>
                          <w:color w:val="000000"/>
                          <w:sz w:val="24"/>
                          <w:szCs w:val="24"/>
                          <w:u w:val="single"/>
                        </w:rPr>
                        <w:t>При включені газової колонки необхідно:</w:t>
                      </w:r>
                    </w:p>
                    <w:p w14:paraId="6ECFEF96" w14:textId="77777777" w:rsidR="00C91125" w:rsidRPr="00086577" w:rsidRDefault="00C91125">
                      <w:pPr>
                        <w:spacing w:line="215" w:lineRule="auto"/>
                        <w:ind w:left="200"/>
                        <w:jc w:val="both"/>
                        <w:textDirection w:val="btLr"/>
                        <w:rPr>
                          <w:sz w:val="24"/>
                          <w:szCs w:val="24"/>
                        </w:rPr>
                      </w:pPr>
                      <w:r w:rsidRPr="00086577">
                        <w:rPr>
                          <w:color w:val="000000"/>
                          <w:sz w:val="24"/>
                          <w:szCs w:val="24"/>
                        </w:rPr>
                        <w:t>Перевірити наявність тяги у димоході.</w:t>
                      </w:r>
                    </w:p>
                    <w:p w14:paraId="3A2741A2" w14:textId="77777777" w:rsidR="00C91125" w:rsidRPr="00086577" w:rsidRDefault="00C91125">
                      <w:pPr>
                        <w:spacing w:line="215" w:lineRule="auto"/>
                        <w:ind w:left="200"/>
                        <w:jc w:val="both"/>
                        <w:textDirection w:val="btLr"/>
                        <w:rPr>
                          <w:sz w:val="24"/>
                          <w:szCs w:val="24"/>
                        </w:rPr>
                      </w:pPr>
                      <w:r w:rsidRPr="00086577">
                        <w:rPr>
                          <w:color w:val="000000"/>
                          <w:sz w:val="24"/>
                          <w:szCs w:val="24"/>
                        </w:rPr>
                        <w:t>Затулити заслінку для чистки димоходу, розташовану в нижній частині димоходу.</w:t>
                      </w:r>
                    </w:p>
                    <w:p w14:paraId="0F0DAC4F" w14:textId="77777777" w:rsidR="00C91125" w:rsidRPr="00086577" w:rsidRDefault="00C91125">
                      <w:pPr>
                        <w:spacing w:line="215" w:lineRule="auto"/>
                        <w:ind w:left="200" w:right="60"/>
                        <w:jc w:val="both"/>
                        <w:textDirection w:val="btLr"/>
                        <w:rPr>
                          <w:sz w:val="24"/>
                          <w:szCs w:val="24"/>
                        </w:rPr>
                      </w:pPr>
                      <w:r w:rsidRPr="00086577">
                        <w:rPr>
                          <w:color w:val="000000"/>
                          <w:sz w:val="24"/>
                          <w:szCs w:val="24"/>
                        </w:rPr>
                        <w:t>Відкрити кран на газопроводі і вентиль на водопроводі перед газовою колонкою.</w:t>
                      </w:r>
                      <w:r w:rsidRPr="00086577">
                        <w:rPr>
                          <w:color w:val="000000"/>
                          <w:sz w:val="24"/>
                          <w:szCs w:val="24"/>
                        </w:rPr>
                        <w:br/>
                        <w:t>4. Запалити запальник. Полум'я запальника повинно горіти над пальником колонки.</w:t>
                      </w:r>
                    </w:p>
                    <w:p w14:paraId="1A981EFB" w14:textId="77777777" w:rsidR="00C91125" w:rsidRPr="00086577" w:rsidRDefault="00C91125">
                      <w:pPr>
                        <w:spacing w:line="215" w:lineRule="auto"/>
                        <w:ind w:left="5" w:firstLine="5"/>
                        <w:jc w:val="both"/>
                        <w:textDirection w:val="btLr"/>
                        <w:rPr>
                          <w:sz w:val="24"/>
                          <w:szCs w:val="24"/>
                        </w:rPr>
                      </w:pPr>
                      <w:r w:rsidRPr="00086577">
                        <w:rPr>
                          <w:color w:val="000000"/>
                          <w:sz w:val="24"/>
                          <w:szCs w:val="24"/>
                        </w:rPr>
                        <w:t>5.</w:t>
                      </w:r>
                      <w:r w:rsidRPr="00086577">
                        <w:rPr>
                          <w:color w:val="000000"/>
                          <w:sz w:val="24"/>
                          <w:szCs w:val="24"/>
                        </w:rPr>
                        <w:tab/>
                        <w:t>Повільно відкрити газовий кран, знаходячись з боку газової колонки. Газ повинен загорітись на пальнику.</w:t>
                      </w:r>
                    </w:p>
                    <w:p w14:paraId="58E93336"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Відрегулювати температуру води за допомогою газового крану на колонці.</w:t>
                      </w:r>
                    </w:p>
                    <w:p w14:paraId="055E8905" w14:textId="77777777" w:rsidR="00C91125" w:rsidRPr="00086577" w:rsidRDefault="00C91125">
                      <w:pPr>
                        <w:spacing w:line="215" w:lineRule="auto"/>
                        <w:ind w:left="205" w:firstLine="5"/>
                        <w:jc w:val="both"/>
                        <w:textDirection w:val="btLr"/>
                        <w:rPr>
                          <w:sz w:val="24"/>
                          <w:szCs w:val="24"/>
                        </w:rPr>
                      </w:pPr>
                      <w:r w:rsidRPr="00086577">
                        <w:rPr>
                          <w:color w:val="000000"/>
                          <w:sz w:val="24"/>
                          <w:szCs w:val="24"/>
                        </w:rPr>
                        <w:t>Після цього обов'язково перевірити наявність тяги у димоході.</w:t>
                      </w:r>
                    </w:p>
                    <w:p w14:paraId="16BB3599" w14:textId="77777777" w:rsidR="00C91125" w:rsidRPr="00086577" w:rsidRDefault="00C91125">
                      <w:pPr>
                        <w:spacing w:line="215" w:lineRule="auto"/>
                        <w:ind w:left="10" w:firstLine="10"/>
                        <w:jc w:val="both"/>
                        <w:textDirection w:val="btLr"/>
                        <w:rPr>
                          <w:sz w:val="24"/>
                          <w:szCs w:val="24"/>
                        </w:rPr>
                      </w:pPr>
                      <w:r w:rsidRPr="00086577">
                        <w:rPr>
                          <w:color w:val="000000"/>
                          <w:sz w:val="24"/>
                          <w:szCs w:val="24"/>
                        </w:rPr>
                        <w:t>Для припинення нагрівання води закрити вентиль виходу гарячої води - пальник повинен погаснути, запальник продовжує горіти.</w:t>
                      </w:r>
                    </w:p>
                    <w:p w14:paraId="2703EB93" w14:textId="77777777" w:rsidR="00C91125" w:rsidRPr="00086577" w:rsidRDefault="00C91125">
                      <w:pPr>
                        <w:spacing w:line="215" w:lineRule="auto"/>
                        <w:ind w:left="10" w:firstLine="10"/>
                        <w:jc w:val="both"/>
                        <w:textDirection w:val="btLr"/>
                        <w:rPr>
                          <w:sz w:val="24"/>
                          <w:szCs w:val="24"/>
                        </w:rPr>
                      </w:pPr>
                      <w:r w:rsidRPr="00086577">
                        <w:rPr>
                          <w:color w:val="000000"/>
                          <w:sz w:val="24"/>
                          <w:szCs w:val="24"/>
                        </w:rPr>
                        <w:t>Для відновлення нагрівання води відкрити вентиль виходу гарячої води - пальник автоматично вмикається.</w:t>
                      </w:r>
                    </w:p>
                    <w:p w14:paraId="5C713AB2" w14:textId="77777777" w:rsidR="00C91125" w:rsidRPr="00086577" w:rsidRDefault="00C91125">
                      <w:pPr>
                        <w:spacing w:line="215" w:lineRule="auto"/>
                        <w:ind w:left="287" w:firstLine="287"/>
                        <w:jc w:val="both"/>
                        <w:textDirection w:val="btLr"/>
                        <w:rPr>
                          <w:sz w:val="24"/>
                          <w:szCs w:val="24"/>
                        </w:rPr>
                      </w:pPr>
                      <w:r w:rsidRPr="00086577">
                        <w:rPr>
                          <w:color w:val="000000"/>
                          <w:sz w:val="24"/>
                          <w:szCs w:val="24"/>
                        </w:rPr>
                        <w:t>Забороняється безперервна робота газової колонки більше 30-40 хвилин.</w:t>
                      </w:r>
                    </w:p>
                    <w:p w14:paraId="7EE5A5C3" w14:textId="77777777" w:rsidR="00C91125" w:rsidRPr="00086577" w:rsidRDefault="00C91125">
                      <w:pPr>
                        <w:spacing w:line="215" w:lineRule="auto"/>
                        <w:ind w:left="268" w:firstLine="268"/>
                        <w:textDirection w:val="btLr"/>
                        <w:rPr>
                          <w:sz w:val="24"/>
                          <w:szCs w:val="24"/>
                        </w:rPr>
                      </w:pPr>
                      <w:r w:rsidRPr="00086577">
                        <w:rPr>
                          <w:b/>
                          <w:i/>
                          <w:color w:val="000000"/>
                          <w:sz w:val="24"/>
                          <w:szCs w:val="24"/>
                          <w:u w:val="single"/>
                        </w:rPr>
                        <w:t>Для вимкнення газової колонки необхідно:</w:t>
                      </w:r>
                    </w:p>
                    <w:p w14:paraId="4B1527A5" w14:textId="77777777" w:rsidR="00C91125" w:rsidRPr="00086577" w:rsidRDefault="00C91125">
                      <w:pPr>
                        <w:spacing w:line="215" w:lineRule="auto"/>
                        <w:ind w:left="210" w:firstLine="10"/>
                        <w:jc w:val="both"/>
                        <w:textDirection w:val="btLr"/>
                        <w:rPr>
                          <w:sz w:val="24"/>
                          <w:szCs w:val="24"/>
                        </w:rPr>
                      </w:pPr>
                      <w:r w:rsidRPr="00086577">
                        <w:rPr>
                          <w:color w:val="000000"/>
                          <w:sz w:val="24"/>
                          <w:szCs w:val="24"/>
                        </w:rPr>
                        <w:t>Закрити кран газової колонки.</w:t>
                      </w:r>
                    </w:p>
                    <w:p w14:paraId="059EBDE3" w14:textId="77777777" w:rsidR="00C91125" w:rsidRPr="00086577" w:rsidRDefault="00C91125">
                      <w:pPr>
                        <w:spacing w:line="215" w:lineRule="auto"/>
                        <w:ind w:left="210" w:firstLine="10"/>
                        <w:jc w:val="both"/>
                        <w:textDirection w:val="btLr"/>
                        <w:rPr>
                          <w:sz w:val="24"/>
                          <w:szCs w:val="24"/>
                        </w:rPr>
                      </w:pPr>
                      <w:r w:rsidRPr="00086577">
                        <w:rPr>
                          <w:color w:val="000000"/>
                          <w:sz w:val="24"/>
                          <w:szCs w:val="24"/>
                        </w:rPr>
                        <w:t>Закрити кран запальника.</w:t>
                      </w:r>
                    </w:p>
                    <w:p w14:paraId="35E751E2" w14:textId="77777777" w:rsidR="00C91125" w:rsidRPr="00086577" w:rsidRDefault="00C91125">
                      <w:pPr>
                        <w:spacing w:line="215" w:lineRule="auto"/>
                        <w:ind w:left="210" w:firstLine="10"/>
                        <w:jc w:val="both"/>
                        <w:textDirection w:val="btLr"/>
                        <w:rPr>
                          <w:sz w:val="24"/>
                          <w:szCs w:val="24"/>
                        </w:rPr>
                      </w:pPr>
                      <w:r w:rsidRPr="00086577">
                        <w:rPr>
                          <w:color w:val="000000"/>
                          <w:sz w:val="24"/>
                          <w:szCs w:val="24"/>
                        </w:rPr>
                        <w:t>Закрити кран на газопроводі перед газовою колонкою. Після повного звільнення (витоку) газової колонки від води закрити водяний вентиль на водопроводі перед газовою колонкою.</w:t>
                      </w:r>
                    </w:p>
                    <w:p w14:paraId="063D0939" w14:textId="77777777" w:rsidR="00C91125" w:rsidRPr="00086577" w:rsidRDefault="00C91125">
                      <w:pPr>
                        <w:textDirection w:val="btLr"/>
                        <w:rPr>
                          <w:sz w:val="24"/>
                          <w:szCs w:val="24"/>
                        </w:rP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815936" behindDoc="0" locked="0" layoutInCell="1" hidden="0" allowOverlap="1" wp14:anchorId="2B2405AD" wp14:editId="104C0A38">
                <wp:simplePos x="0" y="0"/>
                <wp:positionH relativeFrom="margin">
                  <wp:align>center</wp:align>
                </wp:positionH>
                <wp:positionV relativeFrom="paragraph">
                  <wp:posOffset>69215</wp:posOffset>
                </wp:positionV>
                <wp:extent cx="2476500" cy="480060"/>
                <wp:effectExtent l="0" t="0" r="0" b="0"/>
                <wp:wrapNone/>
                <wp:docPr id="168" name="Прямокутник 168"/>
                <wp:cNvGraphicFramePr/>
                <a:graphic xmlns:a="http://schemas.openxmlformats.org/drawingml/2006/main">
                  <a:graphicData uri="http://schemas.microsoft.com/office/word/2010/wordprocessingShape">
                    <wps:wsp>
                      <wps:cNvSpPr/>
                      <wps:spPr>
                        <a:xfrm>
                          <a:off x="0" y="0"/>
                          <a:ext cx="2476500" cy="480060"/>
                        </a:xfrm>
                        <a:prstGeom prst="rect">
                          <a:avLst/>
                        </a:prstGeom>
                        <a:solidFill>
                          <a:srgbClr val="FFFFFF"/>
                        </a:solidFill>
                        <a:ln>
                          <a:noFill/>
                        </a:ln>
                      </wps:spPr>
                      <wps:txbx>
                        <w:txbxContent>
                          <w:p w14:paraId="514F5884" w14:textId="77777777" w:rsidR="00C91125" w:rsidRDefault="00C91125">
                            <w:pPr>
                              <w:ind w:left="340"/>
                              <w:textDirection w:val="btLr"/>
                            </w:pPr>
                            <w:r>
                              <w:rPr>
                                <w:b/>
                                <w:color w:val="FF0000"/>
                                <w:sz w:val="44"/>
                              </w:rPr>
                              <w:t>УВАГА    ГАЗ!</w:t>
                            </w:r>
                          </w:p>
                          <w:p w14:paraId="6C03AFE5" w14:textId="77777777" w:rsidR="00C91125" w:rsidRDefault="00C91125">
                            <w:pPr>
                              <w:textDirection w:val="btLr"/>
                            </w:pPr>
                          </w:p>
                          <w:p w14:paraId="647FCC44"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2405AD" id="Прямокутник 168" o:spid="_x0000_s1112" style="position:absolute;margin-left:0;margin-top:5.45pt;width:195pt;height:37.8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" stroked="f">
                <v:textbox inset="2.53958mm,1.2694mm,2.53958mm,1.2694mm">
                  <w:txbxContent>
                    <w:p w14:paraId="514F5884" w14:textId="77777777" w:rsidR="00C91125" w:rsidRDefault="00C91125">
                      <w:pPr>
                        <w:ind w:left="340"/>
                        <w:textDirection w:val="btLr"/>
                      </w:pPr>
                      <w:r>
                        <w:rPr>
                          <w:b/>
                          <w:color w:val="FF0000"/>
                          <w:sz w:val="44"/>
                        </w:rPr>
                        <w:t>УВАГА    ГАЗ!</w:t>
                      </w:r>
                    </w:p>
                    <w:p w14:paraId="6C03AFE5" w14:textId="77777777" w:rsidR="00C91125" w:rsidRDefault="00C91125">
                      <w:pPr>
                        <w:textDirection w:val="btLr"/>
                      </w:pPr>
                    </w:p>
                    <w:p w14:paraId="647FCC44" w14:textId="77777777" w:rsidR="00C91125" w:rsidRDefault="00C91125">
                      <w:pPr>
                        <w:textDirection w:val="btLr"/>
                      </w:pPr>
                    </w:p>
                  </w:txbxContent>
                </v:textbox>
                <w10:wrap anchorx="margin"/>
              </v:rect>
            </w:pict>
          </mc:Fallback>
        </mc:AlternateContent>
      </w:r>
      <w:r w:rsidR="00C91125" w:rsidRPr="00086577">
        <w:rPr>
          <w:noProof/>
          <w:sz w:val="28"/>
          <w:szCs w:val="28"/>
        </w:rPr>
        <mc:AlternateContent>
          <mc:Choice Requires="wps">
            <w:drawing>
              <wp:anchor distT="0" distB="0" distL="114300" distR="114300" simplePos="0" relativeHeight="251645940" behindDoc="0" locked="0" layoutInCell="1" hidden="0" allowOverlap="1" wp14:anchorId="175DFFFA" wp14:editId="7E677BCC">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172" name="Прямокутник 172"/>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7BDEDE3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3000AB58" w14:textId="77777777" w:rsidR="00C91125" w:rsidRDefault="00C91125">
                            <w:pPr>
                              <w:textDirection w:val="btLr"/>
                            </w:pPr>
                          </w:p>
                          <w:p w14:paraId="24BA1913" w14:textId="77777777" w:rsidR="00C91125" w:rsidRDefault="00C91125">
                            <w:pPr>
                              <w:textDirection w:val="btLr"/>
                            </w:pPr>
                          </w:p>
                          <w:p w14:paraId="1260BA08" w14:textId="77777777" w:rsidR="00C91125" w:rsidRDefault="00C91125">
                            <w:pPr>
                              <w:ind w:right="3615" w:firstLine="552"/>
                              <w:jc w:val="both"/>
                              <w:textDirection w:val="btLr"/>
                            </w:pPr>
                          </w:p>
                          <w:p w14:paraId="23CD8D5D" w14:textId="77777777" w:rsidR="00C91125" w:rsidRDefault="00C91125">
                            <w:pPr>
                              <w:ind w:firstLine="6480"/>
                              <w:textDirection w:val="btLr"/>
                            </w:pPr>
                          </w:p>
                          <w:p w14:paraId="1FB4F511" w14:textId="77777777" w:rsidR="00C91125" w:rsidRDefault="00C91125">
                            <w:pPr>
                              <w:ind w:right="3615" w:firstLine="552"/>
                              <w:jc w:val="both"/>
                              <w:textDirection w:val="btLr"/>
                            </w:pPr>
                          </w:p>
                          <w:p w14:paraId="7C2A3D34" w14:textId="77777777" w:rsidR="00C91125" w:rsidRDefault="00C91125">
                            <w:pPr>
                              <w:ind w:right="3615" w:firstLine="552"/>
                              <w:jc w:val="both"/>
                              <w:textDirection w:val="btLr"/>
                            </w:pPr>
                          </w:p>
                          <w:p w14:paraId="7B7ADE49" w14:textId="77777777" w:rsidR="00C91125" w:rsidRDefault="00C91125">
                            <w:pPr>
                              <w:ind w:right="3615" w:firstLine="552"/>
                              <w:jc w:val="both"/>
                              <w:textDirection w:val="btLr"/>
                            </w:pPr>
                          </w:p>
                          <w:p w14:paraId="1C5CD7CF" w14:textId="77777777" w:rsidR="00C91125" w:rsidRDefault="00C91125">
                            <w:pPr>
                              <w:ind w:right="3615" w:firstLine="552"/>
                              <w:jc w:val="both"/>
                              <w:textDirection w:val="btLr"/>
                            </w:pPr>
                          </w:p>
                          <w:p w14:paraId="30CFD1A7" w14:textId="77777777" w:rsidR="00C91125" w:rsidRDefault="00C91125">
                            <w:pPr>
                              <w:ind w:right="3615" w:firstLine="552"/>
                              <w:jc w:val="both"/>
                              <w:textDirection w:val="btLr"/>
                            </w:pPr>
                          </w:p>
                          <w:p w14:paraId="2FAAC903" w14:textId="77777777" w:rsidR="00C91125" w:rsidRDefault="00C91125">
                            <w:pPr>
                              <w:ind w:right="3615" w:firstLine="552"/>
                              <w:jc w:val="both"/>
                              <w:textDirection w:val="btLr"/>
                            </w:pPr>
                          </w:p>
                          <w:p w14:paraId="45EE4DA8" w14:textId="77777777" w:rsidR="00C91125" w:rsidRDefault="00C91125">
                            <w:pPr>
                              <w:ind w:right="3615" w:firstLine="552"/>
                              <w:jc w:val="both"/>
                              <w:textDirection w:val="btLr"/>
                            </w:pPr>
                          </w:p>
                          <w:p w14:paraId="62261081" w14:textId="77777777" w:rsidR="00C91125" w:rsidRDefault="00C91125">
                            <w:pPr>
                              <w:ind w:right="3615" w:firstLine="552"/>
                              <w:jc w:val="both"/>
                              <w:textDirection w:val="btLr"/>
                            </w:pPr>
                          </w:p>
                          <w:p w14:paraId="695402F9" w14:textId="77777777" w:rsidR="00C91125" w:rsidRDefault="00C91125">
                            <w:pPr>
                              <w:ind w:right="3615" w:firstLine="552"/>
                              <w:jc w:val="both"/>
                              <w:textDirection w:val="btLr"/>
                            </w:pPr>
                          </w:p>
                          <w:p w14:paraId="5702E9B1" w14:textId="77777777" w:rsidR="00C91125" w:rsidRDefault="00C91125">
                            <w:pPr>
                              <w:ind w:right="3615" w:firstLine="552"/>
                              <w:jc w:val="both"/>
                              <w:textDirection w:val="btLr"/>
                            </w:pPr>
                          </w:p>
                          <w:p w14:paraId="25CBFFF9" w14:textId="77777777" w:rsidR="00C91125" w:rsidRDefault="00C91125">
                            <w:pPr>
                              <w:ind w:right="3615" w:firstLine="552"/>
                              <w:jc w:val="both"/>
                              <w:textDirection w:val="btLr"/>
                            </w:pPr>
                          </w:p>
                          <w:p w14:paraId="1E27B0AD" w14:textId="77777777" w:rsidR="00C91125" w:rsidRDefault="00C91125">
                            <w:pPr>
                              <w:ind w:right="3615" w:firstLine="552"/>
                              <w:jc w:val="both"/>
                              <w:textDirection w:val="btLr"/>
                            </w:pPr>
                          </w:p>
                          <w:p w14:paraId="73B19FAE" w14:textId="77777777" w:rsidR="00C91125" w:rsidRDefault="00C91125">
                            <w:pPr>
                              <w:ind w:right="3615" w:firstLine="552"/>
                              <w:jc w:val="both"/>
                              <w:textDirection w:val="btLr"/>
                            </w:pPr>
                          </w:p>
                          <w:p w14:paraId="0047D751" w14:textId="77777777" w:rsidR="00C91125" w:rsidRDefault="00C91125">
                            <w:pPr>
                              <w:ind w:right="3615" w:firstLine="552"/>
                              <w:jc w:val="both"/>
                              <w:textDirection w:val="btLr"/>
                            </w:pPr>
                          </w:p>
                          <w:p w14:paraId="5F1BF0B3" w14:textId="77777777" w:rsidR="00C91125" w:rsidRDefault="00C91125">
                            <w:pPr>
                              <w:ind w:right="3615" w:firstLine="552"/>
                              <w:jc w:val="both"/>
                              <w:textDirection w:val="btLr"/>
                            </w:pPr>
                          </w:p>
                          <w:p w14:paraId="4DEDFEA9" w14:textId="77777777" w:rsidR="00C91125" w:rsidRDefault="00C91125">
                            <w:pPr>
                              <w:ind w:right="3615" w:firstLine="552"/>
                              <w:jc w:val="both"/>
                              <w:textDirection w:val="btLr"/>
                            </w:pPr>
                          </w:p>
                          <w:p w14:paraId="3E4F7662" w14:textId="77777777" w:rsidR="00C91125" w:rsidRDefault="00C91125">
                            <w:pPr>
                              <w:ind w:right="3615" w:firstLine="552"/>
                              <w:jc w:val="both"/>
                              <w:textDirection w:val="btLr"/>
                            </w:pPr>
                          </w:p>
                          <w:p w14:paraId="097D510A" w14:textId="77777777" w:rsidR="00C91125" w:rsidRDefault="00C91125">
                            <w:pPr>
                              <w:ind w:right="3615" w:firstLine="552"/>
                              <w:jc w:val="both"/>
                              <w:textDirection w:val="btLr"/>
                            </w:pPr>
                          </w:p>
                          <w:p w14:paraId="279AB265" w14:textId="77777777" w:rsidR="00C91125" w:rsidRDefault="00C91125">
                            <w:pPr>
                              <w:ind w:right="3615" w:firstLine="552"/>
                              <w:jc w:val="both"/>
                              <w:textDirection w:val="btLr"/>
                            </w:pPr>
                          </w:p>
                          <w:p w14:paraId="74BA8449" w14:textId="77777777" w:rsidR="00C91125" w:rsidRDefault="00C91125">
                            <w:pPr>
                              <w:ind w:right="3615" w:firstLine="552"/>
                              <w:jc w:val="both"/>
                              <w:textDirection w:val="btLr"/>
                            </w:pPr>
                          </w:p>
                          <w:p w14:paraId="3271DC2E" w14:textId="77777777" w:rsidR="00C91125" w:rsidRDefault="00C91125">
                            <w:pPr>
                              <w:ind w:right="3615" w:firstLine="552"/>
                              <w:jc w:val="both"/>
                              <w:textDirection w:val="btLr"/>
                            </w:pPr>
                          </w:p>
                          <w:p w14:paraId="5518ADB2" w14:textId="77777777" w:rsidR="00C91125" w:rsidRDefault="00C91125">
                            <w:pPr>
                              <w:ind w:right="3615" w:firstLine="552"/>
                              <w:jc w:val="both"/>
                              <w:textDirection w:val="btLr"/>
                            </w:pPr>
                          </w:p>
                          <w:p w14:paraId="2ECC6F77" w14:textId="77777777" w:rsidR="00C91125" w:rsidRDefault="00C91125">
                            <w:pPr>
                              <w:ind w:right="3615" w:firstLine="552"/>
                              <w:jc w:val="both"/>
                              <w:textDirection w:val="btLr"/>
                            </w:pPr>
                          </w:p>
                          <w:p w14:paraId="73DCEDFC" w14:textId="77777777" w:rsidR="00C91125" w:rsidRDefault="00C91125">
                            <w:pPr>
                              <w:ind w:right="3615" w:firstLine="552"/>
                              <w:jc w:val="both"/>
                              <w:textDirection w:val="btLr"/>
                            </w:pPr>
                          </w:p>
                          <w:p w14:paraId="7DA2E0DE" w14:textId="77777777" w:rsidR="00C91125" w:rsidRDefault="00C91125">
                            <w:pPr>
                              <w:ind w:right="3615" w:firstLine="552"/>
                              <w:jc w:val="both"/>
                              <w:textDirection w:val="btLr"/>
                            </w:pPr>
                          </w:p>
                          <w:p w14:paraId="6C999C75" w14:textId="77777777" w:rsidR="00C91125" w:rsidRDefault="00C91125">
                            <w:pPr>
                              <w:ind w:right="3615" w:firstLine="552"/>
                              <w:jc w:val="both"/>
                              <w:textDirection w:val="btLr"/>
                            </w:pPr>
                          </w:p>
                          <w:p w14:paraId="5C141F6D" w14:textId="77777777" w:rsidR="00C91125" w:rsidRDefault="00C91125">
                            <w:pPr>
                              <w:ind w:right="3615" w:firstLine="552"/>
                              <w:jc w:val="both"/>
                              <w:textDirection w:val="btLr"/>
                            </w:pPr>
                          </w:p>
                          <w:p w14:paraId="0B067A3C" w14:textId="77777777" w:rsidR="00C91125" w:rsidRDefault="00C91125">
                            <w:pPr>
                              <w:ind w:right="3615" w:firstLine="552"/>
                              <w:jc w:val="both"/>
                              <w:textDirection w:val="btLr"/>
                            </w:pPr>
                          </w:p>
                          <w:p w14:paraId="128BF6EA" w14:textId="77777777" w:rsidR="00C91125" w:rsidRDefault="00C91125">
                            <w:pPr>
                              <w:ind w:right="27"/>
                              <w:jc w:val="center"/>
                              <w:textDirection w:val="btLr"/>
                            </w:pPr>
                          </w:p>
                          <w:p w14:paraId="1E8C1B71" w14:textId="77777777" w:rsidR="00C91125" w:rsidRDefault="00C91125">
                            <w:pPr>
                              <w:ind w:right="27"/>
                              <w:jc w:val="center"/>
                              <w:textDirection w:val="btLr"/>
                            </w:pPr>
                          </w:p>
                          <w:p w14:paraId="00058CE1" w14:textId="77777777" w:rsidR="00C91125" w:rsidRDefault="00C91125">
                            <w:pPr>
                              <w:ind w:right="27"/>
                              <w:jc w:val="center"/>
                              <w:textDirection w:val="btLr"/>
                            </w:pPr>
                            <w:r>
                              <w:rPr>
                                <w:b/>
                                <w:color w:val="000000"/>
                                <w:sz w:val="36"/>
                              </w:rPr>
                              <w:t>Навчально-методичний центр ЦЗ та БЖД</w:t>
                            </w:r>
                          </w:p>
                          <w:p w14:paraId="6FFA4A82" w14:textId="77777777" w:rsidR="00C91125" w:rsidRDefault="00C91125">
                            <w:pPr>
                              <w:ind w:right="27"/>
                              <w:jc w:val="center"/>
                              <w:textDirection w:val="btLr"/>
                            </w:pPr>
                            <w:r>
                              <w:rPr>
                                <w:b/>
                                <w:color w:val="000000"/>
                                <w:sz w:val="36"/>
                              </w:rPr>
                              <w:t>Харківської області</w:t>
                            </w:r>
                          </w:p>
                          <w:p w14:paraId="700954F6" w14:textId="77777777" w:rsidR="00C91125" w:rsidRDefault="00C91125">
                            <w:pPr>
                              <w:textDirection w:val="btLr"/>
                            </w:pPr>
                          </w:p>
                          <w:p w14:paraId="310D532F" w14:textId="77777777" w:rsidR="00C91125" w:rsidRDefault="00C91125">
                            <w:pPr>
                              <w:ind w:right="27"/>
                              <w:jc w:val="center"/>
                              <w:textDirection w:val="btLr"/>
                            </w:pPr>
                          </w:p>
                          <w:p w14:paraId="673D089D"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175DFFFA" id="Прямокутник 172" o:spid="_x0000_s1113" style="position:absolute;margin-left:8pt;margin-top:-19pt;width:523pt;height:768pt;z-index:2516459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" strokecolor="red" strokeweight="3pt">
                <v:stroke startarrowwidth="narrow" startarrowlength="short" endarrowwidth="narrow" endarrowlength="short" miterlimit="5243f" linestyle="thinThin"/>
                <v:textbox inset="2.53958mm,1.2694mm,2.53958mm,1.2694mm">
                  <w:txbxContent>
                    <w:p w14:paraId="7BDEDE3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3000AB58" w14:textId="77777777" w:rsidR="00C91125" w:rsidRDefault="00C91125">
                      <w:pPr>
                        <w:textDirection w:val="btLr"/>
                      </w:pPr>
                    </w:p>
                    <w:p w14:paraId="24BA1913" w14:textId="77777777" w:rsidR="00C91125" w:rsidRDefault="00C91125">
                      <w:pPr>
                        <w:textDirection w:val="btLr"/>
                      </w:pPr>
                    </w:p>
                    <w:p w14:paraId="1260BA08" w14:textId="77777777" w:rsidR="00C91125" w:rsidRDefault="00C91125">
                      <w:pPr>
                        <w:ind w:right="3615" w:firstLine="552"/>
                        <w:jc w:val="both"/>
                        <w:textDirection w:val="btLr"/>
                      </w:pPr>
                    </w:p>
                    <w:p w14:paraId="23CD8D5D" w14:textId="77777777" w:rsidR="00C91125" w:rsidRDefault="00C91125">
                      <w:pPr>
                        <w:ind w:firstLine="6480"/>
                        <w:textDirection w:val="btLr"/>
                      </w:pPr>
                    </w:p>
                    <w:p w14:paraId="1FB4F511" w14:textId="77777777" w:rsidR="00C91125" w:rsidRDefault="00C91125">
                      <w:pPr>
                        <w:ind w:right="3615" w:firstLine="552"/>
                        <w:jc w:val="both"/>
                        <w:textDirection w:val="btLr"/>
                      </w:pPr>
                    </w:p>
                    <w:p w14:paraId="7C2A3D34" w14:textId="77777777" w:rsidR="00C91125" w:rsidRDefault="00C91125">
                      <w:pPr>
                        <w:ind w:right="3615" w:firstLine="552"/>
                        <w:jc w:val="both"/>
                        <w:textDirection w:val="btLr"/>
                      </w:pPr>
                    </w:p>
                    <w:p w14:paraId="7B7ADE49" w14:textId="77777777" w:rsidR="00C91125" w:rsidRDefault="00C91125">
                      <w:pPr>
                        <w:ind w:right="3615" w:firstLine="552"/>
                        <w:jc w:val="both"/>
                        <w:textDirection w:val="btLr"/>
                      </w:pPr>
                    </w:p>
                    <w:p w14:paraId="1C5CD7CF" w14:textId="77777777" w:rsidR="00C91125" w:rsidRDefault="00C91125">
                      <w:pPr>
                        <w:ind w:right="3615" w:firstLine="552"/>
                        <w:jc w:val="both"/>
                        <w:textDirection w:val="btLr"/>
                      </w:pPr>
                    </w:p>
                    <w:p w14:paraId="30CFD1A7" w14:textId="77777777" w:rsidR="00C91125" w:rsidRDefault="00C91125">
                      <w:pPr>
                        <w:ind w:right="3615" w:firstLine="552"/>
                        <w:jc w:val="both"/>
                        <w:textDirection w:val="btLr"/>
                      </w:pPr>
                    </w:p>
                    <w:p w14:paraId="2FAAC903" w14:textId="77777777" w:rsidR="00C91125" w:rsidRDefault="00C91125">
                      <w:pPr>
                        <w:ind w:right="3615" w:firstLine="552"/>
                        <w:jc w:val="both"/>
                        <w:textDirection w:val="btLr"/>
                      </w:pPr>
                    </w:p>
                    <w:p w14:paraId="45EE4DA8" w14:textId="77777777" w:rsidR="00C91125" w:rsidRDefault="00C91125">
                      <w:pPr>
                        <w:ind w:right="3615" w:firstLine="552"/>
                        <w:jc w:val="both"/>
                        <w:textDirection w:val="btLr"/>
                      </w:pPr>
                    </w:p>
                    <w:p w14:paraId="62261081" w14:textId="77777777" w:rsidR="00C91125" w:rsidRDefault="00C91125">
                      <w:pPr>
                        <w:ind w:right="3615" w:firstLine="552"/>
                        <w:jc w:val="both"/>
                        <w:textDirection w:val="btLr"/>
                      </w:pPr>
                    </w:p>
                    <w:p w14:paraId="695402F9" w14:textId="77777777" w:rsidR="00C91125" w:rsidRDefault="00C91125">
                      <w:pPr>
                        <w:ind w:right="3615" w:firstLine="552"/>
                        <w:jc w:val="both"/>
                        <w:textDirection w:val="btLr"/>
                      </w:pPr>
                    </w:p>
                    <w:p w14:paraId="5702E9B1" w14:textId="77777777" w:rsidR="00C91125" w:rsidRDefault="00C91125">
                      <w:pPr>
                        <w:ind w:right="3615" w:firstLine="552"/>
                        <w:jc w:val="both"/>
                        <w:textDirection w:val="btLr"/>
                      </w:pPr>
                    </w:p>
                    <w:p w14:paraId="25CBFFF9" w14:textId="77777777" w:rsidR="00C91125" w:rsidRDefault="00C91125">
                      <w:pPr>
                        <w:ind w:right="3615" w:firstLine="552"/>
                        <w:jc w:val="both"/>
                        <w:textDirection w:val="btLr"/>
                      </w:pPr>
                    </w:p>
                    <w:p w14:paraId="1E27B0AD" w14:textId="77777777" w:rsidR="00C91125" w:rsidRDefault="00C91125">
                      <w:pPr>
                        <w:ind w:right="3615" w:firstLine="552"/>
                        <w:jc w:val="both"/>
                        <w:textDirection w:val="btLr"/>
                      </w:pPr>
                    </w:p>
                    <w:p w14:paraId="73B19FAE" w14:textId="77777777" w:rsidR="00C91125" w:rsidRDefault="00C91125">
                      <w:pPr>
                        <w:ind w:right="3615" w:firstLine="552"/>
                        <w:jc w:val="both"/>
                        <w:textDirection w:val="btLr"/>
                      </w:pPr>
                    </w:p>
                    <w:p w14:paraId="0047D751" w14:textId="77777777" w:rsidR="00C91125" w:rsidRDefault="00C91125">
                      <w:pPr>
                        <w:ind w:right="3615" w:firstLine="552"/>
                        <w:jc w:val="both"/>
                        <w:textDirection w:val="btLr"/>
                      </w:pPr>
                    </w:p>
                    <w:p w14:paraId="5F1BF0B3" w14:textId="77777777" w:rsidR="00C91125" w:rsidRDefault="00C91125">
                      <w:pPr>
                        <w:ind w:right="3615" w:firstLine="552"/>
                        <w:jc w:val="both"/>
                        <w:textDirection w:val="btLr"/>
                      </w:pPr>
                    </w:p>
                    <w:p w14:paraId="4DEDFEA9" w14:textId="77777777" w:rsidR="00C91125" w:rsidRDefault="00C91125">
                      <w:pPr>
                        <w:ind w:right="3615" w:firstLine="552"/>
                        <w:jc w:val="both"/>
                        <w:textDirection w:val="btLr"/>
                      </w:pPr>
                    </w:p>
                    <w:p w14:paraId="3E4F7662" w14:textId="77777777" w:rsidR="00C91125" w:rsidRDefault="00C91125">
                      <w:pPr>
                        <w:ind w:right="3615" w:firstLine="552"/>
                        <w:jc w:val="both"/>
                        <w:textDirection w:val="btLr"/>
                      </w:pPr>
                    </w:p>
                    <w:p w14:paraId="097D510A" w14:textId="77777777" w:rsidR="00C91125" w:rsidRDefault="00C91125">
                      <w:pPr>
                        <w:ind w:right="3615" w:firstLine="552"/>
                        <w:jc w:val="both"/>
                        <w:textDirection w:val="btLr"/>
                      </w:pPr>
                    </w:p>
                    <w:p w14:paraId="279AB265" w14:textId="77777777" w:rsidR="00C91125" w:rsidRDefault="00C91125">
                      <w:pPr>
                        <w:ind w:right="3615" w:firstLine="552"/>
                        <w:jc w:val="both"/>
                        <w:textDirection w:val="btLr"/>
                      </w:pPr>
                    </w:p>
                    <w:p w14:paraId="74BA8449" w14:textId="77777777" w:rsidR="00C91125" w:rsidRDefault="00C91125">
                      <w:pPr>
                        <w:ind w:right="3615" w:firstLine="552"/>
                        <w:jc w:val="both"/>
                        <w:textDirection w:val="btLr"/>
                      </w:pPr>
                    </w:p>
                    <w:p w14:paraId="3271DC2E" w14:textId="77777777" w:rsidR="00C91125" w:rsidRDefault="00C91125">
                      <w:pPr>
                        <w:ind w:right="3615" w:firstLine="552"/>
                        <w:jc w:val="both"/>
                        <w:textDirection w:val="btLr"/>
                      </w:pPr>
                    </w:p>
                    <w:p w14:paraId="5518ADB2" w14:textId="77777777" w:rsidR="00C91125" w:rsidRDefault="00C91125">
                      <w:pPr>
                        <w:ind w:right="3615" w:firstLine="552"/>
                        <w:jc w:val="both"/>
                        <w:textDirection w:val="btLr"/>
                      </w:pPr>
                    </w:p>
                    <w:p w14:paraId="2ECC6F77" w14:textId="77777777" w:rsidR="00C91125" w:rsidRDefault="00C91125">
                      <w:pPr>
                        <w:ind w:right="3615" w:firstLine="552"/>
                        <w:jc w:val="both"/>
                        <w:textDirection w:val="btLr"/>
                      </w:pPr>
                    </w:p>
                    <w:p w14:paraId="73DCEDFC" w14:textId="77777777" w:rsidR="00C91125" w:rsidRDefault="00C91125">
                      <w:pPr>
                        <w:ind w:right="3615" w:firstLine="552"/>
                        <w:jc w:val="both"/>
                        <w:textDirection w:val="btLr"/>
                      </w:pPr>
                    </w:p>
                    <w:p w14:paraId="7DA2E0DE" w14:textId="77777777" w:rsidR="00C91125" w:rsidRDefault="00C91125">
                      <w:pPr>
                        <w:ind w:right="3615" w:firstLine="552"/>
                        <w:jc w:val="both"/>
                        <w:textDirection w:val="btLr"/>
                      </w:pPr>
                    </w:p>
                    <w:p w14:paraId="6C999C75" w14:textId="77777777" w:rsidR="00C91125" w:rsidRDefault="00C91125">
                      <w:pPr>
                        <w:ind w:right="3615" w:firstLine="552"/>
                        <w:jc w:val="both"/>
                        <w:textDirection w:val="btLr"/>
                      </w:pPr>
                    </w:p>
                    <w:p w14:paraId="5C141F6D" w14:textId="77777777" w:rsidR="00C91125" w:rsidRDefault="00C91125">
                      <w:pPr>
                        <w:ind w:right="3615" w:firstLine="552"/>
                        <w:jc w:val="both"/>
                        <w:textDirection w:val="btLr"/>
                      </w:pPr>
                    </w:p>
                    <w:p w14:paraId="0B067A3C" w14:textId="77777777" w:rsidR="00C91125" w:rsidRDefault="00C91125">
                      <w:pPr>
                        <w:ind w:right="3615" w:firstLine="552"/>
                        <w:jc w:val="both"/>
                        <w:textDirection w:val="btLr"/>
                      </w:pPr>
                    </w:p>
                    <w:p w14:paraId="128BF6EA" w14:textId="77777777" w:rsidR="00C91125" w:rsidRDefault="00C91125">
                      <w:pPr>
                        <w:ind w:right="27"/>
                        <w:jc w:val="center"/>
                        <w:textDirection w:val="btLr"/>
                      </w:pPr>
                    </w:p>
                    <w:p w14:paraId="1E8C1B71" w14:textId="77777777" w:rsidR="00C91125" w:rsidRDefault="00C91125">
                      <w:pPr>
                        <w:ind w:right="27"/>
                        <w:jc w:val="center"/>
                        <w:textDirection w:val="btLr"/>
                      </w:pPr>
                    </w:p>
                    <w:p w14:paraId="00058CE1" w14:textId="77777777" w:rsidR="00C91125" w:rsidRDefault="00C91125">
                      <w:pPr>
                        <w:ind w:right="27"/>
                        <w:jc w:val="center"/>
                        <w:textDirection w:val="btLr"/>
                      </w:pPr>
                      <w:r>
                        <w:rPr>
                          <w:b/>
                          <w:color w:val="000000"/>
                          <w:sz w:val="36"/>
                        </w:rPr>
                        <w:t>Навчально-методичний центр ЦЗ та БЖД</w:t>
                      </w:r>
                    </w:p>
                    <w:p w14:paraId="6FFA4A82" w14:textId="77777777" w:rsidR="00C91125" w:rsidRDefault="00C91125">
                      <w:pPr>
                        <w:ind w:right="27"/>
                        <w:jc w:val="center"/>
                        <w:textDirection w:val="btLr"/>
                      </w:pPr>
                      <w:r>
                        <w:rPr>
                          <w:b/>
                          <w:color w:val="000000"/>
                          <w:sz w:val="36"/>
                        </w:rPr>
                        <w:t>Харківської області</w:t>
                      </w:r>
                    </w:p>
                    <w:p w14:paraId="700954F6" w14:textId="77777777" w:rsidR="00C91125" w:rsidRDefault="00C91125">
                      <w:pPr>
                        <w:textDirection w:val="btLr"/>
                      </w:pPr>
                    </w:p>
                    <w:p w14:paraId="310D532F" w14:textId="77777777" w:rsidR="00C91125" w:rsidRDefault="00C91125">
                      <w:pPr>
                        <w:ind w:right="27"/>
                        <w:jc w:val="center"/>
                        <w:textDirection w:val="btLr"/>
                      </w:pPr>
                    </w:p>
                    <w:p w14:paraId="673D089D" w14:textId="77777777" w:rsidR="00C91125" w:rsidRDefault="00C91125">
                      <w:pPr>
                        <w:ind w:right="27"/>
                        <w:jc w:val="center"/>
                        <w:textDirection w:val="btLr"/>
                      </w:pPr>
                    </w:p>
                  </w:txbxContent>
                </v:textbox>
                <w10:wrap type="square"/>
              </v:rect>
            </w:pict>
          </mc:Fallback>
        </mc:AlternateContent>
      </w:r>
      <w:r w:rsidR="00C91125" w:rsidRPr="00086577">
        <w:rPr>
          <w:noProof/>
          <w:sz w:val="28"/>
          <w:szCs w:val="28"/>
        </w:rPr>
        <mc:AlternateContent>
          <mc:Choice Requires="wps">
            <w:drawing>
              <wp:anchor distT="0" distB="0" distL="114300" distR="114300" simplePos="0" relativeHeight="251821056" behindDoc="0" locked="0" layoutInCell="1" hidden="0" allowOverlap="1" wp14:anchorId="6D2D9353" wp14:editId="0879B7D0">
                <wp:simplePos x="0" y="0"/>
                <wp:positionH relativeFrom="column">
                  <wp:posOffset>1701800</wp:posOffset>
                </wp:positionH>
                <wp:positionV relativeFrom="paragraph">
                  <wp:posOffset>-9613899</wp:posOffset>
                </wp:positionV>
                <wp:extent cx="4914900" cy="685800"/>
                <wp:effectExtent l="0" t="0" r="0" b="0"/>
                <wp:wrapNone/>
                <wp:docPr id="173" name="Прямокутник 173"/>
                <wp:cNvGraphicFramePr/>
                <a:graphic xmlns:a="http://schemas.openxmlformats.org/drawingml/2006/main">
                  <a:graphicData uri="http://schemas.microsoft.com/office/word/2010/wordprocessingShape">
                    <wps:wsp>
                      <wps:cNvSpPr/>
                      <wps:spPr>
                        <a:xfrm>
                          <a:off x="2888550" y="3437100"/>
                          <a:ext cx="4914900" cy="685800"/>
                        </a:xfrm>
                        <a:prstGeom prst="rect">
                          <a:avLst/>
                        </a:prstGeom>
                        <a:solidFill>
                          <a:srgbClr val="FFFFFF"/>
                        </a:solidFill>
                        <a:ln>
                          <a:noFill/>
                        </a:ln>
                      </wps:spPr>
                      <wps:txbx>
                        <w:txbxContent>
                          <w:p w14:paraId="780A7668" w14:textId="77777777" w:rsidR="00C91125" w:rsidRDefault="00C91125">
                            <w:pPr>
                              <w:spacing w:line="192" w:lineRule="auto"/>
                              <w:jc w:val="center"/>
                              <w:textDirection w:val="btLr"/>
                            </w:pPr>
                            <w:r>
                              <w:rPr>
                                <w:b/>
                                <w:color w:val="000000"/>
                                <w:sz w:val="40"/>
                              </w:rPr>
                              <w:t>МНС   УКРАЇНИ</w:t>
                            </w:r>
                          </w:p>
                          <w:p w14:paraId="446D7E40"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37912A80" w14:textId="77777777" w:rsidR="00C91125" w:rsidRDefault="00C91125">
                            <w:pPr>
                              <w:textDirection w:val="btLr"/>
                            </w:pPr>
                          </w:p>
                          <w:p w14:paraId="571854C1"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D2D9353" id="Прямокутник 173" o:spid="_x0000_s1114" style="position:absolute;margin-left:134pt;margin-top:-757pt;width:387pt;height:54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" stroked="f">
                <v:textbox inset="2.53958mm,1.2694mm,2.53958mm,1.2694mm">
                  <w:txbxContent>
                    <w:p w14:paraId="780A7668" w14:textId="77777777" w:rsidR="00C91125" w:rsidRDefault="00C91125">
                      <w:pPr>
                        <w:spacing w:line="192" w:lineRule="auto"/>
                        <w:jc w:val="center"/>
                        <w:textDirection w:val="btLr"/>
                      </w:pPr>
                      <w:r>
                        <w:rPr>
                          <w:b/>
                          <w:color w:val="000000"/>
                          <w:sz w:val="40"/>
                        </w:rPr>
                        <w:t>МНС   УКРАЇНИ</w:t>
                      </w:r>
                    </w:p>
                    <w:p w14:paraId="446D7E40"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37912A80" w14:textId="77777777" w:rsidR="00C91125" w:rsidRDefault="00C91125">
                      <w:pPr>
                        <w:textDirection w:val="btLr"/>
                      </w:pPr>
                    </w:p>
                    <w:p w14:paraId="571854C1"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22080" behindDoc="0" locked="0" layoutInCell="1" hidden="0" allowOverlap="1" wp14:anchorId="408D6654" wp14:editId="0B9B6E19">
                <wp:simplePos x="0" y="0"/>
                <wp:positionH relativeFrom="column">
                  <wp:posOffset>2387600</wp:posOffset>
                </wp:positionH>
                <wp:positionV relativeFrom="paragraph">
                  <wp:posOffset>-8813799</wp:posOffset>
                </wp:positionV>
                <wp:extent cx="3657600" cy="342900"/>
                <wp:effectExtent l="0" t="0" r="0" b="0"/>
                <wp:wrapNone/>
                <wp:docPr id="164" name="Прямокутник 164"/>
                <wp:cNvGraphicFramePr/>
                <a:graphic xmlns:a="http://schemas.openxmlformats.org/drawingml/2006/main">
                  <a:graphicData uri="http://schemas.microsoft.com/office/word/2010/wordprocessingShape">
                    <wps:wsp>
                      <wps:cNvSpPr/>
                      <wps:spPr>
                        <a:xfrm>
                          <a:off x="3517200" y="3608550"/>
                          <a:ext cx="3657600" cy="342900"/>
                        </a:xfrm>
                        <a:prstGeom prst="rect">
                          <a:avLst/>
                        </a:prstGeom>
                        <a:solidFill>
                          <a:srgbClr val="FFFFFF"/>
                        </a:solidFill>
                        <a:ln>
                          <a:noFill/>
                        </a:ln>
                      </wps:spPr>
                      <wps:txbx>
                        <w:txbxContent>
                          <w:p w14:paraId="30EDA4FC" w14:textId="77777777" w:rsidR="00C91125" w:rsidRDefault="00C91125">
                            <w:pPr>
                              <w:textDirection w:val="btLr"/>
                            </w:pPr>
                            <w:r>
                              <w:rPr>
                                <w:b/>
                                <w:color w:val="000080"/>
                                <w:sz w:val="40"/>
                              </w:rPr>
                              <w:t>ПАМ'ЯТКА   НАСЕЛЕННЮ</w:t>
                            </w:r>
                          </w:p>
                          <w:p w14:paraId="27DF337C" w14:textId="77777777" w:rsidR="00C91125" w:rsidRDefault="00C91125">
                            <w:pPr>
                              <w:textDirection w:val="btLr"/>
                            </w:pPr>
                          </w:p>
                          <w:p w14:paraId="38C6F104"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408D6654" id="Прямокутник 164" o:spid="_x0000_s1115" style="position:absolute;margin-left:188pt;margin-top:-694pt;width:4in;height:2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" stroked="f">
                <v:textbox inset="2.53958mm,1.2694mm,2.53958mm,1.2694mm">
                  <w:txbxContent>
                    <w:p w14:paraId="30EDA4FC" w14:textId="77777777" w:rsidR="00C91125" w:rsidRDefault="00C91125">
                      <w:pPr>
                        <w:textDirection w:val="btLr"/>
                      </w:pPr>
                      <w:r>
                        <w:rPr>
                          <w:b/>
                          <w:color w:val="000080"/>
                          <w:sz w:val="40"/>
                        </w:rPr>
                        <w:t>ПАМ'ЯТКА   НАСЕЛЕННЮ</w:t>
                      </w:r>
                    </w:p>
                    <w:p w14:paraId="27DF337C" w14:textId="77777777" w:rsidR="00C91125" w:rsidRDefault="00C91125">
                      <w:pPr>
                        <w:textDirection w:val="btLr"/>
                      </w:pPr>
                    </w:p>
                    <w:p w14:paraId="38C6F104"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23104" behindDoc="0" locked="0" layoutInCell="1" hidden="0" allowOverlap="1" wp14:anchorId="64DB76CB" wp14:editId="52692F0C">
                <wp:simplePos x="0" y="0"/>
                <wp:positionH relativeFrom="column">
                  <wp:posOffset>3302000</wp:posOffset>
                </wp:positionH>
                <wp:positionV relativeFrom="paragraph">
                  <wp:posOffset>-8470899</wp:posOffset>
                </wp:positionV>
                <wp:extent cx="1714500" cy="342900"/>
                <wp:effectExtent l="0" t="0" r="0" b="0"/>
                <wp:wrapNone/>
                <wp:docPr id="165" name="Прямокутник 165"/>
                <wp:cNvGraphicFramePr/>
                <a:graphic xmlns:a="http://schemas.openxmlformats.org/drawingml/2006/main">
                  <a:graphicData uri="http://schemas.microsoft.com/office/word/2010/wordprocessingShape">
                    <wps:wsp>
                      <wps:cNvSpPr/>
                      <wps:spPr>
                        <a:xfrm>
                          <a:off x="4488750" y="3609185"/>
                          <a:ext cx="1714500" cy="341630"/>
                        </a:xfrm>
                        <a:prstGeom prst="rect">
                          <a:avLst/>
                        </a:prstGeom>
                        <a:solidFill>
                          <a:srgbClr val="FFFFFF"/>
                        </a:solidFill>
                        <a:ln>
                          <a:noFill/>
                        </a:ln>
                      </wps:spPr>
                      <wps:txbx>
                        <w:txbxContent>
                          <w:p w14:paraId="31105036" w14:textId="77777777" w:rsidR="00C91125" w:rsidRDefault="00C91125">
                            <w:pPr>
                              <w:ind w:left="340"/>
                              <w:textDirection w:val="btLr"/>
                            </w:pPr>
                            <w:r>
                              <w:rPr>
                                <w:b/>
                                <w:color w:val="000000"/>
                                <w:sz w:val="44"/>
                              </w:rPr>
                              <w:t>УВАГА     ГАЗ !</w:t>
                            </w:r>
                          </w:p>
                          <w:p w14:paraId="59E203DA" w14:textId="77777777" w:rsidR="00C91125" w:rsidRDefault="00C91125">
                            <w:pPr>
                              <w:textDirection w:val="btLr"/>
                            </w:pPr>
                          </w:p>
                          <w:p w14:paraId="4EBAB309"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4DB76CB" id="Прямокутник 165" o:spid="_x0000_s1116" style="position:absolute;margin-left:260pt;margin-top:-667pt;width:135pt;height:27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" stroked="f">
                <v:textbox inset="2.53958mm,1.2694mm,2.53958mm,1.2694mm">
                  <w:txbxContent>
                    <w:p w14:paraId="31105036" w14:textId="77777777" w:rsidR="00C91125" w:rsidRDefault="00C91125">
                      <w:pPr>
                        <w:ind w:left="340"/>
                        <w:textDirection w:val="btLr"/>
                      </w:pPr>
                      <w:r>
                        <w:rPr>
                          <w:b/>
                          <w:color w:val="000000"/>
                          <w:sz w:val="44"/>
                        </w:rPr>
                        <w:t>УВАГА     ГАЗ !</w:t>
                      </w:r>
                    </w:p>
                    <w:p w14:paraId="59E203DA" w14:textId="77777777" w:rsidR="00C91125" w:rsidRDefault="00C91125">
                      <w:pPr>
                        <w:textDirection w:val="btLr"/>
                      </w:pPr>
                    </w:p>
                    <w:p w14:paraId="4EBAB309" w14:textId="77777777" w:rsidR="00C91125" w:rsidRDefault="00C91125">
                      <w:pPr>
                        <w:textDirection w:val="btLr"/>
                      </w:pPr>
                    </w:p>
                  </w:txbxContent>
                </v:textbox>
              </v:rect>
            </w:pict>
          </mc:Fallback>
        </mc:AlternateContent>
      </w:r>
    </w:p>
    <w:p w14:paraId="1844E002" w14:textId="4956CC27" w:rsidR="00286B82" w:rsidRPr="00086577" w:rsidRDefault="00D20447" w:rsidP="00D20447">
      <w:pPr>
        <w:widowControl w:val="0"/>
        <w:pBdr>
          <w:top w:val="nil"/>
          <w:left w:val="nil"/>
          <w:bottom w:val="nil"/>
          <w:right w:val="nil"/>
          <w:between w:val="nil"/>
        </w:pBdr>
        <w:spacing w:line="276" w:lineRule="auto"/>
        <w:rPr>
          <w:color w:val="000000"/>
          <w:sz w:val="28"/>
          <w:szCs w:val="28"/>
        </w:rPr>
      </w:pPr>
      <w:r w:rsidRPr="00086577">
        <w:rPr>
          <w:noProof/>
          <w:sz w:val="28"/>
          <w:szCs w:val="28"/>
        </w:rPr>
        <w:lastRenderedPageBreak/>
        <mc:AlternateContent>
          <mc:Choice Requires="wps">
            <w:drawing>
              <wp:anchor distT="0" distB="0" distL="114300" distR="114300" simplePos="0" relativeHeight="251825152" behindDoc="0" locked="0" layoutInCell="1" hidden="0" allowOverlap="1" wp14:anchorId="6B460C8D" wp14:editId="40A79193">
                <wp:simplePos x="0" y="0"/>
                <wp:positionH relativeFrom="column">
                  <wp:posOffset>216535</wp:posOffset>
                </wp:positionH>
                <wp:positionV relativeFrom="paragraph">
                  <wp:posOffset>1120775</wp:posOffset>
                </wp:positionV>
                <wp:extent cx="6400800" cy="8473440"/>
                <wp:effectExtent l="0" t="0" r="0" b="3810"/>
                <wp:wrapSquare wrapText="bothSides" distT="0" distB="0" distL="114300" distR="114300"/>
                <wp:docPr id="196" name="Прямокутник 196"/>
                <wp:cNvGraphicFramePr/>
                <a:graphic xmlns:a="http://schemas.openxmlformats.org/drawingml/2006/main">
                  <a:graphicData uri="http://schemas.microsoft.com/office/word/2010/wordprocessingShape">
                    <wps:wsp>
                      <wps:cNvSpPr/>
                      <wps:spPr>
                        <a:xfrm>
                          <a:off x="0" y="0"/>
                          <a:ext cx="6400800" cy="8473440"/>
                        </a:xfrm>
                        <a:prstGeom prst="rect">
                          <a:avLst/>
                        </a:prstGeom>
                        <a:solidFill>
                          <a:srgbClr val="FFFFFF"/>
                        </a:solidFill>
                        <a:ln>
                          <a:noFill/>
                        </a:ln>
                      </wps:spPr>
                      <wps:txbx>
                        <w:txbxContent>
                          <w:p w14:paraId="5EB22089" w14:textId="77777777" w:rsidR="00C91125" w:rsidRPr="00AA0941" w:rsidRDefault="00C91125">
                            <w:pPr>
                              <w:spacing w:line="215" w:lineRule="auto"/>
                              <w:ind w:left="-58" w:firstLine="287"/>
                              <w:jc w:val="both"/>
                              <w:textDirection w:val="btLr"/>
                              <w:rPr>
                                <w:sz w:val="26"/>
                                <w:szCs w:val="26"/>
                              </w:rPr>
                            </w:pPr>
                            <w:r w:rsidRPr="00AA0941">
                              <w:rPr>
                                <w:b/>
                                <w:i/>
                                <w:color w:val="000000"/>
                                <w:sz w:val="26"/>
                                <w:szCs w:val="26"/>
                              </w:rPr>
                              <w:t>При загорянні електропобутових приладів та пристроїв:</w:t>
                            </w:r>
                          </w:p>
                          <w:p w14:paraId="72971204"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 xml:space="preserve">Негайно вимкніть апарат, якщо доступ до електророзетки не можливий, вимкніть джерело електроживлення. </w:t>
                            </w:r>
                            <w:proofErr w:type="spellStart"/>
                            <w:r w:rsidRPr="00AA0941">
                              <w:rPr>
                                <w:color w:val="000000"/>
                                <w:sz w:val="26"/>
                                <w:szCs w:val="26"/>
                              </w:rPr>
                              <w:t>Викличте</w:t>
                            </w:r>
                            <w:proofErr w:type="spellEnd"/>
                            <w:r w:rsidRPr="00AA0941">
                              <w:rPr>
                                <w:color w:val="000000"/>
                                <w:sz w:val="26"/>
                                <w:szCs w:val="26"/>
                              </w:rPr>
                              <w:t xml:space="preserve"> пожежну охорону.</w:t>
                            </w:r>
                          </w:p>
                          <w:p w14:paraId="289B1306"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 xml:space="preserve">Якщо після знеструмлення електропобутових приладів чи пристрою горіння не припинилося, </w:t>
                            </w:r>
                            <w:proofErr w:type="spellStart"/>
                            <w:r w:rsidRPr="00AA0941">
                              <w:rPr>
                                <w:color w:val="000000"/>
                                <w:sz w:val="26"/>
                                <w:szCs w:val="26"/>
                              </w:rPr>
                              <w:t>накрийте</w:t>
                            </w:r>
                            <w:proofErr w:type="spellEnd"/>
                            <w:r w:rsidRPr="00AA0941">
                              <w:rPr>
                                <w:color w:val="000000"/>
                                <w:sz w:val="26"/>
                                <w:szCs w:val="26"/>
                              </w:rPr>
                              <w:t xml:space="preserve"> його ковдрою, або іншою щільною тканиною, щоб припинити доступ кисню.</w:t>
                            </w:r>
                          </w:p>
                          <w:p w14:paraId="6035927D"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Негайно виведіть із приміщення людей, котрі не беруть участі в гасінні пожежі, насамперед дітей і осіб похилого віку.</w:t>
                            </w:r>
                          </w:p>
                          <w:p w14:paraId="02419FED"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Після ліквідації загоряння провітріть кімнату.</w:t>
                            </w:r>
                          </w:p>
                          <w:p w14:paraId="2AA10AC2" w14:textId="77777777" w:rsidR="00C91125" w:rsidRPr="00AA0941" w:rsidRDefault="00C91125">
                            <w:pPr>
                              <w:spacing w:line="215" w:lineRule="auto"/>
                              <w:ind w:left="-58" w:firstLine="287"/>
                              <w:jc w:val="both"/>
                              <w:textDirection w:val="btLr"/>
                              <w:rPr>
                                <w:sz w:val="26"/>
                                <w:szCs w:val="26"/>
                              </w:rPr>
                            </w:pPr>
                            <w:r w:rsidRPr="00AA0941">
                              <w:rPr>
                                <w:b/>
                                <w:i/>
                                <w:color w:val="000000"/>
                                <w:sz w:val="26"/>
                                <w:szCs w:val="26"/>
                              </w:rPr>
                              <w:t xml:space="preserve">У під'їзді </w:t>
                            </w:r>
                            <w:proofErr w:type="spellStart"/>
                            <w:r w:rsidRPr="00AA0941">
                              <w:rPr>
                                <w:b/>
                                <w:i/>
                                <w:color w:val="000000"/>
                                <w:sz w:val="26"/>
                                <w:szCs w:val="26"/>
                              </w:rPr>
                              <w:t>запахло</w:t>
                            </w:r>
                            <w:proofErr w:type="spellEnd"/>
                            <w:r w:rsidRPr="00AA0941">
                              <w:rPr>
                                <w:b/>
                                <w:i/>
                                <w:color w:val="000000"/>
                                <w:sz w:val="26"/>
                                <w:szCs w:val="26"/>
                              </w:rPr>
                              <w:t xml:space="preserve"> димом:</w:t>
                            </w:r>
                          </w:p>
                          <w:p w14:paraId="7F268F23"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 xml:space="preserve">Негайно </w:t>
                            </w:r>
                            <w:proofErr w:type="spellStart"/>
                            <w:r w:rsidRPr="00AA0941">
                              <w:rPr>
                                <w:color w:val="000000"/>
                                <w:sz w:val="26"/>
                                <w:szCs w:val="26"/>
                              </w:rPr>
                              <w:t>викличте</w:t>
                            </w:r>
                            <w:proofErr w:type="spellEnd"/>
                            <w:r w:rsidRPr="00AA0941">
                              <w:rPr>
                                <w:color w:val="000000"/>
                                <w:sz w:val="26"/>
                                <w:szCs w:val="26"/>
                              </w:rPr>
                              <w:t xml:space="preserve"> пожежну охорону, </w:t>
                            </w:r>
                            <w:proofErr w:type="spellStart"/>
                            <w:r w:rsidRPr="00AA0941">
                              <w:rPr>
                                <w:color w:val="000000"/>
                                <w:sz w:val="26"/>
                                <w:szCs w:val="26"/>
                              </w:rPr>
                              <w:t>повідомте</w:t>
                            </w:r>
                            <w:proofErr w:type="spellEnd"/>
                            <w:r w:rsidRPr="00AA0941">
                              <w:rPr>
                                <w:color w:val="000000"/>
                                <w:sz w:val="26"/>
                                <w:szCs w:val="26"/>
                              </w:rPr>
                              <w:t xml:space="preserve"> сусідів і разом з ними вийдіть на сходову клітку, взявши з собою відро з водою, щільну тканину, вогнегасник.</w:t>
                            </w:r>
                          </w:p>
                          <w:p w14:paraId="054E40AF"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Якщо є змога, визначте, де горить і що горить, увімкніть систему димовидалення, щільно позакривайте двері до квартир.</w:t>
                            </w:r>
                          </w:p>
                          <w:p w14:paraId="26141C91"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 xml:space="preserve">Разом з сусідами спробуйте локалізувати осередок пожежі та погасити його, намагаючись гасити не вогонь, а речі, які горять. Використовуйте для цього будь які підручні засоби, що є в будинку, не забуваючи про безпеку людей. Якщо погасити пожежу до прибуття пожежників не можливо, </w:t>
                            </w:r>
                            <w:proofErr w:type="spellStart"/>
                            <w:r w:rsidRPr="00AA0941">
                              <w:rPr>
                                <w:color w:val="000000"/>
                                <w:sz w:val="26"/>
                                <w:szCs w:val="26"/>
                              </w:rPr>
                              <w:t>сповістіть</w:t>
                            </w:r>
                            <w:proofErr w:type="spellEnd"/>
                            <w:r w:rsidRPr="00AA0941">
                              <w:rPr>
                                <w:color w:val="000000"/>
                                <w:sz w:val="26"/>
                                <w:szCs w:val="26"/>
                              </w:rPr>
                              <w:t xml:space="preserve"> мешканців будинку і, не створюючи паніки, виведіть дітей і людей похилого віку на вулицю, використовуючи для цього сходові марші або пожежні драбини між балконами. Під час переходів через задимленні ділянки затримуйте дихання.</w:t>
                            </w:r>
                          </w:p>
                          <w:p w14:paraId="6C98B9D8"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Почувши крики про допомогу, виламайте двері квартири. Перш ніж увійти в приміщення, накрийтеся з головою мокрим покривалом або якоюсь тканиною, дихайте через вологу хустку; просувайтесь поповзом або пригнувшись, орієнтуйтесь на голос чи плач.</w:t>
                            </w:r>
                          </w:p>
                          <w:p w14:paraId="3A1E8523" w14:textId="77777777" w:rsidR="00C91125" w:rsidRPr="00AA0941" w:rsidRDefault="00C91125">
                            <w:pPr>
                              <w:spacing w:line="215" w:lineRule="auto"/>
                              <w:ind w:left="-58" w:firstLine="287"/>
                              <w:jc w:val="center"/>
                              <w:textDirection w:val="btLr"/>
                              <w:rPr>
                                <w:sz w:val="26"/>
                                <w:szCs w:val="26"/>
                              </w:rPr>
                            </w:pPr>
                            <w:r w:rsidRPr="00AA0941">
                              <w:rPr>
                                <w:b/>
                                <w:color w:val="000000"/>
                                <w:sz w:val="26"/>
                                <w:szCs w:val="26"/>
                              </w:rPr>
                              <w:t>ПРАВИЛА ПОВЕДІНКИ У ЛІСІ:</w:t>
                            </w:r>
                          </w:p>
                          <w:p w14:paraId="3FE65852"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не залишайте вогнище без нагляду;</w:t>
                            </w:r>
                          </w:p>
                          <w:p w14:paraId="02D71C02"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 xml:space="preserve">місце розпалювання вогню обкладіть камінцями чи </w:t>
                            </w:r>
                            <w:proofErr w:type="spellStart"/>
                            <w:r w:rsidRPr="00AA0941">
                              <w:rPr>
                                <w:color w:val="000000"/>
                                <w:sz w:val="26"/>
                                <w:szCs w:val="26"/>
                              </w:rPr>
                              <w:t>обсипте</w:t>
                            </w:r>
                            <w:proofErr w:type="spellEnd"/>
                            <w:r w:rsidRPr="00AA0941">
                              <w:rPr>
                                <w:color w:val="000000"/>
                                <w:sz w:val="26"/>
                                <w:szCs w:val="26"/>
                              </w:rPr>
                              <w:t xml:space="preserve"> землею (піском);</w:t>
                            </w:r>
                          </w:p>
                          <w:p w14:paraId="115A2084"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коли залишаєте місце відпочинку, обов'язково заливайте вогнище водою чи засипайте піском;</w:t>
                            </w:r>
                          </w:p>
                          <w:p w14:paraId="499E2CBD"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розпалюйте вогнище, по можливості, на місці попереднього.</w:t>
                            </w:r>
                          </w:p>
                          <w:p w14:paraId="542735C3" w14:textId="77777777" w:rsidR="00C91125" w:rsidRPr="00AA0941" w:rsidRDefault="00C91125">
                            <w:pPr>
                              <w:spacing w:line="215" w:lineRule="auto"/>
                              <w:ind w:left="-58" w:firstLine="287"/>
                              <w:jc w:val="both"/>
                              <w:textDirection w:val="btLr"/>
                              <w:rPr>
                                <w:sz w:val="26"/>
                                <w:szCs w:val="26"/>
                              </w:rPr>
                            </w:pPr>
                            <w:r w:rsidRPr="00AA0941">
                              <w:rPr>
                                <w:b/>
                                <w:i/>
                                <w:color w:val="000000"/>
                                <w:sz w:val="26"/>
                                <w:szCs w:val="26"/>
                              </w:rPr>
                              <w:t>Якщо опинилися в осередку пожежі:</w:t>
                            </w:r>
                          </w:p>
                          <w:p w14:paraId="7F465147" w14:textId="77552079" w:rsidR="00C91125" w:rsidRPr="00AA0941" w:rsidRDefault="00C91125" w:rsidP="0019147C">
                            <w:pPr>
                              <w:pStyle w:val="a5"/>
                              <w:numPr>
                                <w:ilvl w:val="0"/>
                                <w:numId w:val="4"/>
                              </w:numPr>
                              <w:spacing w:line="215" w:lineRule="auto"/>
                              <w:jc w:val="both"/>
                              <w:textDirection w:val="btLr"/>
                              <w:rPr>
                                <w:sz w:val="26"/>
                                <w:szCs w:val="26"/>
                              </w:rPr>
                            </w:pPr>
                            <w:r w:rsidRPr="00AA0941">
                              <w:rPr>
                                <w:color w:val="000000"/>
                                <w:sz w:val="26"/>
                                <w:szCs w:val="26"/>
                              </w:rPr>
                              <w:t>не панікуйте та не приймайте поспішних, необдуманих рішень;</w:t>
                            </w:r>
                          </w:p>
                          <w:p w14:paraId="47A91005" w14:textId="77777777" w:rsidR="00C91125" w:rsidRPr="00AA0941" w:rsidRDefault="00C91125" w:rsidP="0019147C">
                            <w:pPr>
                              <w:pStyle w:val="a5"/>
                              <w:numPr>
                                <w:ilvl w:val="0"/>
                                <w:numId w:val="4"/>
                              </w:numPr>
                              <w:spacing w:line="215" w:lineRule="auto"/>
                              <w:jc w:val="both"/>
                              <w:textDirection w:val="btLr"/>
                              <w:rPr>
                                <w:sz w:val="26"/>
                                <w:szCs w:val="26"/>
                              </w:rPr>
                            </w:pPr>
                            <w:r w:rsidRPr="00AA0941">
                              <w:rPr>
                                <w:color w:val="000000"/>
                                <w:sz w:val="26"/>
                                <w:szCs w:val="26"/>
                              </w:rPr>
                              <w:t>не тікайте від полум'я, що швидко наближається, у протилежний бік, закривши голову і обличчя одягом - йдіть проти вітру;</w:t>
                            </w:r>
                          </w:p>
                          <w:p w14:paraId="3BD87A24" w14:textId="77777777" w:rsidR="00C91125" w:rsidRPr="00AA0941" w:rsidRDefault="00C91125" w:rsidP="0019147C">
                            <w:pPr>
                              <w:pStyle w:val="a5"/>
                              <w:numPr>
                                <w:ilvl w:val="0"/>
                                <w:numId w:val="4"/>
                              </w:numPr>
                              <w:spacing w:line="215" w:lineRule="auto"/>
                              <w:jc w:val="both"/>
                              <w:textDirection w:val="btLr"/>
                              <w:rPr>
                                <w:sz w:val="26"/>
                                <w:szCs w:val="26"/>
                              </w:rPr>
                            </w:pPr>
                            <w:r w:rsidRPr="00AA0941">
                              <w:rPr>
                                <w:color w:val="000000"/>
                                <w:sz w:val="26"/>
                                <w:szCs w:val="26"/>
                              </w:rPr>
                              <w:t>гасити полум'я невеликих низових пожеж можна, забиваючи його гілками листяних порід дерев, заливаючи водою, закидаючи вологим ґрунтом та затоптуючи ногами;</w:t>
                            </w:r>
                          </w:p>
                          <w:p w14:paraId="43709102" w14:textId="57039371" w:rsidR="0019147C" w:rsidRPr="00AA0941" w:rsidRDefault="00C91125" w:rsidP="0019147C">
                            <w:pPr>
                              <w:pStyle w:val="a5"/>
                              <w:numPr>
                                <w:ilvl w:val="0"/>
                                <w:numId w:val="3"/>
                              </w:numPr>
                              <w:spacing w:line="215" w:lineRule="auto"/>
                              <w:jc w:val="both"/>
                              <w:textDirection w:val="btLr"/>
                              <w:rPr>
                                <w:sz w:val="26"/>
                                <w:szCs w:val="26"/>
                              </w:rPr>
                            </w:pPr>
                            <w:r w:rsidRPr="00AA0941">
                              <w:rPr>
                                <w:color w:val="000000"/>
                                <w:sz w:val="26"/>
                                <w:szCs w:val="26"/>
                              </w:rPr>
                              <w:t>будьте обережні в місцях горіння високих дерев, вони можуть завалитися та травмувати вас;</w:t>
                            </w:r>
                          </w:p>
                          <w:p w14:paraId="799B89B9" w14:textId="43919792" w:rsidR="00C91125" w:rsidRPr="00AA0941" w:rsidRDefault="00C91125" w:rsidP="0019147C">
                            <w:pPr>
                              <w:pStyle w:val="a5"/>
                              <w:numPr>
                                <w:ilvl w:val="0"/>
                                <w:numId w:val="1"/>
                              </w:numPr>
                              <w:spacing w:line="215" w:lineRule="auto"/>
                              <w:jc w:val="both"/>
                              <w:textDirection w:val="btLr"/>
                              <w:rPr>
                                <w:sz w:val="26"/>
                                <w:szCs w:val="26"/>
                              </w:rPr>
                            </w:pPr>
                            <w:r w:rsidRPr="00AA0941">
                              <w:rPr>
                                <w:color w:val="000000"/>
                                <w:sz w:val="26"/>
                                <w:szCs w:val="26"/>
                              </w:rPr>
                              <w:t>особливо будьте обережні у місцях торф'яних пожеж, адже горіння торфу на поверхні не помітно. Враховуйте, що там можуть створюватися глибокі вирви, тому рухайтеся, по можливості, перевіряючи палицею глибину шару, що вигорів;</w:t>
                            </w:r>
                          </w:p>
                          <w:p w14:paraId="5EFF7890" w14:textId="511CEF6E" w:rsidR="00C91125" w:rsidRPr="00AA0941" w:rsidRDefault="00C91125" w:rsidP="0019147C">
                            <w:pPr>
                              <w:pStyle w:val="a5"/>
                              <w:numPr>
                                <w:ilvl w:val="0"/>
                                <w:numId w:val="1"/>
                              </w:numPr>
                              <w:spacing w:line="215" w:lineRule="auto"/>
                              <w:jc w:val="both"/>
                              <w:textDirection w:val="btLr"/>
                              <w:rPr>
                                <w:sz w:val="26"/>
                                <w:szCs w:val="26"/>
                              </w:rPr>
                            </w:pPr>
                            <w:r w:rsidRPr="00AA0941">
                              <w:rPr>
                                <w:color w:val="000000"/>
                                <w:sz w:val="26"/>
                                <w:szCs w:val="26"/>
                              </w:rPr>
                              <w:t xml:space="preserve">після виходу із осередку пожежі </w:t>
                            </w:r>
                            <w:proofErr w:type="spellStart"/>
                            <w:r w:rsidRPr="00AA0941">
                              <w:rPr>
                                <w:color w:val="000000"/>
                                <w:sz w:val="26"/>
                                <w:szCs w:val="26"/>
                              </w:rPr>
                              <w:t>повідомте</w:t>
                            </w:r>
                            <w:proofErr w:type="spellEnd"/>
                            <w:r w:rsidRPr="00AA0941">
                              <w:rPr>
                                <w:color w:val="000000"/>
                                <w:sz w:val="26"/>
                                <w:szCs w:val="26"/>
                              </w:rPr>
                              <w:t xml:space="preserve"> місцеву адміністрацію та пожежну службу</w:t>
                            </w:r>
                            <w:r w:rsidR="0019147C" w:rsidRPr="00AA0941">
                              <w:rPr>
                                <w:color w:val="000000"/>
                                <w:sz w:val="26"/>
                                <w:szCs w:val="26"/>
                              </w:rPr>
                              <w:t xml:space="preserve"> </w:t>
                            </w:r>
                            <w:r w:rsidRPr="00AA0941">
                              <w:rPr>
                                <w:color w:val="000000"/>
                                <w:sz w:val="26"/>
                                <w:szCs w:val="26"/>
                              </w:rPr>
                              <w:t>про місце, розміри та характер пожежі.</w:t>
                            </w:r>
                          </w:p>
                          <w:p w14:paraId="09C11DFB" w14:textId="77777777" w:rsidR="00C91125" w:rsidRPr="00AA0941" w:rsidRDefault="00C91125">
                            <w:pPr>
                              <w:textDirection w:val="btLr"/>
                              <w:rPr>
                                <w:sz w:val="26"/>
                                <w:szCs w:val="26"/>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B460C8D" id="Прямокутник 196" o:spid="_x0000_s1117" style="position:absolute;margin-left:17.05pt;margin-top:88.25pt;width:7in;height:667.2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" stroked="f">
                <v:textbox inset="2.53958mm,1.2694mm,2.53958mm,1.2694mm">
                  <w:txbxContent>
                    <w:p w14:paraId="5EB22089" w14:textId="77777777" w:rsidR="00C91125" w:rsidRPr="00AA0941" w:rsidRDefault="00C91125">
                      <w:pPr>
                        <w:spacing w:line="215" w:lineRule="auto"/>
                        <w:ind w:left="-58" w:firstLine="287"/>
                        <w:jc w:val="both"/>
                        <w:textDirection w:val="btLr"/>
                        <w:rPr>
                          <w:sz w:val="26"/>
                          <w:szCs w:val="26"/>
                        </w:rPr>
                      </w:pPr>
                      <w:r w:rsidRPr="00AA0941">
                        <w:rPr>
                          <w:b/>
                          <w:i/>
                          <w:color w:val="000000"/>
                          <w:sz w:val="26"/>
                          <w:szCs w:val="26"/>
                        </w:rPr>
                        <w:t>При загорянні електропобутових приладів та пристроїв:</w:t>
                      </w:r>
                    </w:p>
                    <w:p w14:paraId="72971204"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 xml:space="preserve">Негайно вимкніть апарат, якщо доступ до електророзетки не можливий, вимкніть джерело електроживлення. </w:t>
                      </w:r>
                      <w:proofErr w:type="spellStart"/>
                      <w:r w:rsidRPr="00AA0941">
                        <w:rPr>
                          <w:color w:val="000000"/>
                          <w:sz w:val="26"/>
                          <w:szCs w:val="26"/>
                        </w:rPr>
                        <w:t>Викличте</w:t>
                      </w:r>
                      <w:proofErr w:type="spellEnd"/>
                      <w:r w:rsidRPr="00AA0941">
                        <w:rPr>
                          <w:color w:val="000000"/>
                          <w:sz w:val="26"/>
                          <w:szCs w:val="26"/>
                        </w:rPr>
                        <w:t xml:space="preserve"> пожежну охорону.</w:t>
                      </w:r>
                    </w:p>
                    <w:p w14:paraId="289B1306"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 xml:space="preserve">Якщо після знеструмлення електропобутових приладів чи пристрою горіння не припинилося, </w:t>
                      </w:r>
                      <w:proofErr w:type="spellStart"/>
                      <w:r w:rsidRPr="00AA0941">
                        <w:rPr>
                          <w:color w:val="000000"/>
                          <w:sz w:val="26"/>
                          <w:szCs w:val="26"/>
                        </w:rPr>
                        <w:t>накрийте</w:t>
                      </w:r>
                      <w:proofErr w:type="spellEnd"/>
                      <w:r w:rsidRPr="00AA0941">
                        <w:rPr>
                          <w:color w:val="000000"/>
                          <w:sz w:val="26"/>
                          <w:szCs w:val="26"/>
                        </w:rPr>
                        <w:t xml:space="preserve"> його ковдрою, або іншою щільною тканиною, щоб припинити доступ кисню.</w:t>
                      </w:r>
                    </w:p>
                    <w:p w14:paraId="6035927D"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Негайно виведіть із приміщення людей, котрі не беруть участі в гасінні пожежі, насамперед дітей і осіб похилого віку.</w:t>
                      </w:r>
                    </w:p>
                    <w:p w14:paraId="02419FED"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Після ліквідації загоряння провітріть кімнату.</w:t>
                      </w:r>
                    </w:p>
                    <w:p w14:paraId="2AA10AC2" w14:textId="77777777" w:rsidR="00C91125" w:rsidRPr="00AA0941" w:rsidRDefault="00C91125">
                      <w:pPr>
                        <w:spacing w:line="215" w:lineRule="auto"/>
                        <w:ind w:left="-58" w:firstLine="287"/>
                        <w:jc w:val="both"/>
                        <w:textDirection w:val="btLr"/>
                        <w:rPr>
                          <w:sz w:val="26"/>
                          <w:szCs w:val="26"/>
                        </w:rPr>
                      </w:pPr>
                      <w:r w:rsidRPr="00AA0941">
                        <w:rPr>
                          <w:b/>
                          <w:i/>
                          <w:color w:val="000000"/>
                          <w:sz w:val="26"/>
                          <w:szCs w:val="26"/>
                        </w:rPr>
                        <w:t xml:space="preserve">У під'їзді </w:t>
                      </w:r>
                      <w:proofErr w:type="spellStart"/>
                      <w:r w:rsidRPr="00AA0941">
                        <w:rPr>
                          <w:b/>
                          <w:i/>
                          <w:color w:val="000000"/>
                          <w:sz w:val="26"/>
                          <w:szCs w:val="26"/>
                        </w:rPr>
                        <w:t>запахло</w:t>
                      </w:r>
                      <w:proofErr w:type="spellEnd"/>
                      <w:r w:rsidRPr="00AA0941">
                        <w:rPr>
                          <w:b/>
                          <w:i/>
                          <w:color w:val="000000"/>
                          <w:sz w:val="26"/>
                          <w:szCs w:val="26"/>
                        </w:rPr>
                        <w:t xml:space="preserve"> димом:</w:t>
                      </w:r>
                    </w:p>
                    <w:p w14:paraId="7F268F23"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 xml:space="preserve">Негайно </w:t>
                      </w:r>
                      <w:proofErr w:type="spellStart"/>
                      <w:r w:rsidRPr="00AA0941">
                        <w:rPr>
                          <w:color w:val="000000"/>
                          <w:sz w:val="26"/>
                          <w:szCs w:val="26"/>
                        </w:rPr>
                        <w:t>викличте</w:t>
                      </w:r>
                      <w:proofErr w:type="spellEnd"/>
                      <w:r w:rsidRPr="00AA0941">
                        <w:rPr>
                          <w:color w:val="000000"/>
                          <w:sz w:val="26"/>
                          <w:szCs w:val="26"/>
                        </w:rPr>
                        <w:t xml:space="preserve"> пожежну охорону, </w:t>
                      </w:r>
                      <w:proofErr w:type="spellStart"/>
                      <w:r w:rsidRPr="00AA0941">
                        <w:rPr>
                          <w:color w:val="000000"/>
                          <w:sz w:val="26"/>
                          <w:szCs w:val="26"/>
                        </w:rPr>
                        <w:t>повідомте</w:t>
                      </w:r>
                      <w:proofErr w:type="spellEnd"/>
                      <w:r w:rsidRPr="00AA0941">
                        <w:rPr>
                          <w:color w:val="000000"/>
                          <w:sz w:val="26"/>
                          <w:szCs w:val="26"/>
                        </w:rPr>
                        <w:t xml:space="preserve"> сусідів і разом з ними вийдіть на сходову клітку, взявши з собою відро з водою, щільну тканину, вогнегасник.</w:t>
                      </w:r>
                    </w:p>
                    <w:p w14:paraId="054E40AF"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Якщо є змога, визначте, де горить і що горить, увімкніть систему димовидалення, щільно позакривайте двері до квартир.</w:t>
                      </w:r>
                    </w:p>
                    <w:p w14:paraId="26141C91"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 xml:space="preserve">Разом з сусідами спробуйте локалізувати осередок пожежі та погасити його, намагаючись гасити не вогонь, а речі, які горять. Використовуйте для цього будь які підручні засоби, що є в будинку, не забуваючи про безпеку людей. Якщо погасити пожежу до прибуття пожежників не можливо, </w:t>
                      </w:r>
                      <w:proofErr w:type="spellStart"/>
                      <w:r w:rsidRPr="00AA0941">
                        <w:rPr>
                          <w:color w:val="000000"/>
                          <w:sz w:val="26"/>
                          <w:szCs w:val="26"/>
                        </w:rPr>
                        <w:t>сповістіть</w:t>
                      </w:r>
                      <w:proofErr w:type="spellEnd"/>
                      <w:r w:rsidRPr="00AA0941">
                        <w:rPr>
                          <w:color w:val="000000"/>
                          <w:sz w:val="26"/>
                          <w:szCs w:val="26"/>
                        </w:rPr>
                        <w:t xml:space="preserve"> мешканців будинку і, не створюючи паніки, виведіть дітей і людей похилого віку на вулицю, використовуючи для цього сходові марші або пожежні драбини між балконами. Під час переходів через задимленні ділянки затримуйте дихання.</w:t>
                      </w:r>
                    </w:p>
                    <w:p w14:paraId="6C98B9D8"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Почувши крики про допомогу, виламайте двері квартири. Перш ніж увійти в приміщення, накрийтеся з головою мокрим покривалом або якоюсь тканиною, дихайте через вологу хустку; просувайтесь поповзом або пригнувшись, орієнтуйтесь на голос чи плач.</w:t>
                      </w:r>
                    </w:p>
                    <w:p w14:paraId="3A1E8523" w14:textId="77777777" w:rsidR="00C91125" w:rsidRPr="00AA0941" w:rsidRDefault="00C91125">
                      <w:pPr>
                        <w:spacing w:line="215" w:lineRule="auto"/>
                        <w:ind w:left="-58" w:firstLine="287"/>
                        <w:jc w:val="center"/>
                        <w:textDirection w:val="btLr"/>
                        <w:rPr>
                          <w:sz w:val="26"/>
                          <w:szCs w:val="26"/>
                        </w:rPr>
                      </w:pPr>
                      <w:r w:rsidRPr="00AA0941">
                        <w:rPr>
                          <w:b/>
                          <w:color w:val="000000"/>
                          <w:sz w:val="26"/>
                          <w:szCs w:val="26"/>
                        </w:rPr>
                        <w:t>ПРАВИЛА ПОВЕДІНКИ У ЛІСІ:</w:t>
                      </w:r>
                    </w:p>
                    <w:p w14:paraId="3FE65852"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не залишайте вогнище без нагляду;</w:t>
                      </w:r>
                    </w:p>
                    <w:p w14:paraId="02D71C02"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 xml:space="preserve">місце розпалювання вогню обкладіть камінцями чи </w:t>
                      </w:r>
                      <w:proofErr w:type="spellStart"/>
                      <w:r w:rsidRPr="00AA0941">
                        <w:rPr>
                          <w:color w:val="000000"/>
                          <w:sz w:val="26"/>
                          <w:szCs w:val="26"/>
                        </w:rPr>
                        <w:t>обсипте</w:t>
                      </w:r>
                      <w:proofErr w:type="spellEnd"/>
                      <w:r w:rsidRPr="00AA0941">
                        <w:rPr>
                          <w:color w:val="000000"/>
                          <w:sz w:val="26"/>
                          <w:szCs w:val="26"/>
                        </w:rPr>
                        <w:t xml:space="preserve"> землею (піском);</w:t>
                      </w:r>
                    </w:p>
                    <w:p w14:paraId="115A2084"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коли залишаєте місце відпочинку, обов'язково заливайте вогнище водою чи засипайте піском;</w:t>
                      </w:r>
                    </w:p>
                    <w:p w14:paraId="499E2CBD" w14:textId="77777777" w:rsidR="00C91125" w:rsidRPr="00AA0941" w:rsidRDefault="00C91125">
                      <w:pPr>
                        <w:spacing w:line="215" w:lineRule="auto"/>
                        <w:ind w:left="482" w:firstLine="282"/>
                        <w:jc w:val="both"/>
                        <w:textDirection w:val="btLr"/>
                        <w:rPr>
                          <w:sz w:val="26"/>
                          <w:szCs w:val="26"/>
                        </w:rPr>
                      </w:pPr>
                      <w:r w:rsidRPr="00AA0941">
                        <w:rPr>
                          <w:color w:val="000000"/>
                          <w:sz w:val="26"/>
                          <w:szCs w:val="26"/>
                        </w:rPr>
                        <w:t>розпалюйте вогнище, по можливості, на місці попереднього.</w:t>
                      </w:r>
                    </w:p>
                    <w:p w14:paraId="542735C3" w14:textId="77777777" w:rsidR="00C91125" w:rsidRPr="00AA0941" w:rsidRDefault="00C91125">
                      <w:pPr>
                        <w:spacing w:line="215" w:lineRule="auto"/>
                        <w:ind w:left="-58" w:firstLine="287"/>
                        <w:jc w:val="both"/>
                        <w:textDirection w:val="btLr"/>
                        <w:rPr>
                          <w:sz w:val="26"/>
                          <w:szCs w:val="26"/>
                        </w:rPr>
                      </w:pPr>
                      <w:r w:rsidRPr="00AA0941">
                        <w:rPr>
                          <w:b/>
                          <w:i/>
                          <w:color w:val="000000"/>
                          <w:sz w:val="26"/>
                          <w:szCs w:val="26"/>
                        </w:rPr>
                        <w:t>Якщо опинилися в осередку пожежі:</w:t>
                      </w:r>
                    </w:p>
                    <w:p w14:paraId="7F465147" w14:textId="77552079" w:rsidR="00C91125" w:rsidRPr="00AA0941" w:rsidRDefault="00C91125" w:rsidP="0019147C">
                      <w:pPr>
                        <w:pStyle w:val="a5"/>
                        <w:numPr>
                          <w:ilvl w:val="0"/>
                          <w:numId w:val="4"/>
                        </w:numPr>
                        <w:spacing w:line="215" w:lineRule="auto"/>
                        <w:jc w:val="both"/>
                        <w:textDirection w:val="btLr"/>
                        <w:rPr>
                          <w:sz w:val="26"/>
                          <w:szCs w:val="26"/>
                        </w:rPr>
                      </w:pPr>
                      <w:r w:rsidRPr="00AA0941">
                        <w:rPr>
                          <w:color w:val="000000"/>
                          <w:sz w:val="26"/>
                          <w:szCs w:val="26"/>
                        </w:rPr>
                        <w:t>не панікуйте та не приймайте поспішних, необдуманих рішень;</w:t>
                      </w:r>
                    </w:p>
                    <w:p w14:paraId="47A91005" w14:textId="77777777" w:rsidR="00C91125" w:rsidRPr="00AA0941" w:rsidRDefault="00C91125" w:rsidP="0019147C">
                      <w:pPr>
                        <w:pStyle w:val="a5"/>
                        <w:numPr>
                          <w:ilvl w:val="0"/>
                          <w:numId w:val="4"/>
                        </w:numPr>
                        <w:spacing w:line="215" w:lineRule="auto"/>
                        <w:jc w:val="both"/>
                        <w:textDirection w:val="btLr"/>
                        <w:rPr>
                          <w:sz w:val="26"/>
                          <w:szCs w:val="26"/>
                        </w:rPr>
                      </w:pPr>
                      <w:r w:rsidRPr="00AA0941">
                        <w:rPr>
                          <w:color w:val="000000"/>
                          <w:sz w:val="26"/>
                          <w:szCs w:val="26"/>
                        </w:rPr>
                        <w:t>не тікайте від полум'я, що швидко наближається, у протилежний бік, закривши голову і обличчя одягом - йдіть проти вітру;</w:t>
                      </w:r>
                    </w:p>
                    <w:p w14:paraId="3BD87A24" w14:textId="77777777" w:rsidR="00C91125" w:rsidRPr="00AA0941" w:rsidRDefault="00C91125" w:rsidP="0019147C">
                      <w:pPr>
                        <w:pStyle w:val="a5"/>
                        <w:numPr>
                          <w:ilvl w:val="0"/>
                          <w:numId w:val="4"/>
                        </w:numPr>
                        <w:spacing w:line="215" w:lineRule="auto"/>
                        <w:jc w:val="both"/>
                        <w:textDirection w:val="btLr"/>
                        <w:rPr>
                          <w:sz w:val="26"/>
                          <w:szCs w:val="26"/>
                        </w:rPr>
                      </w:pPr>
                      <w:r w:rsidRPr="00AA0941">
                        <w:rPr>
                          <w:color w:val="000000"/>
                          <w:sz w:val="26"/>
                          <w:szCs w:val="26"/>
                        </w:rPr>
                        <w:t>гасити полум'я невеликих низових пожеж можна, забиваючи його гілками листяних порід дерев, заливаючи водою, закидаючи вологим ґрунтом та затоптуючи ногами;</w:t>
                      </w:r>
                    </w:p>
                    <w:p w14:paraId="43709102" w14:textId="57039371" w:rsidR="0019147C" w:rsidRPr="00AA0941" w:rsidRDefault="00C91125" w:rsidP="0019147C">
                      <w:pPr>
                        <w:pStyle w:val="a5"/>
                        <w:numPr>
                          <w:ilvl w:val="0"/>
                          <w:numId w:val="3"/>
                        </w:numPr>
                        <w:spacing w:line="215" w:lineRule="auto"/>
                        <w:jc w:val="both"/>
                        <w:textDirection w:val="btLr"/>
                        <w:rPr>
                          <w:sz w:val="26"/>
                          <w:szCs w:val="26"/>
                        </w:rPr>
                      </w:pPr>
                      <w:r w:rsidRPr="00AA0941">
                        <w:rPr>
                          <w:color w:val="000000"/>
                          <w:sz w:val="26"/>
                          <w:szCs w:val="26"/>
                        </w:rPr>
                        <w:t>будьте обережні в місцях горіння високих дерев, вони можуть завалитися та травмувати вас;</w:t>
                      </w:r>
                    </w:p>
                    <w:p w14:paraId="799B89B9" w14:textId="43919792" w:rsidR="00C91125" w:rsidRPr="00AA0941" w:rsidRDefault="00C91125" w:rsidP="0019147C">
                      <w:pPr>
                        <w:pStyle w:val="a5"/>
                        <w:numPr>
                          <w:ilvl w:val="0"/>
                          <w:numId w:val="1"/>
                        </w:numPr>
                        <w:spacing w:line="215" w:lineRule="auto"/>
                        <w:jc w:val="both"/>
                        <w:textDirection w:val="btLr"/>
                        <w:rPr>
                          <w:sz w:val="26"/>
                          <w:szCs w:val="26"/>
                        </w:rPr>
                      </w:pPr>
                      <w:r w:rsidRPr="00AA0941">
                        <w:rPr>
                          <w:color w:val="000000"/>
                          <w:sz w:val="26"/>
                          <w:szCs w:val="26"/>
                        </w:rPr>
                        <w:t>особливо будьте обережні у місцях торф'яних пожеж, адже горіння торфу на поверхні не помітно. Враховуйте, що там можуть створюватися глибокі вирви, тому рухайтеся, по можливості, перевіряючи палицею глибину шару, що вигорів;</w:t>
                      </w:r>
                    </w:p>
                    <w:p w14:paraId="5EFF7890" w14:textId="511CEF6E" w:rsidR="00C91125" w:rsidRPr="00AA0941" w:rsidRDefault="00C91125" w:rsidP="0019147C">
                      <w:pPr>
                        <w:pStyle w:val="a5"/>
                        <w:numPr>
                          <w:ilvl w:val="0"/>
                          <w:numId w:val="1"/>
                        </w:numPr>
                        <w:spacing w:line="215" w:lineRule="auto"/>
                        <w:jc w:val="both"/>
                        <w:textDirection w:val="btLr"/>
                        <w:rPr>
                          <w:sz w:val="26"/>
                          <w:szCs w:val="26"/>
                        </w:rPr>
                      </w:pPr>
                      <w:r w:rsidRPr="00AA0941">
                        <w:rPr>
                          <w:color w:val="000000"/>
                          <w:sz w:val="26"/>
                          <w:szCs w:val="26"/>
                        </w:rPr>
                        <w:t xml:space="preserve">після виходу із осередку пожежі </w:t>
                      </w:r>
                      <w:proofErr w:type="spellStart"/>
                      <w:r w:rsidRPr="00AA0941">
                        <w:rPr>
                          <w:color w:val="000000"/>
                          <w:sz w:val="26"/>
                          <w:szCs w:val="26"/>
                        </w:rPr>
                        <w:t>повідомте</w:t>
                      </w:r>
                      <w:proofErr w:type="spellEnd"/>
                      <w:r w:rsidRPr="00AA0941">
                        <w:rPr>
                          <w:color w:val="000000"/>
                          <w:sz w:val="26"/>
                          <w:szCs w:val="26"/>
                        </w:rPr>
                        <w:t xml:space="preserve"> місцеву адміністрацію та пожежну службу</w:t>
                      </w:r>
                      <w:r w:rsidR="0019147C" w:rsidRPr="00AA0941">
                        <w:rPr>
                          <w:color w:val="000000"/>
                          <w:sz w:val="26"/>
                          <w:szCs w:val="26"/>
                        </w:rPr>
                        <w:t xml:space="preserve"> </w:t>
                      </w:r>
                      <w:r w:rsidRPr="00AA0941">
                        <w:rPr>
                          <w:color w:val="000000"/>
                          <w:sz w:val="26"/>
                          <w:szCs w:val="26"/>
                        </w:rPr>
                        <w:t>про місце, розміри та характер пожежі.</w:t>
                      </w:r>
                    </w:p>
                    <w:p w14:paraId="09C11DFB" w14:textId="77777777" w:rsidR="00C91125" w:rsidRPr="00AA0941" w:rsidRDefault="00C91125">
                      <w:pPr>
                        <w:textDirection w:val="btLr"/>
                        <w:rPr>
                          <w:sz w:val="26"/>
                          <w:szCs w:val="26"/>
                        </w:rP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827200" behindDoc="0" locked="0" layoutInCell="1" hidden="0" allowOverlap="1" wp14:anchorId="3BEC9BD1" wp14:editId="4A261A3D">
                <wp:simplePos x="0" y="0"/>
                <wp:positionH relativeFrom="column">
                  <wp:posOffset>1176655</wp:posOffset>
                </wp:positionH>
                <wp:positionV relativeFrom="paragraph">
                  <wp:posOffset>503555</wp:posOffset>
                </wp:positionV>
                <wp:extent cx="4914900" cy="373380"/>
                <wp:effectExtent l="0" t="0" r="0" b="7620"/>
                <wp:wrapNone/>
                <wp:docPr id="198" name="Прямокутник 198"/>
                <wp:cNvGraphicFramePr/>
                <a:graphic xmlns:a="http://schemas.openxmlformats.org/drawingml/2006/main">
                  <a:graphicData uri="http://schemas.microsoft.com/office/word/2010/wordprocessingShape">
                    <wps:wsp>
                      <wps:cNvSpPr/>
                      <wps:spPr>
                        <a:xfrm>
                          <a:off x="0" y="0"/>
                          <a:ext cx="4914900" cy="373380"/>
                        </a:xfrm>
                        <a:prstGeom prst="rect">
                          <a:avLst/>
                        </a:prstGeom>
                        <a:solidFill>
                          <a:srgbClr val="FFFFFF"/>
                        </a:solidFill>
                        <a:ln>
                          <a:noFill/>
                        </a:ln>
                      </wps:spPr>
                      <wps:txbx>
                        <w:txbxContent>
                          <w:p w14:paraId="1EB6032D" w14:textId="77777777" w:rsidR="00C91125" w:rsidRDefault="00C91125">
                            <w:pPr>
                              <w:jc w:val="center"/>
                              <w:textDirection w:val="btLr"/>
                            </w:pPr>
                            <w:r>
                              <w:rPr>
                                <w:b/>
                                <w:color w:val="FF0000"/>
                                <w:sz w:val="44"/>
                              </w:rPr>
                              <w:t>БУДЬТЕ  ОБЕРЕЖНІ З ВОГНЕМ !</w:t>
                            </w:r>
                          </w:p>
                          <w:p w14:paraId="47A48527" w14:textId="77777777" w:rsidR="00C91125" w:rsidRDefault="00C91125">
                            <w:pPr>
                              <w:textDirection w:val="btLr"/>
                            </w:pPr>
                          </w:p>
                          <w:p w14:paraId="0D94FEAA"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BEC9BD1" id="Прямокутник 198" o:spid="_x0000_s1118" style="position:absolute;margin-left:92.65pt;margin-top:39.65pt;width:387pt;height:29.4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" stroked="f">
                <v:textbox inset="2.53958mm,1.2694mm,2.53958mm,1.2694mm">
                  <w:txbxContent>
                    <w:p w14:paraId="1EB6032D" w14:textId="77777777" w:rsidR="00C91125" w:rsidRDefault="00C91125">
                      <w:pPr>
                        <w:jc w:val="center"/>
                        <w:textDirection w:val="btLr"/>
                      </w:pPr>
                      <w:r>
                        <w:rPr>
                          <w:b/>
                          <w:color w:val="FF0000"/>
                          <w:sz w:val="44"/>
                        </w:rPr>
                        <w:t>БУДЬТЕ  ОБЕРЕЖНІ З ВОГНЕМ !</w:t>
                      </w:r>
                    </w:p>
                    <w:p w14:paraId="47A48527" w14:textId="77777777" w:rsidR="00C91125" w:rsidRDefault="00C91125">
                      <w:pPr>
                        <w:textDirection w:val="btLr"/>
                      </w:pPr>
                    </w:p>
                    <w:p w14:paraId="0D94FEAA"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826176" behindDoc="0" locked="0" layoutInCell="1" hidden="0" allowOverlap="1" wp14:anchorId="69E60B8E" wp14:editId="3A3CDD6F">
                <wp:simplePos x="0" y="0"/>
                <wp:positionH relativeFrom="column">
                  <wp:posOffset>1709420</wp:posOffset>
                </wp:positionH>
                <wp:positionV relativeFrom="paragraph">
                  <wp:posOffset>109220</wp:posOffset>
                </wp:positionV>
                <wp:extent cx="3771900" cy="342900"/>
                <wp:effectExtent l="0" t="0" r="0" b="0"/>
                <wp:wrapNone/>
                <wp:docPr id="197" name="Прямокутник 197"/>
                <wp:cNvGraphicFramePr/>
                <a:graphic xmlns:a="http://schemas.openxmlformats.org/drawingml/2006/main">
                  <a:graphicData uri="http://schemas.microsoft.com/office/word/2010/wordprocessingShape">
                    <wps:wsp>
                      <wps:cNvSpPr/>
                      <wps:spPr>
                        <a:xfrm>
                          <a:off x="0" y="0"/>
                          <a:ext cx="3771900" cy="342900"/>
                        </a:xfrm>
                        <a:prstGeom prst="rect">
                          <a:avLst/>
                        </a:prstGeom>
                        <a:solidFill>
                          <a:srgbClr val="FFFFFF"/>
                        </a:solidFill>
                        <a:ln>
                          <a:noFill/>
                        </a:ln>
                      </wps:spPr>
                      <wps:txbx>
                        <w:txbxContent>
                          <w:p w14:paraId="557DB5BA" w14:textId="77777777" w:rsidR="00C91125" w:rsidRDefault="00C91125">
                            <w:pPr>
                              <w:textDirection w:val="btLr"/>
                            </w:pPr>
                            <w:r>
                              <w:rPr>
                                <w:b/>
                                <w:color w:val="000080"/>
                                <w:sz w:val="40"/>
                              </w:rPr>
                              <w:t>ПАМ'ЯТКА     НАСЕЛЕННЮ</w:t>
                            </w:r>
                          </w:p>
                          <w:p w14:paraId="52B172D7" w14:textId="77777777" w:rsidR="00C91125" w:rsidRDefault="00C91125">
                            <w:pPr>
                              <w:textDirection w:val="btLr"/>
                            </w:pPr>
                          </w:p>
                          <w:p w14:paraId="7C8F8CE0"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9E60B8E" id="Прямокутник 197" o:spid="_x0000_s1119" style="position:absolute;margin-left:134.6pt;margin-top:8.6pt;width:297pt;height:27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" stroked="f">
                <v:textbox inset="2.53958mm,1.2694mm,2.53958mm,1.2694mm">
                  <w:txbxContent>
                    <w:p w14:paraId="557DB5BA" w14:textId="77777777" w:rsidR="00C91125" w:rsidRDefault="00C91125">
                      <w:pPr>
                        <w:textDirection w:val="btLr"/>
                      </w:pPr>
                      <w:r>
                        <w:rPr>
                          <w:b/>
                          <w:color w:val="000080"/>
                          <w:sz w:val="40"/>
                        </w:rPr>
                        <w:t>ПАМ'ЯТКА     НАСЕЛЕННЮ</w:t>
                      </w:r>
                    </w:p>
                    <w:p w14:paraId="52B172D7" w14:textId="77777777" w:rsidR="00C91125" w:rsidRDefault="00C91125">
                      <w:pPr>
                        <w:textDirection w:val="btLr"/>
                      </w:pPr>
                    </w:p>
                    <w:p w14:paraId="7C8F8CE0" w14:textId="77777777" w:rsidR="00C91125" w:rsidRDefault="00C91125">
                      <w:pPr>
                        <w:textDirection w:val="btLr"/>
                      </w:pPr>
                    </w:p>
                  </w:txbxContent>
                </v:textbox>
              </v:rect>
            </w:pict>
          </mc:Fallback>
        </mc:AlternateContent>
      </w:r>
      <w:r w:rsidR="00C91125" w:rsidRPr="00086577">
        <w:rPr>
          <w:sz w:val="28"/>
          <w:szCs w:val="28"/>
        </w:rPr>
        <w:br w:type="page"/>
      </w:r>
      <w:r w:rsidR="00C91125" w:rsidRPr="00086577">
        <w:rPr>
          <w:noProof/>
          <w:sz w:val="28"/>
          <w:szCs w:val="28"/>
        </w:rPr>
        <mc:AlternateContent>
          <mc:Choice Requires="wps">
            <w:drawing>
              <wp:anchor distT="0" distB="0" distL="114300" distR="114300" simplePos="0" relativeHeight="251828224" behindDoc="0" locked="0" layoutInCell="1" hidden="0" allowOverlap="1" wp14:anchorId="683149DB" wp14:editId="45EB4EAB">
                <wp:simplePos x="0" y="0"/>
                <wp:positionH relativeFrom="column">
                  <wp:posOffset>2387600</wp:posOffset>
                </wp:positionH>
                <wp:positionV relativeFrom="paragraph">
                  <wp:posOffset>-9156699</wp:posOffset>
                </wp:positionV>
                <wp:extent cx="3543300" cy="685800"/>
                <wp:effectExtent l="0" t="0" r="0" b="0"/>
                <wp:wrapNone/>
                <wp:docPr id="199" name="Прямокутник 199"/>
                <wp:cNvGraphicFramePr/>
                <a:graphic xmlns:a="http://schemas.openxmlformats.org/drawingml/2006/main">
                  <a:graphicData uri="http://schemas.microsoft.com/office/word/2010/wordprocessingShape">
                    <wps:wsp>
                      <wps:cNvSpPr/>
                      <wps:spPr>
                        <a:xfrm>
                          <a:off x="3574350" y="3437100"/>
                          <a:ext cx="3543300" cy="685800"/>
                        </a:xfrm>
                        <a:prstGeom prst="rect">
                          <a:avLst/>
                        </a:prstGeom>
                        <a:solidFill>
                          <a:srgbClr val="FFFFFF"/>
                        </a:solidFill>
                        <a:ln>
                          <a:noFill/>
                        </a:ln>
                      </wps:spPr>
                      <wps:txbx>
                        <w:txbxContent>
                          <w:p w14:paraId="4F9665C9" w14:textId="77777777" w:rsidR="00C91125" w:rsidRDefault="00C91125">
                            <w:pPr>
                              <w:ind w:firstLine="1786"/>
                              <w:textDirection w:val="btLr"/>
                            </w:pPr>
                            <w:r>
                              <w:rPr>
                                <w:b/>
                                <w:color w:val="000000"/>
                                <w:sz w:val="46"/>
                              </w:rPr>
                              <w:t>БУДЬТЕ ОБЕРЕЖНІ З ВОГНЕМ !</w:t>
                            </w:r>
                          </w:p>
                          <w:p w14:paraId="57CBAEE1" w14:textId="77777777" w:rsidR="00C91125" w:rsidRDefault="00C91125">
                            <w:pPr>
                              <w:textDirection w:val="btLr"/>
                            </w:pPr>
                          </w:p>
                          <w:p w14:paraId="3C00C5EE"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83149DB" id="Прямокутник 199" o:spid="_x0000_s1120" style="position:absolute;margin-left:188pt;margin-top:-721pt;width:279pt;height:54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" stroked="f">
                <v:textbox inset="2.53958mm,1.2694mm,2.53958mm,1.2694mm">
                  <w:txbxContent>
                    <w:p w14:paraId="4F9665C9" w14:textId="77777777" w:rsidR="00C91125" w:rsidRDefault="00C91125">
                      <w:pPr>
                        <w:ind w:firstLine="1786"/>
                        <w:textDirection w:val="btLr"/>
                      </w:pPr>
                      <w:r>
                        <w:rPr>
                          <w:b/>
                          <w:color w:val="000000"/>
                          <w:sz w:val="46"/>
                        </w:rPr>
                        <w:t>БУДЬТЕ ОБЕРЕЖНІ З ВОГНЕМ !</w:t>
                      </w:r>
                    </w:p>
                    <w:p w14:paraId="57CBAEE1" w14:textId="77777777" w:rsidR="00C91125" w:rsidRDefault="00C91125">
                      <w:pPr>
                        <w:textDirection w:val="btLr"/>
                      </w:pPr>
                    </w:p>
                    <w:p w14:paraId="3C00C5EE"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29248" behindDoc="0" locked="0" layoutInCell="1" hidden="0" allowOverlap="1" wp14:anchorId="6F35D67A" wp14:editId="7F71F6C9">
                <wp:simplePos x="0" y="0"/>
                <wp:positionH relativeFrom="column">
                  <wp:posOffset>2387600</wp:posOffset>
                </wp:positionH>
                <wp:positionV relativeFrom="paragraph">
                  <wp:posOffset>-9499599</wp:posOffset>
                </wp:positionV>
                <wp:extent cx="3657600" cy="342900"/>
                <wp:effectExtent l="0" t="0" r="0" b="0"/>
                <wp:wrapNone/>
                <wp:docPr id="200" name="Прямокутник 200"/>
                <wp:cNvGraphicFramePr/>
                <a:graphic xmlns:a="http://schemas.openxmlformats.org/drawingml/2006/main">
                  <a:graphicData uri="http://schemas.microsoft.com/office/word/2010/wordprocessingShape">
                    <wps:wsp>
                      <wps:cNvSpPr/>
                      <wps:spPr>
                        <a:xfrm>
                          <a:off x="3517200" y="3608550"/>
                          <a:ext cx="3657600" cy="342900"/>
                        </a:xfrm>
                        <a:prstGeom prst="rect">
                          <a:avLst/>
                        </a:prstGeom>
                        <a:solidFill>
                          <a:srgbClr val="FFFFFF"/>
                        </a:solidFill>
                        <a:ln>
                          <a:noFill/>
                        </a:ln>
                      </wps:spPr>
                      <wps:txbx>
                        <w:txbxContent>
                          <w:p w14:paraId="57286A7B" w14:textId="77777777" w:rsidR="00C91125" w:rsidRDefault="00C91125">
                            <w:pPr>
                              <w:textDirection w:val="btLr"/>
                            </w:pPr>
                            <w:r>
                              <w:rPr>
                                <w:b/>
                                <w:color w:val="000080"/>
                                <w:sz w:val="40"/>
                              </w:rPr>
                              <w:t>ПАМ'ЯТКА   НАСЕЛЕННЮ</w:t>
                            </w:r>
                          </w:p>
                          <w:p w14:paraId="4489DD08" w14:textId="77777777" w:rsidR="00C91125" w:rsidRDefault="00C91125">
                            <w:pPr>
                              <w:textDirection w:val="btLr"/>
                            </w:pPr>
                          </w:p>
                          <w:p w14:paraId="77F14868"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F35D67A" id="Прямокутник 200" o:spid="_x0000_s1121" style="position:absolute;margin-left:188pt;margin-top:-748pt;width:4in;height:27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" stroked="f">
                <v:textbox inset="2.53958mm,1.2694mm,2.53958mm,1.2694mm">
                  <w:txbxContent>
                    <w:p w14:paraId="57286A7B" w14:textId="77777777" w:rsidR="00C91125" w:rsidRDefault="00C91125">
                      <w:pPr>
                        <w:textDirection w:val="btLr"/>
                      </w:pPr>
                      <w:r>
                        <w:rPr>
                          <w:b/>
                          <w:color w:val="000080"/>
                          <w:sz w:val="40"/>
                        </w:rPr>
                        <w:t>ПАМ'ЯТКА   НАСЕЛЕННЮ</w:t>
                      </w:r>
                    </w:p>
                    <w:p w14:paraId="4489DD08" w14:textId="77777777" w:rsidR="00C91125" w:rsidRDefault="00C91125">
                      <w:pPr>
                        <w:textDirection w:val="btLr"/>
                      </w:pPr>
                    </w:p>
                    <w:p w14:paraId="77F14868"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44915" behindDoc="0" locked="0" layoutInCell="1" hidden="0" allowOverlap="1" wp14:anchorId="52156F96" wp14:editId="63C3BEB0">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201" name="Прямокутник 201"/>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362A424D"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0E3E5C51" w14:textId="77777777" w:rsidR="00C91125" w:rsidRDefault="00C91125">
                            <w:pPr>
                              <w:textDirection w:val="btLr"/>
                            </w:pPr>
                          </w:p>
                          <w:p w14:paraId="096848D3" w14:textId="77777777" w:rsidR="00C91125" w:rsidRDefault="00C91125">
                            <w:pPr>
                              <w:textDirection w:val="btLr"/>
                            </w:pPr>
                          </w:p>
                          <w:p w14:paraId="00BE7F61" w14:textId="77777777" w:rsidR="00C91125" w:rsidRDefault="00C91125">
                            <w:pPr>
                              <w:ind w:right="3615" w:firstLine="552"/>
                              <w:jc w:val="both"/>
                              <w:textDirection w:val="btLr"/>
                            </w:pPr>
                          </w:p>
                          <w:p w14:paraId="27294C9C" w14:textId="77777777" w:rsidR="00C91125" w:rsidRDefault="00C91125">
                            <w:pPr>
                              <w:ind w:firstLine="6480"/>
                              <w:textDirection w:val="btLr"/>
                            </w:pPr>
                          </w:p>
                          <w:p w14:paraId="766CC221" w14:textId="77777777" w:rsidR="00C91125" w:rsidRDefault="00C91125">
                            <w:pPr>
                              <w:ind w:right="3615" w:firstLine="552"/>
                              <w:jc w:val="both"/>
                              <w:textDirection w:val="btLr"/>
                            </w:pPr>
                          </w:p>
                          <w:p w14:paraId="45605FF1" w14:textId="77777777" w:rsidR="00C91125" w:rsidRDefault="00C91125">
                            <w:pPr>
                              <w:ind w:right="3615" w:firstLine="552"/>
                              <w:jc w:val="both"/>
                              <w:textDirection w:val="btLr"/>
                            </w:pPr>
                          </w:p>
                          <w:p w14:paraId="1D4D6AA8" w14:textId="77777777" w:rsidR="00C91125" w:rsidRDefault="00C91125">
                            <w:pPr>
                              <w:ind w:right="3615" w:firstLine="552"/>
                              <w:jc w:val="both"/>
                              <w:textDirection w:val="btLr"/>
                            </w:pPr>
                          </w:p>
                          <w:p w14:paraId="3E017B29" w14:textId="77777777" w:rsidR="00C91125" w:rsidRDefault="00C91125">
                            <w:pPr>
                              <w:ind w:right="3615" w:firstLine="552"/>
                              <w:jc w:val="both"/>
                              <w:textDirection w:val="btLr"/>
                            </w:pPr>
                          </w:p>
                          <w:p w14:paraId="4C20F4F9" w14:textId="77777777" w:rsidR="00C91125" w:rsidRDefault="00C91125">
                            <w:pPr>
                              <w:ind w:right="3615" w:firstLine="552"/>
                              <w:jc w:val="both"/>
                              <w:textDirection w:val="btLr"/>
                            </w:pPr>
                          </w:p>
                          <w:p w14:paraId="2762CADA" w14:textId="77777777" w:rsidR="00C91125" w:rsidRDefault="00C91125">
                            <w:pPr>
                              <w:ind w:right="3615" w:firstLine="552"/>
                              <w:jc w:val="both"/>
                              <w:textDirection w:val="btLr"/>
                            </w:pPr>
                          </w:p>
                          <w:p w14:paraId="140CD13C" w14:textId="77777777" w:rsidR="00C91125" w:rsidRDefault="00C91125">
                            <w:pPr>
                              <w:ind w:right="3615" w:firstLine="552"/>
                              <w:jc w:val="both"/>
                              <w:textDirection w:val="btLr"/>
                            </w:pPr>
                          </w:p>
                          <w:p w14:paraId="4AC39B93" w14:textId="77777777" w:rsidR="00C91125" w:rsidRDefault="00C91125">
                            <w:pPr>
                              <w:ind w:right="3615" w:firstLine="552"/>
                              <w:jc w:val="both"/>
                              <w:textDirection w:val="btLr"/>
                            </w:pPr>
                          </w:p>
                          <w:p w14:paraId="4D3439C2" w14:textId="77777777" w:rsidR="00C91125" w:rsidRDefault="00C91125">
                            <w:pPr>
                              <w:ind w:right="3615" w:firstLine="552"/>
                              <w:jc w:val="both"/>
                              <w:textDirection w:val="btLr"/>
                            </w:pPr>
                          </w:p>
                          <w:p w14:paraId="67989BC5" w14:textId="77777777" w:rsidR="00C91125" w:rsidRDefault="00C91125">
                            <w:pPr>
                              <w:ind w:right="3615" w:firstLine="552"/>
                              <w:jc w:val="both"/>
                              <w:textDirection w:val="btLr"/>
                            </w:pPr>
                          </w:p>
                          <w:p w14:paraId="649CBBAA" w14:textId="77777777" w:rsidR="00C91125" w:rsidRDefault="00C91125">
                            <w:pPr>
                              <w:ind w:right="3615" w:firstLine="552"/>
                              <w:jc w:val="both"/>
                              <w:textDirection w:val="btLr"/>
                            </w:pPr>
                          </w:p>
                          <w:p w14:paraId="6BD8668F" w14:textId="77777777" w:rsidR="00C91125" w:rsidRDefault="00C91125">
                            <w:pPr>
                              <w:ind w:right="3615" w:firstLine="552"/>
                              <w:jc w:val="both"/>
                              <w:textDirection w:val="btLr"/>
                            </w:pPr>
                          </w:p>
                          <w:p w14:paraId="67E37B2D" w14:textId="77777777" w:rsidR="00C91125" w:rsidRDefault="00C91125">
                            <w:pPr>
                              <w:ind w:right="3615" w:firstLine="552"/>
                              <w:jc w:val="both"/>
                              <w:textDirection w:val="btLr"/>
                            </w:pPr>
                          </w:p>
                          <w:p w14:paraId="1CF957AC" w14:textId="77777777" w:rsidR="00C91125" w:rsidRDefault="00C91125">
                            <w:pPr>
                              <w:ind w:right="3615" w:firstLine="552"/>
                              <w:jc w:val="both"/>
                              <w:textDirection w:val="btLr"/>
                            </w:pPr>
                          </w:p>
                          <w:p w14:paraId="24A531A9" w14:textId="77777777" w:rsidR="00C91125" w:rsidRDefault="00C91125">
                            <w:pPr>
                              <w:ind w:right="3615" w:firstLine="552"/>
                              <w:jc w:val="both"/>
                              <w:textDirection w:val="btLr"/>
                            </w:pPr>
                          </w:p>
                          <w:p w14:paraId="706EE181" w14:textId="77777777" w:rsidR="00C91125" w:rsidRDefault="00C91125">
                            <w:pPr>
                              <w:ind w:right="3615" w:firstLine="552"/>
                              <w:jc w:val="both"/>
                              <w:textDirection w:val="btLr"/>
                            </w:pPr>
                          </w:p>
                          <w:p w14:paraId="68CE0C25" w14:textId="77777777" w:rsidR="00C91125" w:rsidRDefault="00C91125">
                            <w:pPr>
                              <w:ind w:right="3615" w:firstLine="552"/>
                              <w:jc w:val="both"/>
                              <w:textDirection w:val="btLr"/>
                            </w:pPr>
                          </w:p>
                          <w:p w14:paraId="43B4D211" w14:textId="77777777" w:rsidR="00C91125" w:rsidRDefault="00C91125">
                            <w:pPr>
                              <w:ind w:right="3615" w:firstLine="552"/>
                              <w:jc w:val="both"/>
                              <w:textDirection w:val="btLr"/>
                            </w:pPr>
                          </w:p>
                          <w:p w14:paraId="0AEB9BDD" w14:textId="77777777" w:rsidR="00C91125" w:rsidRDefault="00C91125">
                            <w:pPr>
                              <w:ind w:right="3615" w:firstLine="552"/>
                              <w:jc w:val="both"/>
                              <w:textDirection w:val="btLr"/>
                            </w:pPr>
                          </w:p>
                          <w:p w14:paraId="0BC71DEB" w14:textId="77777777" w:rsidR="00C91125" w:rsidRDefault="00C91125">
                            <w:pPr>
                              <w:ind w:right="3615" w:firstLine="552"/>
                              <w:jc w:val="both"/>
                              <w:textDirection w:val="btLr"/>
                            </w:pPr>
                          </w:p>
                          <w:p w14:paraId="70D36F6C" w14:textId="77777777" w:rsidR="00C91125" w:rsidRDefault="00C91125">
                            <w:pPr>
                              <w:ind w:right="3615" w:firstLine="552"/>
                              <w:jc w:val="both"/>
                              <w:textDirection w:val="btLr"/>
                            </w:pPr>
                          </w:p>
                          <w:p w14:paraId="7A668522" w14:textId="77777777" w:rsidR="00C91125" w:rsidRDefault="00C91125">
                            <w:pPr>
                              <w:ind w:right="3615" w:firstLine="552"/>
                              <w:jc w:val="both"/>
                              <w:textDirection w:val="btLr"/>
                            </w:pPr>
                          </w:p>
                          <w:p w14:paraId="4A0E4FC7" w14:textId="77777777" w:rsidR="00C91125" w:rsidRDefault="00C91125">
                            <w:pPr>
                              <w:ind w:right="3615" w:firstLine="552"/>
                              <w:jc w:val="both"/>
                              <w:textDirection w:val="btLr"/>
                            </w:pPr>
                          </w:p>
                          <w:p w14:paraId="22176AD3" w14:textId="77777777" w:rsidR="00C91125" w:rsidRDefault="00C91125">
                            <w:pPr>
                              <w:ind w:right="3615" w:firstLine="552"/>
                              <w:jc w:val="both"/>
                              <w:textDirection w:val="btLr"/>
                            </w:pPr>
                          </w:p>
                          <w:p w14:paraId="7769D8D8" w14:textId="77777777" w:rsidR="00C91125" w:rsidRDefault="00C91125">
                            <w:pPr>
                              <w:ind w:right="3615" w:firstLine="552"/>
                              <w:jc w:val="both"/>
                              <w:textDirection w:val="btLr"/>
                            </w:pPr>
                          </w:p>
                          <w:p w14:paraId="32B0DF84" w14:textId="77777777" w:rsidR="00C91125" w:rsidRDefault="00C91125">
                            <w:pPr>
                              <w:ind w:right="3615" w:firstLine="552"/>
                              <w:jc w:val="both"/>
                              <w:textDirection w:val="btLr"/>
                            </w:pPr>
                          </w:p>
                          <w:p w14:paraId="467B86F8" w14:textId="77777777" w:rsidR="00C91125" w:rsidRDefault="00C91125">
                            <w:pPr>
                              <w:ind w:right="3615" w:firstLine="552"/>
                              <w:jc w:val="both"/>
                              <w:textDirection w:val="btLr"/>
                            </w:pPr>
                          </w:p>
                          <w:p w14:paraId="0BF5C4E5" w14:textId="77777777" w:rsidR="00C91125" w:rsidRDefault="00C91125">
                            <w:pPr>
                              <w:ind w:right="3615" w:firstLine="552"/>
                              <w:jc w:val="both"/>
                              <w:textDirection w:val="btLr"/>
                            </w:pPr>
                          </w:p>
                          <w:p w14:paraId="6E8F2EC6" w14:textId="77777777" w:rsidR="00C91125" w:rsidRDefault="00C91125">
                            <w:pPr>
                              <w:ind w:right="3615" w:firstLine="552"/>
                              <w:jc w:val="both"/>
                              <w:textDirection w:val="btLr"/>
                            </w:pPr>
                          </w:p>
                          <w:p w14:paraId="06025ADE" w14:textId="77777777" w:rsidR="00C91125" w:rsidRDefault="00C91125">
                            <w:pPr>
                              <w:ind w:right="3615" w:firstLine="552"/>
                              <w:jc w:val="both"/>
                              <w:textDirection w:val="btLr"/>
                            </w:pPr>
                          </w:p>
                          <w:p w14:paraId="2364B0B8" w14:textId="77777777" w:rsidR="00C91125" w:rsidRDefault="00C91125">
                            <w:pPr>
                              <w:ind w:right="27"/>
                              <w:jc w:val="center"/>
                              <w:textDirection w:val="btLr"/>
                            </w:pPr>
                          </w:p>
                          <w:p w14:paraId="68DC53EA" w14:textId="77777777" w:rsidR="00C91125" w:rsidRDefault="00C91125">
                            <w:pPr>
                              <w:ind w:right="27"/>
                              <w:jc w:val="center"/>
                              <w:textDirection w:val="btLr"/>
                            </w:pPr>
                          </w:p>
                          <w:p w14:paraId="678C2660" w14:textId="77777777" w:rsidR="00C91125" w:rsidRDefault="00C91125">
                            <w:pPr>
                              <w:ind w:right="27"/>
                              <w:jc w:val="center"/>
                              <w:textDirection w:val="btLr"/>
                            </w:pPr>
                            <w:r>
                              <w:rPr>
                                <w:b/>
                                <w:color w:val="000000"/>
                                <w:sz w:val="32"/>
                              </w:rPr>
                              <w:t>Навчально-методичний центр ЦЗ та БЖД</w:t>
                            </w:r>
                          </w:p>
                          <w:p w14:paraId="06A92013" w14:textId="77777777" w:rsidR="00C91125" w:rsidRDefault="00C91125">
                            <w:pPr>
                              <w:ind w:right="27"/>
                              <w:jc w:val="center"/>
                              <w:textDirection w:val="btLr"/>
                            </w:pPr>
                            <w:r>
                              <w:rPr>
                                <w:b/>
                                <w:color w:val="000000"/>
                                <w:sz w:val="32"/>
                              </w:rPr>
                              <w:t xml:space="preserve">Харківської області  </w:t>
                            </w:r>
                          </w:p>
                          <w:p w14:paraId="21401B4C"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52156F96" id="Прямокутник 201" o:spid="_x0000_s1122" style="position:absolute;margin-left:8pt;margin-top:-19pt;width:523pt;height:768pt;z-index:2516449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" strokecolor="red" strokeweight="3pt">
                <v:stroke startarrowwidth="narrow" startarrowlength="short" endarrowwidth="narrow" endarrowlength="short" miterlimit="5243f" linestyle="thinThin"/>
                <v:textbox inset="2.53958mm,1.2694mm,2.53958mm,1.2694mm">
                  <w:txbxContent>
                    <w:p w14:paraId="362A424D"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0E3E5C51" w14:textId="77777777" w:rsidR="00C91125" w:rsidRDefault="00C91125">
                      <w:pPr>
                        <w:textDirection w:val="btLr"/>
                      </w:pPr>
                    </w:p>
                    <w:p w14:paraId="096848D3" w14:textId="77777777" w:rsidR="00C91125" w:rsidRDefault="00C91125">
                      <w:pPr>
                        <w:textDirection w:val="btLr"/>
                      </w:pPr>
                    </w:p>
                    <w:p w14:paraId="00BE7F61" w14:textId="77777777" w:rsidR="00C91125" w:rsidRDefault="00C91125">
                      <w:pPr>
                        <w:ind w:right="3615" w:firstLine="552"/>
                        <w:jc w:val="both"/>
                        <w:textDirection w:val="btLr"/>
                      </w:pPr>
                    </w:p>
                    <w:p w14:paraId="27294C9C" w14:textId="77777777" w:rsidR="00C91125" w:rsidRDefault="00C91125">
                      <w:pPr>
                        <w:ind w:firstLine="6480"/>
                        <w:textDirection w:val="btLr"/>
                      </w:pPr>
                    </w:p>
                    <w:p w14:paraId="766CC221" w14:textId="77777777" w:rsidR="00C91125" w:rsidRDefault="00C91125">
                      <w:pPr>
                        <w:ind w:right="3615" w:firstLine="552"/>
                        <w:jc w:val="both"/>
                        <w:textDirection w:val="btLr"/>
                      </w:pPr>
                    </w:p>
                    <w:p w14:paraId="45605FF1" w14:textId="77777777" w:rsidR="00C91125" w:rsidRDefault="00C91125">
                      <w:pPr>
                        <w:ind w:right="3615" w:firstLine="552"/>
                        <w:jc w:val="both"/>
                        <w:textDirection w:val="btLr"/>
                      </w:pPr>
                    </w:p>
                    <w:p w14:paraId="1D4D6AA8" w14:textId="77777777" w:rsidR="00C91125" w:rsidRDefault="00C91125">
                      <w:pPr>
                        <w:ind w:right="3615" w:firstLine="552"/>
                        <w:jc w:val="both"/>
                        <w:textDirection w:val="btLr"/>
                      </w:pPr>
                    </w:p>
                    <w:p w14:paraId="3E017B29" w14:textId="77777777" w:rsidR="00C91125" w:rsidRDefault="00C91125">
                      <w:pPr>
                        <w:ind w:right="3615" w:firstLine="552"/>
                        <w:jc w:val="both"/>
                        <w:textDirection w:val="btLr"/>
                      </w:pPr>
                    </w:p>
                    <w:p w14:paraId="4C20F4F9" w14:textId="77777777" w:rsidR="00C91125" w:rsidRDefault="00C91125">
                      <w:pPr>
                        <w:ind w:right="3615" w:firstLine="552"/>
                        <w:jc w:val="both"/>
                        <w:textDirection w:val="btLr"/>
                      </w:pPr>
                    </w:p>
                    <w:p w14:paraId="2762CADA" w14:textId="77777777" w:rsidR="00C91125" w:rsidRDefault="00C91125">
                      <w:pPr>
                        <w:ind w:right="3615" w:firstLine="552"/>
                        <w:jc w:val="both"/>
                        <w:textDirection w:val="btLr"/>
                      </w:pPr>
                    </w:p>
                    <w:p w14:paraId="140CD13C" w14:textId="77777777" w:rsidR="00C91125" w:rsidRDefault="00C91125">
                      <w:pPr>
                        <w:ind w:right="3615" w:firstLine="552"/>
                        <w:jc w:val="both"/>
                        <w:textDirection w:val="btLr"/>
                      </w:pPr>
                    </w:p>
                    <w:p w14:paraId="4AC39B93" w14:textId="77777777" w:rsidR="00C91125" w:rsidRDefault="00C91125">
                      <w:pPr>
                        <w:ind w:right="3615" w:firstLine="552"/>
                        <w:jc w:val="both"/>
                        <w:textDirection w:val="btLr"/>
                      </w:pPr>
                    </w:p>
                    <w:p w14:paraId="4D3439C2" w14:textId="77777777" w:rsidR="00C91125" w:rsidRDefault="00C91125">
                      <w:pPr>
                        <w:ind w:right="3615" w:firstLine="552"/>
                        <w:jc w:val="both"/>
                        <w:textDirection w:val="btLr"/>
                      </w:pPr>
                    </w:p>
                    <w:p w14:paraId="67989BC5" w14:textId="77777777" w:rsidR="00C91125" w:rsidRDefault="00C91125">
                      <w:pPr>
                        <w:ind w:right="3615" w:firstLine="552"/>
                        <w:jc w:val="both"/>
                        <w:textDirection w:val="btLr"/>
                      </w:pPr>
                    </w:p>
                    <w:p w14:paraId="649CBBAA" w14:textId="77777777" w:rsidR="00C91125" w:rsidRDefault="00C91125">
                      <w:pPr>
                        <w:ind w:right="3615" w:firstLine="552"/>
                        <w:jc w:val="both"/>
                        <w:textDirection w:val="btLr"/>
                      </w:pPr>
                    </w:p>
                    <w:p w14:paraId="6BD8668F" w14:textId="77777777" w:rsidR="00C91125" w:rsidRDefault="00C91125">
                      <w:pPr>
                        <w:ind w:right="3615" w:firstLine="552"/>
                        <w:jc w:val="both"/>
                        <w:textDirection w:val="btLr"/>
                      </w:pPr>
                    </w:p>
                    <w:p w14:paraId="67E37B2D" w14:textId="77777777" w:rsidR="00C91125" w:rsidRDefault="00C91125">
                      <w:pPr>
                        <w:ind w:right="3615" w:firstLine="552"/>
                        <w:jc w:val="both"/>
                        <w:textDirection w:val="btLr"/>
                      </w:pPr>
                    </w:p>
                    <w:p w14:paraId="1CF957AC" w14:textId="77777777" w:rsidR="00C91125" w:rsidRDefault="00C91125">
                      <w:pPr>
                        <w:ind w:right="3615" w:firstLine="552"/>
                        <w:jc w:val="both"/>
                        <w:textDirection w:val="btLr"/>
                      </w:pPr>
                    </w:p>
                    <w:p w14:paraId="24A531A9" w14:textId="77777777" w:rsidR="00C91125" w:rsidRDefault="00C91125">
                      <w:pPr>
                        <w:ind w:right="3615" w:firstLine="552"/>
                        <w:jc w:val="both"/>
                        <w:textDirection w:val="btLr"/>
                      </w:pPr>
                    </w:p>
                    <w:p w14:paraId="706EE181" w14:textId="77777777" w:rsidR="00C91125" w:rsidRDefault="00C91125">
                      <w:pPr>
                        <w:ind w:right="3615" w:firstLine="552"/>
                        <w:jc w:val="both"/>
                        <w:textDirection w:val="btLr"/>
                      </w:pPr>
                    </w:p>
                    <w:p w14:paraId="68CE0C25" w14:textId="77777777" w:rsidR="00C91125" w:rsidRDefault="00C91125">
                      <w:pPr>
                        <w:ind w:right="3615" w:firstLine="552"/>
                        <w:jc w:val="both"/>
                        <w:textDirection w:val="btLr"/>
                      </w:pPr>
                    </w:p>
                    <w:p w14:paraId="43B4D211" w14:textId="77777777" w:rsidR="00C91125" w:rsidRDefault="00C91125">
                      <w:pPr>
                        <w:ind w:right="3615" w:firstLine="552"/>
                        <w:jc w:val="both"/>
                        <w:textDirection w:val="btLr"/>
                      </w:pPr>
                    </w:p>
                    <w:p w14:paraId="0AEB9BDD" w14:textId="77777777" w:rsidR="00C91125" w:rsidRDefault="00C91125">
                      <w:pPr>
                        <w:ind w:right="3615" w:firstLine="552"/>
                        <w:jc w:val="both"/>
                        <w:textDirection w:val="btLr"/>
                      </w:pPr>
                    </w:p>
                    <w:p w14:paraId="0BC71DEB" w14:textId="77777777" w:rsidR="00C91125" w:rsidRDefault="00C91125">
                      <w:pPr>
                        <w:ind w:right="3615" w:firstLine="552"/>
                        <w:jc w:val="both"/>
                        <w:textDirection w:val="btLr"/>
                      </w:pPr>
                    </w:p>
                    <w:p w14:paraId="70D36F6C" w14:textId="77777777" w:rsidR="00C91125" w:rsidRDefault="00C91125">
                      <w:pPr>
                        <w:ind w:right="3615" w:firstLine="552"/>
                        <w:jc w:val="both"/>
                        <w:textDirection w:val="btLr"/>
                      </w:pPr>
                    </w:p>
                    <w:p w14:paraId="7A668522" w14:textId="77777777" w:rsidR="00C91125" w:rsidRDefault="00C91125">
                      <w:pPr>
                        <w:ind w:right="3615" w:firstLine="552"/>
                        <w:jc w:val="both"/>
                        <w:textDirection w:val="btLr"/>
                      </w:pPr>
                    </w:p>
                    <w:p w14:paraId="4A0E4FC7" w14:textId="77777777" w:rsidR="00C91125" w:rsidRDefault="00C91125">
                      <w:pPr>
                        <w:ind w:right="3615" w:firstLine="552"/>
                        <w:jc w:val="both"/>
                        <w:textDirection w:val="btLr"/>
                      </w:pPr>
                    </w:p>
                    <w:p w14:paraId="22176AD3" w14:textId="77777777" w:rsidR="00C91125" w:rsidRDefault="00C91125">
                      <w:pPr>
                        <w:ind w:right="3615" w:firstLine="552"/>
                        <w:jc w:val="both"/>
                        <w:textDirection w:val="btLr"/>
                      </w:pPr>
                    </w:p>
                    <w:p w14:paraId="7769D8D8" w14:textId="77777777" w:rsidR="00C91125" w:rsidRDefault="00C91125">
                      <w:pPr>
                        <w:ind w:right="3615" w:firstLine="552"/>
                        <w:jc w:val="both"/>
                        <w:textDirection w:val="btLr"/>
                      </w:pPr>
                    </w:p>
                    <w:p w14:paraId="32B0DF84" w14:textId="77777777" w:rsidR="00C91125" w:rsidRDefault="00C91125">
                      <w:pPr>
                        <w:ind w:right="3615" w:firstLine="552"/>
                        <w:jc w:val="both"/>
                        <w:textDirection w:val="btLr"/>
                      </w:pPr>
                    </w:p>
                    <w:p w14:paraId="467B86F8" w14:textId="77777777" w:rsidR="00C91125" w:rsidRDefault="00C91125">
                      <w:pPr>
                        <w:ind w:right="3615" w:firstLine="552"/>
                        <w:jc w:val="both"/>
                        <w:textDirection w:val="btLr"/>
                      </w:pPr>
                    </w:p>
                    <w:p w14:paraId="0BF5C4E5" w14:textId="77777777" w:rsidR="00C91125" w:rsidRDefault="00C91125">
                      <w:pPr>
                        <w:ind w:right="3615" w:firstLine="552"/>
                        <w:jc w:val="both"/>
                        <w:textDirection w:val="btLr"/>
                      </w:pPr>
                    </w:p>
                    <w:p w14:paraId="6E8F2EC6" w14:textId="77777777" w:rsidR="00C91125" w:rsidRDefault="00C91125">
                      <w:pPr>
                        <w:ind w:right="3615" w:firstLine="552"/>
                        <w:jc w:val="both"/>
                        <w:textDirection w:val="btLr"/>
                      </w:pPr>
                    </w:p>
                    <w:p w14:paraId="06025ADE" w14:textId="77777777" w:rsidR="00C91125" w:rsidRDefault="00C91125">
                      <w:pPr>
                        <w:ind w:right="3615" w:firstLine="552"/>
                        <w:jc w:val="both"/>
                        <w:textDirection w:val="btLr"/>
                      </w:pPr>
                    </w:p>
                    <w:p w14:paraId="2364B0B8" w14:textId="77777777" w:rsidR="00C91125" w:rsidRDefault="00C91125">
                      <w:pPr>
                        <w:ind w:right="27"/>
                        <w:jc w:val="center"/>
                        <w:textDirection w:val="btLr"/>
                      </w:pPr>
                    </w:p>
                    <w:p w14:paraId="68DC53EA" w14:textId="77777777" w:rsidR="00C91125" w:rsidRDefault="00C91125">
                      <w:pPr>
                        <w:ind w:right="27"/>
                        <w:jc w:val="center"/>
                        <w:textDirection w:val="btLr"/>
                      </w:pPr>
                    </w:p>
                    <w:p w14:paraId="678C2660" w14:textId="77777777" w:rsidR="00C91125" w:rsidRDefault="00C91125">
                      <w:pPr>
                        <w:ind w:right="27"/>
                        <w:jc w:val="center"/>
                        <w:textDirection w:val="btLr"/>
                      </w:pPr>
                      <w:r>
                        <w:rPr>
                          <w:b/>
                          <w:color w:val="000000"/>
                          <w:sz w:val="32"/>
                        </w:rPr>
                        <w:t>Навчально-методичний центр ЦЗ та БЖД</w:t>
                      </w:r>
                    </w:p>
                    <w:p w14:paraId="06A92013" w14:textId="77777777" w:rsidR="00C91125" w:rsidRDefault="00C91125">
                      <w:pPr>
                        <w:ind w:right="27"/>
                        <w:jc w:val="center"/>
                        <w:textDirection w:val="btLr"/>
                      </w:pPr>
                      <w:r>
                        <w:rPr>
                          <w:b/>
                          <w:color w:val="000000"/>
                          <w:sz w:val="32"/>
                        </w:rPr>
                        <w:t xml:space="preserve">Харківської області  </w:t>
                      </w:r>
                    </w:p>
                    <w:p w14:paraId="21401B4C" w14:textId="77777777" w:rsidR="00C91125" w:rsidRDefault="00C91125">
                      <w:pPr>
                        <w:textDirection w:val="btLr"/>
                      </w:pPr>
                    </w:p>
                  </w:txbxContent>
                </v:textbox>
                <w10:wrap type="square"/>
              </v:rect>
            </w:pict>
          </mc:Fallback>
        </mc:AlternateContent>
      </w:r>
    </w:p>
    <w:p w14:paraId="679741A7" w14:textId="1C77BDC7" w:rsidR="00286B82" w:rsidRPr="00086577" w:rsidRDefault="00B95B45" w:rsidP="0019147C">
      <w:pPr>
        <w:widowControl w:val="0"/>
        <w:pBdr>
          <w:top w:val="nil"/>
          <w:left w:val="nil"/>
          <w:bottom w:val="nil"/>
          <w:right w:val="nil"/>
          <w:between w:val="nil"/>
        </w:pBdr>
        <w:spacing w:line="276" w:lineRule="auto"/>
        <w:rPr>
          <w:sz w:val="28"/>
          <w:szCs w:val="28"/>
        </w:rPr>
      </w:pPr>
      <w:r w:rsidRPr="00086577">
        <w:rPr>
          <w:noProof/>
          <w:sz w:val="28"/>
          <w:szCs w:val="28"/>
        </w:rPr>
        <w:lastRenderedPageBreak/>
        <mc:AlternateContent>
          <mc:Choice Requires="wps">
            <w:drawing>
              <wp:anchor distT="0" distB="0" distL="114300" distR="114300" simplePos="0" relativeHeight="251833344" behindDoc="0" locked="0" layoutInCell="1" hidden="0" allowOverlap="1" wp14:anchorId="67ED399B" wp14:editId="52598B17">
                <wp:simplePos x="0" y="0"/>
                <wp:positionH relativeFrom="column">
                  <wp:posOffset>2022475</wp:posOffset>
                </wp:positionH>
                <wp:positionV relativeFrom="paragraph">
                  <wp:posOffset>412115</wp:posOffset>
                </wp:positionV>
                <wp:extent cx="3086100" cy="373380"/>
                <wp:effectExtent l="0" t="0" r="0" b="7620"/>
                <wp:wrapNone/>
                <wp:docPr id="203" name="Прямокутник 203"/>
                <wp:cNvGraphicFramePr/>
                <a:graphic xmlns:a="http://schemas.openxmlformats.org/drawingml/2006/main">
                  <a:graphicData uri="http://schemas.microsoft.com/office/word/2010/wordprocessingShape">
                    <wps:wsp>
                      <wps:cNvSpPr/>
                      <wps:spPr>
                        <a:xfrm>
                          <a:off x="0" y="0"/>
                          <a:ext cx="3086100" cy="373380"/>
                        </a:xfrm>
                        <a:prstGeom prst="rect">
                          <a:avLst/>
                        </a:prstGeom>
                        <a:solidFill>
                          <a:srgbClr val="FFFFFF"/>
                        </a:solidFill>
                        <a:ln>
                          <a:noFill/>
                        </a:ln>
                      </wps:spPr>
                      <wps:txbx>
                        <w:txbxContent>
                          <w:p w14:paraId="4B100A80" w14:textId="77777777" w:rsidR="00C91125" w:rsidRDefault="00C91125">
                            <w:pPr>
                              <w:textDirection w:val="btLr"/>
                            </w:pPr>
                            <w:r>
                              <w:rPr>
                                <w:b/>
                                <w:color w:val="FF0000"/>
                                <w:sz w:val="44"/>
                              </w:rPr>
                              <w:t>ОБЕРЕЖНО ГРИБИ!</w:t>
                            </w:r>
                          </w:p>
                          <w:p w14:paraId="416FBDE5"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7ED399B" id="Прямокутник 203" o:spid="_x0000_s1123" style="position:absolute;margin-left:159.25pt;margin-top:32.45pt;width:243pt;height:29.4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" stroked="f">
                <v:textbox inset="2.53958mm,1.2694mm,2.53958mm,1.2694mm">
                  <w:txbxContent>
                    <w:p w14:paraId="4B100A80" w14:textId="77777777" w:rsidR="00C91125" w:rsidRDefault="00C91125">
                      <w:pPr>
                        <w:textDirection w:val="btLr"/>
                      </w:pPr>
                      <w:r>
                        <w:rPr>
                          <w:b/>
                          <w:color w:val="FF0000"/>
                          <w:sz w:val="44"/>
                        </w:rPr>
                        <w:t>ОБЕРЕЖНО ГРИБИ!</w:t>
                      </w:r>
                    </w:p>
                    <w:p w14:paraId="416FBDE5" w14:textId="77777777" w:rsidR="00C91125" w:rsidRDefault="00C91125">
                      <w:pPr>
                        <w:textDirection w:val="btLr"/>
                      </w:pPr>
                    </w:p>
                  </w:txbxContent>
                </v:textbox>
              </v:rect>
            </w:pict>
          </mc:Fallback>
        </mc:AlternateContent>
      </w:r>
      <w:r w:rsidR="0019147C" w:rsidRPr="00086577">
        <w:rPr>
          <w:noProof/>
          <w:sz w:val="28"/>
          <w:szCs w:val="28"/>
        </w:rPr>
        <mc:AlternateContent>
          <mc:Choice Requires="wps">
            <w:drawing>
              <wp:anchor distT="0" distB="0" distL="114300" distR="114300" simplePos="0" relativeHeight="251832320" behindDoc="0" locked="0" layoutInCell="1" hidden="0" allowOverlap="1" wp14:anchorId="31D4AC48" wp14:editId="2742BDBB">
                <wp:simplePos x="0" y="0"/>
                <wp:positionH relativeFrom="column">
                  <wp:posOffset>5046980</wp:posOffset>
                </wp:positionH>
                <wp:positionV relativeFrom="paragraph">
                  <wp:posOffset>3423920</wp:posOffset>
                </wp:positionV>
                <wp:extent cx="1485900" cy="571500"/>
                <wp:effectExtent l="0" t="0" r="0" b="0"/>
                <wp:wrapNone/>
                <wp:docPr id="202" name="Прямокутник 202"/>
                <wp:cNvGraphicFramePr/>
                <a:graphic xmlns:a="http://schemas.openxmlformats.org/drawingml/2006/main">
                  <a:graphicData uri="http://schemas.microsoft.com/office/word/2010/wordprocessingShape">
                    <wps:wsp>
                      <wps:cNvSpPr/>
                      <wps:spPr>
                        <a:xfrm>
                          <a:off x="0" y="0"/>
                          <a:ext cx="1485900" cy="571500"/>
                        </a:xfrm>
                        <a:prstGeom prst="rect">
                          <a:avLst/>
                        </a:prstGeom>
                        <a:solidFill>
                          <a:srgbClr val="FFFFFF"/>
                        </a:solidFill>
                        <a:ln>
                          <a:noFill/>
                        </a:ln>
                      </wps:spPr>
                      <wps:txbx>
                        <w:txbxContent>
                          <w:p w14:paraId="1CA3B2F7" w14:textId="77777777" w:rsidR="00C91125" w:rsidRDefault="00C91125">
                            <w:pPr>
                              <w:jc w:val="center"/>
                              <w:textDirection w:val="btLr"/>
                            </w:pPr>
                            <w:r>
                              <w:rPr>
                                <w:rFonts w:ascii="Arial" w:eastAsia="Arial" w:hAnsi="Arial" w:cs="Arial"/>
                                <w:b/>
                                <w:color w:val="000000"/>
                                <w:sz w:val="36"/>
                              </w:rPr>
                              <w:t>БЛІДА ПОГАНКА</w:t>
                            </w:r>
                          </w:p>
                          <w:p w14:paraId="4F157343" w14:textId="77777777" w:rsidR="00C91125" w:rsidRDefault="00C91125">
                            <w:pPr>
                              <w:textDirection w:val="btLr"/>
                            </w:pPr>
                          </w:p>
                          <w:p w14:paraId="04F3C0C3"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31D4AC48" id="Прямокутник 202" o:spid="_x0000_s1124" style="position:absolute;margin-left:397.4pt;margin-top:269.6pt;width:117pt;height:4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" stroked="f">
                <v:textbox inset="2.53958mm,1.2694mm,2.53958mm,1.2694mm">
                  <w:txbxContent>
                    <w:p w14:paraId="1CA3B2F7" w14:textId="77777777" w:rsidR="00C91125" w:rsidRDefault="00C91125">
                      <w:pPr>
                        <w:jc w:val="center"/>
                        <w:textDirection w:val="btLr"/>
                      </w:pPr>
                      <w:r>
                        <w:rPr>
                          <w:rFonts w:ascii="Arial" w:eastAsia="Arial" w:hAnsi="Arial" w:cs="Arial"/>
                          <w:b/>
                          <w:color w:val="000000"/>
                          <w:sz w:val="36"/>
                        </w:rPr>
                        <w:t>БЛІДА ПОГАНКА</w:t>
                      </w:r>
                    </w:p>
                    <w:p w14:paraId="4F157343" w14:textId="77777777" w:rsidR="00C91125" w:rsidRDefault="00C91125">
                      <w:pPr>
                        <w:textDirection w:val="btLr"/>
                      </w:pPr>
                    </w:p>
                    <w:p w14:paraId="04F3C0C3" w14:textId="77777777" w:rsidR="00C91125" w:rsidRDefault="00C91125">
                      <w:pPr>
                        <w:textDirection w:val="btLr"/>
                      </w:pPr>
                    </w:p>
                  </w:txbxContent>
                </v:textbox>
              </v:rect>
            </w:pict>
          </mc:Fallback>
        </mc:AlternateContent>
      </w:r>
      <w:r w:rsidR="0019147C" w:rsidRPr="00086577">
        <w:rPr>
          <w:noProof/>
          <w:sz w:val="28"/>
          <w:szCs w:val="28"/>
        </w:rPr>
        <w:drawing>
          <wp:anchor distT="0" distB="0" distL="0" distR="0" simplePos="0" relativeHeight="251831296" behindDoc="0" locked="0" layoutInCell="1" hidden="0" allowOverlap="1" wp14:anchorId="4AA18B66" wp14:editId="6C5E4C46">
            <wp:simplePos x="0" y="0"/>
            <wp:positionH relativeFrom="column">
              <wp:posOffset>4869180</wp:posOffset>
            </wp:positionH>
            <wp:positionV relativeFrom="paragraph">
              <wp:posOffset>1600200</wp:posOffset>
            </wp:positionV>
            <wp:extent cx="1712595" cy="1743710"/>
            <wp:effectExtent l="0" t="0" r="0" b="0"/>
            <wp:wrapSquare wrapText="bothSides" distT="0" distB="0" distL="0" distR="0"/>
            <wp:docPr id="211" name="image142.jpg"/>
            <wp:cNvGraphicFramePr/>
            <a:graphic xmlns:a="http://schemas.openxmlformats.org/drawingml/2006/main">
              <a:graphicData uri="http://schemas.openxmlformats.org/drawingml/2006/picture">
                <pic:pic xmlns:pic="http://schemas.openxmlformats.org/drawingml/2006/picture">
                  <pic:nvPicPr>
                    <pic:cNvPr id="0" name="image142.jpg"/>
                    <pic:cNvPicPr preferRelativeResize="0"/>
                  </pic:nvPicPr>
                  <pic:blipFill>
                    <a:blip r:embed="rId15"/>
                    <a:srcRect/>
                    <a:stretch>
                      <a:fillRect/>
                    </a:stretch>
                  </pic:blipFill>
                  <pic:spPr>
                    <a:xfrm>
                      <a:off x="0" y="0"/>
                      <a:ext cx="1712595" cy="1743710"/>
                    </a:xfrm>
                    <a:prstGeom prst="rect">
                      <a:avLst/>
                    </a:prstGeom>
                    <a:ln/>
                  </pic:spPr>
                </pic:pic>
              </a:graphicData>
            </a:graphic>
          </wp:anchor>
        </w:drawing>
      </w:r>
      <w:r w:rsidR="0019147C" w:rsidRPr="00086577">
        <w:rPr>
          <w:noProof/>
          <w:sz w:val="28"/>
          <w:szCs w:val="28"/>
        </w:rPr>
        <mc:AlternateContent>
          <mc:Choice Requires="wps">
            <w:drawing>
              <wp:anchor distT="0" distB="0" distL="114300" distR="114300" simplePos="0" relativeHeight="251834368" behindDoc="0" locked="0" layoutInCell="1" hidden="0" allowOverlap="1" wp14:anchorId="180BEAFE" wp14:editId="5CB3781F">
                <wp:simplePos x="0" y="0"/>
                <wp:positionH relativeFrom="column">
                  <wp:posOffset>1701800</wp:posOffset>
                </wp:positionH>
                <wp:positionV relativeFrom="paragraph">
                  <wp:posOffset>93980</wp:posOffset>
                </wp:positionV>
                <wp:extent cx="3657600" cy="342900"/>
                <wp:effectExtent l="0" t="0" r="0" b="0"/>
                <wp:wrapNone/>
                <wp:docPr id="194" name="Прямокутник 194"/>
                <wp:cNvGraphicFramePr/>
                <a:graphic xmlns:a="http://schemas.openxmlformats.org/drawingml/2006/main">
                  <a:graphicData uri="http://schemas.microsoft.com/office/word/2010/wordprocessingShape">
                    <wps:wsp>
                      <wps:cNvSpPr/>
                      <wps:spPr>
                        <a:xfrm>
                          <a:off x="0" y="0"/>
                          <a:ext cx="3657600" cy="342900"/>
                        </a:xfrm>
                        <a:prstGeom prst="rect">
                          <a:avLst/>
                        </a:prstGeom>
                        <a:solidFill>
                          <a:srgbClr val="FFFFFF"/>
                        </a:solidFill>
                        <a:ln>
                          <a:noFill/>
                        </a:ln>
                      </wps:spPr>
                      <wps:txbx>
                        <w:txbxContent>
                          <w:p w14:paraId="5EF67BA5" w14:textId="77777777" w:rsidR="00C91125" w:rsidRDefault="00C91125">
                            <w:pPr>
                              <w:textDirection w:val="btLr"/>
                            </w:pPr>
                            <w:r>
                              <w:rPr>
                                <w:b/>
                                <w:color w:val="000080"/>
                                <w:sz w:val="40"/>
                              </w:rPr>
                              <w:t>ПАМ'ЯТКА   НАСЕЛЕННЮ</w:t>
                            </w:r>
                          </w:p>
                          <w:p w14:paraId="30F24C5F" w14:textId="77777777" w:rsidR="00C91125" w:rsidRDefault="00C91125">
                            <w:pPr>
                              <w:textDirection w:val="btLr"/>
                            </w:pPr>
                          </w:p>
                          <w:p w14:paraId="5A68B3C6"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80BEAFE" id="Прямокутник 194" o:spid="_x0000_s1125" style="position:absolute;margin-left:134pt;margin-top:7.4pt;width:4in;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" stroked="f">
                <v:textbox inset="2.53958mm,1.2694mm,2.53958mm,1.2694mm">
                  <w:txbxContent>
                    <w:p w14:paraId="5EF67BA5" w14:textId="77777777" w:rsidR="00C91125" w:rsidRDefault="00C91125">
                      <w:pPr>
                        <w:textDirection w:val="btLr"/>
                      </w:pPr>
                      <w:r>
                        <w:rPr>
                          <w:b/>
                          <w:color w:val="000080"/>
                          <w:sz w:val="40"/>
                        </w:rPr>
                        <w:t>ПАМ'ЯТКА   НАСЕЛЕННЮ</w:t>
                      </w:r>
                    </w:p>
                    <w:p w14:paraId="30F24C5F" w14:textId="77777777" w:rsidR="00C91125" w:rsidRDefault="00C91125">
                      <w:pPr>
                        <w:textDirection w:val="btLr"/>
                      </w:pPr>
                    </w:p>
                    <w:p w14:paraId="5A68B3C6" w14:textId="77777777" w:rsidR="00C91125" w:rsidRDefault="00C91125">
                      <w:pPr>
                        <w:textDirection w:val="btLr"/>
                      </w:pPr>
                    </w:p>
                  </w:txbxContent>
                </v:textbox>
              </v:rect>
            </w:pict>
          </mc:Fallback>
        </mc:AlternateContent>
      </w:r>
      <w:r w:rsidR="00C91125" w:rsidRPr="00086577">
        <w:rPr>
          <w:sz w:val="28"/>
          <w:szCs w:val="28"/>
        </w:rPr>
        <w:br w:type="page"/>
      </w:r>
      <w:r w:rsidR="00C91125" w:rsidRPr="00086577">
        <w:rPr>
          <w:noProof/>
          <w:sz w:val="28"/>
          <w:szCs w:val="28"/>
        </w:rPr>
        <mc:AlternateContent>
          <mc:Choice Requires="wps">
            <w:drawing>
              <wp:anchor distT="0" distB="0" distL="114300" distR="114300" simplePos="0" relativeHeight="251643890" behindDoc="0" locked="0" layoutInCell="1" hidden="0" allowOverlap="1" wp14:anchorId="50F0ABDA" wp14:editId="5ECC0DF8">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193" name="Прямокутник 193"/>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1441D60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3CBD4A33" w14:textId="77777777" w:rsidR="00C91125" w:rsidRDefault="00C91125">
                            <w:pPr>
                              <w:textDirection w:val="btLr"/>
                            </w:pPr>
                          </w:p>
                          <w:p w14:paraId="44D45713" w14:textId="77777777" w:rsidR="00C91125" w:rsidRDefault="00C91125">
                            <w:pPr>
                              <w:textDirection w:val="btLr"/>
                            </w:pPr>
                          </w:p>
                          <w:p w14:paraId="211D57DC" w14:textId="77777777" w:rsidR="00C91125" w:rsidRDefault="00C91125">
                            <w:pPr>
                              <w:textDirection w:val="btLr"/>
                            </w:pPr>
                          </w:p>
                          <w:p w14:paraId="7DC0523C" w14:textId="77777777" w:rsidR="00C91125" w:rsidRDefault="00C91125">
                            <w:pPr>
                              <w:ind w:left="1768" w:right="-15" w:firstLine="1100"/>
                              <w:textDirection w:val="btLr"/>
                            </w:pPr>
                          </w:p>
                          <w:p w14:paraId="561FB44B" w14:textId="77777777" w:rsidR="00C91125" w:rsidRDefault="00C91125" w:rsidP="0019147C">
                            <w:pPr>
                              <w:ind w:right="-15"/>
                              <w:jc w:val="center"/>
                              <w:textDirection w:val="btLr"/>
                            </w:pPr>
                            <w:r>
                              <w:rPr>
                                <w:b/>
                                <w:color w:val="000000"/>
                                <w:sz w:val="30"/>
                              </w:rPr>
                              <w:t>ПЕРШ НІЖ ВЖИВАТИ ГРИБИ - ПОДУМАЙТЕ ЧИ ВАРТО РИЗИКУВАТИ СВОЇМ ЖИТТЯМ ТА ЗДОРОВ'ЯМ.</w:t>
                            </w:r>
                          </w:p>
                          <w:p w14:paraId="19547BB0" w14:textId="77777777" w:rsidR="00C91125" w:rsidRDefault="00C91125">
                            <w:pPr>
                              <w:ind w:left="1768" w:right="-15" w:firstLine="1100"/>
                              <w:textDirection w:val="btLr"/>
                            </w:pPr>
                          </w:p>
                          <w:p w14:paraId="5919CBA1" w14:textId="77777777" w:rsidR="00C91125" w:rsidRDefault="00C91125">
                            <w:pPr>
                              <w:ind w:left="579" w:firstLine="379"/>
                              <w:textDirection w:val="btLr"/>
                            </w:pPr>
                            <w:r>
                              <w:rPr>
                                <w:b/>
                                <w:color w:val="000000"/>
                                <w:sz w:val="24"/>
                              </w:rPr>
                              <w:t>ЗБИРАЙТЕ ЛИШЕ ТІ ГРИБИ, ЯКІ ДОБРЕ ЗНАЄТЕ;</w:t>
                            </w:r>
                          </w:p>
                          <w:p w14:paraId="4DA5BE46" w14:textId="77777777" w:rsidR="00C91125" w:rsidRDefault="00C91125">
                            <w:pPr>
                              <w:ind w:left="379" w:firstLine="379"/>
                              <w:textDirection w:val="btLr"/>
                            </w:pPr>
                          </w:p>
                          <w:p w14:paraId="6A8154A6" w14:textId="77777777" w:rsidR="00C91125" w:rsidRDefault="00C91125">
                            <w:pPr>
                              <w:ind w:left="579" w:right="-105" w:firstLine="379"/>
                              <w:textDirection w:val="btLr"/>
                            </w:pPr>
                            <w:r>
                              <w:rPr>
                                <w:b/>
                                <w:color w:val="000000"/>
                                <w:sz w:val="24"/>
                              </w:rPr>
                              <w:t>ВІДМОВТЕСЬ   ВІД  ЗБИРАННЯ  ТА  ВЖИВАННЯ</w:t>
                            </w:r>
                            <w:r>
                              <w:rPr>
                                <w:b/>
                                <w:color w:val="000000"/>
                                <w:sz w:val="24"/>
                              </w:rPr>
                              <w:br/>
                              <w:t xml:space="preserve">ПЛАСТИНЧАТИХ ГРИБІВ </w:t>
                            </w:r>
                            <w:r>
                              <w:rPr>
                                <w:color w:val="000000"/>
                                <w:sz w:val="24"/>
                              </w:rPr>
                              <w:t>(СМЕРТЕЛЬНО НЕБЕЗПЕЧНА</w:t>
                            </w:r>
                            <w:r>
                              <w:rPr>
                                <w:color w:val="000000"/>
                                <w:sz w:val="24"/>
                              </w:rPr>
                              <w:br/>
                              <w:t xml:space="preserve">БЛІДА ПОГАНКА МОЖЕ БУТИ СХОЖА НА ПЛАСТИН </w:t>
                            </w:r>
                            <w:r>
                              <w:rPr>
                                <w:color w:val="000000"/>
                                <w:sz w:val="24"/>
                              </w:rPr>
                              <w:br/>
                              <w:t>ЧАТІ ГРИБИ - ПЕЧЕРИЦІ, СИРОЇЖКИ, ШАМПІНЬЙОНИ);</w:t>
                            </w:r>
                          </w:p>
                          <w:p w14:paraId="7E99609B" w14:textId="77777777" w:rsidR="00C91125" w:rsidRDefault="00C91125">
                            <w:pPr>
                              <w:ind w:right="-105"/>
                              <w:textDirection w:val="btLr"/>
                            </w:pPr>
                          </w:p>
                          <w:p w14:paraId="5D1C279F" w14:textId="77777777" w:rsidR="00C91125" w:rsidRDefault="00C91125">
                            <w:pPr>
                              <w:ind w:left="579" w:right="-105" w:firstLine="379"/>
                              <w:textDirection w:val="btLr"/>
                            </w:pPr>
                            <w:r>
                              <w:rPr>
                                <w:b/>
                                <w:color w:val="000000"/>
                                <w:sz w:val="24"/>
                              </w:rPr>
                              <w:t>НЕ   ЗБИРАЙТЕ   ГРИБИ   ПОБЛИЗУ   АВТОДОРІГ,</w:t>
                            </w:r>
                            <w:r>
                              <w:rPr>
                                <w:b/>
                                <w:color w:val="000000"/>
                                <w:sz w:val="24"/>
                              </w:rPr>
                              <w:br/>
                              <w:t>СХОВИЩ      ОТРУТОХІМІКАТІВ,      СМІТТЄЗВАЛИЩ,</w:t>
                            </w:r>
                            <w:r>
                              <w:rPr>
                                <w:b/>
                                <w:color w:val="000000"/>
                                <w:sz w:val="24"/>
                              </w:rPr>
                              <w:br/>
                              <w:t xml:space="preserve">ПРОМИСЛОВИХ ПІДПРИЄМСТВ, ЗАЛІЗНИЦЬ, В МІ </w:t>
                            </w:r>
                            <w:r>
                              <w:rPr>
                                <w:b/>
                                <w:color w:val="000000"/>
                                <w:sz w:val="24"/>
                              </w:rPr>
                              <w:br/>
                              <w:t xml:space="preserve">СЬКИХ ПАРКАХ </w:t>
                            </w:r>
                            <w:r>
                              <w:rPr>
                                <w:color w:val="000000"/>
                                <w:sz w:val="24"/>
                              </w:rPr>
                              <w:t xml:space="preserve">(ГРИБИ МАЮТЬ ВЛАСТИВІСТЬ НАКО </w:t>
                            </w:r>
                            <w:r>
                              <w:rPr>
                                <w:color w:val="000000"/>
                                <w:sz w:val="24"/>
                              </w:rPr>
                              <w:br/>
                              <w:t xml:space="preserve">ПИЧУВАТИ  З НАВКОЛИШНЬОГО  СЕРЕДОВИЩА ТОК </w:t>
                            </w:r>
                            <w:r>
                              <w:rPr>
                                <w:color w:val="000000"/>
                                <w:sz w:val="24"/>
                              </w:rPr>
                              <w:br/>
                              <w:t>СИЧНІ РЕЧОВИНИ);</w:t>
                            </w:r>
                          </w:p>
                          <w:p w14:paraId="1C28EEC8" w14:textId="77777777" w:rsidR="00C91125" w:rsidRDefault="00C91125">
                            <w:pPr>
                              <w:ind w:right="-105"/>
                              <w:textDirection w:val="btLr"/>
                            </w:pPr>
                          </w:p>
                          <w:p w14:paraId="695D3756" w14:textId="77777777" w:rsidR="00C91125" w:rsidRDefault="00C91125">
                            <w:pPr>
                              <w:ind w:left="370" w:firstLine="370"/>
                              <w:textDirection w:val="btLr"/>
                            </w:pPr>
                            <w:r>
                              <w:rPr>
                                <w:color w:val="000000"/>
                                <w:sz w:val="24"/>
                              </w:rPr>
                              <w:t>-</w:t>
                            </w:r>
                            <w:r>
                              <w:rPr>
                                <w:color w:val="000000"/>
                                <w:sz w:val="24"/>
                              </w:rPr>
                              <w:tab/>
                            </w:r>
                            <w:r>
                              <w:rPr>
                                <w:b/>
                                <w:color w:val="000000"/>
                                <w:sz w:val="24"/>
                              </w:rPr>
                              <w:t>НЕ КУПУЙТЕ ДИКОРОСЛИХ ГРИБІВ НА РИНКАХ</w:t>
                            </w:r>
                          </w:p>
                          <w:p w14:paraId="3820BF6D" w14:textId="77777777" w:rsidR="00C91125" w:rsidRDefault="00C91125">
                            <w:pPr>
                              <w:textDirection w:val="btLr"/>
                            </w:pPr>
                            <w:r>
                              <w:rPr>
                                <w:color w:val="000000"/>
                                <w:sz w:val="24"/>
                              </w:rPr>
                              <w:t>( НЕВІДОМО ДЕ І КОЛИ ВОНИ БУЛИ ЗІБРАНІ);</w:t>
                            </w:r>
                          </w:p>
                          <w:p w14:paraId="5B5C82A0" w14:textId="77777777" w:rsidR="00C91125" w:rsidRDefault="00C91125">
                            <w:pPr>
                              <w:textDirection w:val="btLr"/>
                            </w:pPr>
                          </w:p>
                          <w:p w14:paraId="070C1FA7" w14:textId="77777777" w:rsidR="00C91125" w:rsidRDefault="00C91125">
                            <w:pPr>
                              <w:ind w:left="570" w:right="-15" w:firstLine="370"/>
                              <w:textDirection w:val="btLr"/>
                            </w:pPr>
                            <w:r>
                              <w:rPr>
                                <w:b/>
                                <w:color w:val="000000"/>
                                <w:sz w:val="24"/>
                              </w:rPr>
                              <w:t xml:space="preserve">НЕ ДАВАЙТЕ ЇСТИ ГРИБИ ДІТЯМ </w:t>
                            </w:r>
                            <w:r>
                              <w:rPr>
                                <w:color w:val="000000"/>
                                <w:sz w:val="24"/>
                              </w:rPr>
                              <w:t>(</w:t>
                            </w:r>
                            <w:r>
                              <w:rPr>
                                <w:i/>
                                <w:color w:val="000000"/>
                                <w:sz w:val="24"/>
                              </w:rPr>
                              <w:t>ДИТЯЧИЙ ОРГАНІЗМ БІЛЬШ ВРАЗЛИВИЙ ДО ГРИБНОЇ ОТРУТИ)</w:t>
                            </w:r>
                            <w:r>
                              <w:rPr>
                                <w:color w:val="000000"/>
                                <w:sz w:val="24"/>
                              </w:rPr>
                              <w:t>;</w:t>
                            </w:r>
                          </w:p>
                          <w:p w14:paraId="7726EFE1" w14:textId="77777777" w:rsidR="00C91125" w:rsidRDefault="00C91125">
                            <w:pPr>
                              <w:ind w:right="-15"/>
                              <w:textDirection w:val="btLr"/>
                            </w:pPr>
                          </w:p>
                          <w:p w14:paraId="2BCD7D01" w14:textId="77777777" w:rsidR="00C91125" w:rsidRDefault="00C91125">
                            <w:pPr>
                              <w:ind w:left="570" w:firstLine="370"/>
                              <w:textDirection w:val="btLr"/>
                            </w:pPr>
                            <w:r>
                              <w:rPr>
                                <w:b/>
                                <w:color w:val="000000"/>
                                <w:sz w:val="24"/>
                              </w:rPr>
                              <w:t>НЕ КУШТУЙТЕ СИРИХ ГРИБІВ;</w:t>
                            </w:r>
                          </w:p>
                          <w:p w14:paraId="0541695B" w14:textId="77777777" w:rsidR="00C91125" w:rsidRDefault="00C91125">
                            <w:pPr>
                              <w:ind w:left="370" w:firstLine="370"/>
                              <w:textDirection w:val="btLr"/>
                            </w:pPr>
                          </w:p>
                          <w:p w14:paraId="3973814E" w14:textId="77777777" w:rsidR="00C91125" w:rsidRDefault="00C91125">
                            <w:pPr>
                              <w:ind w:left="570" w:firstLine="370"/>
                              <w:jc w:val="both"/>
                              <w:textDirection w:val="btLr"/>
                            </w:pPr>
                            <w:r>
                              <w:rPr>
                                <w:b/>
                                <w:color w:val="000000"/>
                                <w:sz w:val="24"/>
                              </w:rPr>
                              <w:t>НЕ ЗБИРАЙТЕ СТАРИХ, ПЕРЕСТИГЛИХ, ЧЕРВИВИХ ГРИБІВ;</w:t>
                            </w:r>
                          </w:p>
                          <w:p w14:paraId="1F345E7C" w14:textId="77777777" w:rsidR="00C91125" w:rsidRDefault="00C91125">
                            <w:pPr>
                              <w:jc w:val="both"/>
                              <w:textDirection w:val="btLr"/>
                            </w:pPr>
                          </w:p>
                          <w:p w14:paraId="37198A06" w14:textId="77777777" w:rsidR="00C91125" w:rsidRDefault="00C91125">
                            <w:pPr>
                              <w:ind w:left="570" w:firstLine="370"/>
                              <w:jc w:val="both"/>
                              <w:textDirection w:val="btLr"/>
                            </w:pPr>
                            <w:r>
                              <w:rPr>
                                <w:b/>
                                <w:color w:val="000000"/>
                                <w:sz w:val="24"/>
                              </w:rPr>
                              <w:t xml:space="preserve">ПЕРЕД ПРИГОТУВАННЯМ ГРИБИ НЕОБХІДНО ПРОТЯГОМ 10-15 ХВ. ПРОВАРИТИ В ПІДСОЛЕНІЙ ВОДІ </w:t>
                            </w:r>
                            <w:r>
                              <w:rPr>
                                <w:color w:val="000000"/>
                                <w:sz w:val="24"/>
                              </w:rPr>
                              <w:t>( ВІДВАР НЕОБХІДНО ВИЛИТИ);</w:t>
                            </w:r>
                          </w:p>
                          <w:p w14:paraId="69D0CCE3" w14:textId="77777777" w:rsidR="00C91125" w:rsidRDefault="00C91125">
                            <w:pPr>
                              <w:jc w:val="both"/>
                              <w:textDirection w:val="btLr"/>
                            </w:pPr>
                          </w:p>
                          <w:p w14:paraId="0A510FF6" w14:textId="77777777" w:rsidR="00C91125" w:rsidRDefault="00C91125">
                            <w:pPr>
                              <w:ind w:left="570" w:firstLine="370"/>
                              <w:jc w:val="both"/>
                              <w:textDirection w:val="btLr"/>
                            </w:pPr>
                            <w:r>
                              <w:rPr>
                                <w:b/>
                                <w:i/>
                                <w:color w:val="000000"/>
                                <w:sz w:val="24"/>
                              </w:rPr>
                              <w:t xml:space="preserve">В РАЗІ ПОЯВИ СИМПТОМІВ ОТРУЄННЯ ГРИБАМИ </w:t>
                            </w:r>
                            <w:r>
                              <w:rPr>
                                <w:color w:val="000000"/>
                                <w:sz w:val="24"/>
                              </w:rPr>
                              <w:t xml:space="preserve">(БІЛЬ В ЖИВОТІ, БЛЮВАННЯ ГО ЛОВНИЙ БІЛЬ, ПРОНОС) </w:t>
                            </w:r>
                            <w:r>
                              <w:rPr>
                                <w:b/>
                                <w:color w:val="000000"/>
                                <w:sz w:val="24"/>
                              </w:rPr>
                              <w:t xml:space="preserve">НЕОБХІДНО НЕГАЙНО ЗВЕРНУТИСЬ ЗА КВАЛІФІКОВАНОЮ МЕДИЧНОЮ ДОПОМОГОЮ </w:t>
                            </w:r>
                            <w:r>
                              <w:rPr>
                                <w:color w:val="000000"/>
                                <w:sz w:val="24"/>
                              </w:rPr>
                              <w:t>(ДО НАДАННЯ МЕДИЧНОЇ ДОПОМОГИ ПОТРІБНО ДЕКІЛЬКА РАЗІВ ПРОМИТИ ШЛУНОК РОЗЧИНОМ СОДИ АБО СВІТЛО-РОЖЕВИМ РОЗЧИНОМ МАРГА НЦІВКИ);</w:t>
                            </w:r>
                          </w:p>
                          <w:p w14:paraId="62DE0EA1" w14:textId="77777777" w:rsidR="00C91125" w:rsidRDefault="00C91125">
                            <w:pPr>
                              <w:jc w:val="both"/>
                              <w:textDirection w:val="btLr"/>
                            </w:pPr>
                          </w:p>
                          <w:p w14:paraId="7BE43484" w14:textId="77777777" w:rsidR="00C91125" w:rsidRDefault="00C91125">
                            <w:pPr>
                              <w:ind w:left="570" w:firstLine="370"/>
                              <w:jc w:val="both"/>
                              <w:textDirection w:val="btLr"/>
                            </w:pPr>
                            <w:r>
                              <w:rPr>
                                <w:b/>
                                <w:color w:val="000000"/>
                                <w:sz w:val="24"/>
                              </w:rPr>
                              <w:t xml:space="preserve">В РАЗІ ОТРУЄННЯ НІ В ЯКОМУ ВИПАДКУ НЕ ВЖИВАТИ АЛКОГОЛЬ </w:t>
                            </w:r>
                            <w:r>
                              <w:rPr>
                                <w:color w:val="000000"/>
                                <w:sz w:val="24"/>
                              </w:rPr>
                              <w:t>(ВІН ЛИШЕ ПОСИЛЮЄ ДІЮ ГРИБНОЇ ОТРУТИ).</w:t>
                            </w:r>
                          </w:p>
                          <w:p w14:paraId="7CBF99B8" w14:textId="77777777" w:rsidR="00C91125" w:rsidRDefault="00C91125">
                            <w:pPr>
                              <w:jc w:val="both"/>
                              <w:textDirection w:val="btLr"/>
                            </w:pPr>
                          </w:p>
                          <w:p w14:paraId="5D792C17" w14:textId="77777777" w:rsidR="00C91125" w:rsidRDefault="00C91125">
                            <w:pPr>
                              <w:ind w:left="287" w:firstLine="287"/>
                              <w:jc w:val="center"/>
                              <w:textDirection w:val="btLr"/>
                            </w:pPr>
                            <w:r>
                              <w:rPr>
                                <w:b/>
                                <w:color w:val="000000"/>
                                <w:sz w:val="28"/>
                              </w:rPr>
                              <w:t>ДОТРИМАННЯ   ЦИХ   ПРОСТИХ  ПРАВИЛ   МОЖЕ  ЗБЕРЕГТИ   ВАШЕ ЗДОРОВ'Я   І   НАВІТЬ   ЖИТТЯ</w:t>
                            </w:r>
                          </w:p>
                          <w:p w14:paraId="0C9D5F20" w14:textId="77777777" w:rsidR="00C91125" w:rsidRDefault="00C91125">
                            <w:pPr>
                              <w:ind w:right="27"/>
                              <w:jc w:val="center"/>
                              <w:textDirection w:val="btLr"/>
                            </w:pPr>
                          </w:p>
                          <w:p w14:paraId="401492A0" w14:textId="77777777" w:rsidR="00C91125" w:rsidRDefault="00C91125">
                            <w:pPr>
                              <w:ind w:right="27"/>
                              <w:jc w:val="center"/>
                              <w:textDirection w:val="btLr"/>
                            </w:pPr>
                          </w:p>
                          <w:p w14:paraId="7049CC6E"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50F0ABDA" id="Прямокутник 193" o:spid="_x0000_s1126" style="position:absolute;margin-left:8pt;margin-top:-19pt;width:523pt;height:768pt;z-index:2516438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" strokecolor="red" strokeweight="3pt">
                <v:stroke startarrowwidth="narrow" startarrowlength="short" endarrowwidth="narrow" endarrowlength="short" miterlimit="5243f" linestyle="thinThin"/>
                <v:textbox inset="2.53958mm,1.2694mm,2.53958mm,1.2694mm">
                  <w:txbxContent>
                    <w:p w14:paraId="1441D60C"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3CBD4A33" w14:textId="77777777" w:rsidR="00C91125" w:rsidRDefault="00C91125">
                      <w:pPr>
                        <w:textDirection w:val="btLr"/>
                      </w:pPr>
                    </w:p>
                    <w:p w14:paraId="44D45713" w14:textId="77777777" w:rsidR="00C91125" w:rsidRDefault="00C91125">
                      <w:pPr>
                        <w:textDirection w:val="btLr"/>
                      </w:pPr>
                    </w:p>
                    <w:p w14:paraId="211D57DC" w14:textId="77777777" w:rsidR="00C91125" w:rsidRDefault="00C91125">
                      <w:pPr>
                        <w:textDirection w:val="btLr"/>
                      </w:pPr>
                    </w:p>
                    <w:p w14:paraId="7DC0523C" w14:textId="77777777" w:rsidR="00C91125" w:rsidRDefault="00C91125">
                      <w:pPr>
                        <w:ind w:left="1768" w:right="-15" w:firstLine="1100"/>
                        <w:textDirection w:val="btLr"/>
                      </w:pPr>
                    </w:p>
                    <w:p w14:paraId="561FB44B" w14:textId="77777777" w:rsidR="00C91125" w:rsidRDefault="00C91125" w:rsidP="0019147C">
                      <w:pPr>
                        <w:ind w:right="-15"/>
                        <w:jc w:val="center"/>
                        <w:textDirection w:val="btLr"/>
                      </w:pPr>
                      <w:r>
                        <w:rPr>
                          <w:b/>
                          <w:color w:val="000000"/>
                          <w:sz w:val="30"/>
                        </w:rPr>
                        <w:t>ПЕРШ НІЖ ВЖИВАТИ ГРИБИ - ПОДУМАЙТЕ ЧИ ВАРТО РИЗИКУВАТИ СВОЇМ ЖИТТЯМ ТА ЗДОРОВ'ЯМ.</w:t>
                      </w:r>
                    </w:p>
                    <w:p w14:paraId="19547BB0" w14:textId="77777777" w:rsidR="00C91125" w:rsidRDefault="00C91125">
                      <w:pPr>
                        <w:ind w:left="1768" w:right="-15" w:firstLine="1100"/>
                        <w:textDirection w:val="btLr"/>
                      </w:pPr>
                    </w:p>
                    <w:p w14:paraId="5919CBA1" w14:textId="77777777" w:rsidR="00C91125" w:rsidRDefault="00C91125">
                      <w:pPr>
                        <w:ind w:left="579" w:firstLine="379"/>
                        <w:textDirection w:val="btLr"/>
                      </w:pPr>
                      <w:r>
                        <w:rPr>
                          <w:b/>
                          <w:color w:val="000000"/>
                          <w:sz w:val="24"/>
                        </w:rPr>
                        <w:t>ЗБИРАЙТЕ ЛИШЕ ТІ ГРИБИ, ЯКІ ДОБРЕ ЗНАЄТЕ;</w:t>
                      </w:r>
                    </w:p>
                    <w:p w14:paraId="4DA5BE46" w14:textId="77777777" w:rsidR="00C91125" w:rsidRDefault="00C91125">
                      <w:pPr>
                        <w:ind w:left="379" w:firstLine="379"/>
                        <w:textDirection w:val="btLr"/>
                      </w:pPr>
                    </w:p>
                    <w:p w14:paraId="6A8154A6" w14:textId="77777777" w:rsidR="00C91125" w:rsidRDefault="00C91125">
                      <w:pPr>
                        <w:ind w:left="579" w:right="-105" w:firstLine="379"/>
                        <w:textDirection w:val="btLr"/>
                      </w:pPr>
                      <w:r>
                        <w:rPr>
                          <w:b/>
                          <w:color w:val="000000"/>
                          <w:sz w:val="24"/>
                        </w:rPr>
                        <w:t>ВІДМОВТЕСЬ   ВІД  ЗБИРАННЯ  ТА  ВЖИВАННЯ</w:t>
                      </w:r>
                      <w:r>
                        <w:rPr>
                          <w:b/>
                          <w:color w:val="000000"/>
                          <w:sz w:val="24"/>
                        </w:rPr>
                        <w:br/>
                        <w:t xml:space="preserve">ПЛАСТИНЧАТИХ ГРИБІВ </w:t>
                      </w:r>
                      <w:r>
                        <w:rPr>
                          <w:color w:val="000000"/>
                          <w:sz w:val="24"/>
                        </w:rPr>
                        <w:t>(СМЕРТЕЛЬНО НЕБЕЗПЕЧНА</w:t>
                      </w:r>
                      <w:r>
                        <w:rPr>
                          <w:color w:val="000000"/>
                          <w:sz w:val="24"/>
                        </w:rPr>
                        <w:br/>
                        <w:t xml:space="preserve">БЛІДА ПОГАНКА МОЖЕ БУТИ СХОЖА НА ПЛАСТИН </w:t>
                      </w:r>
                      <w:r>
                        <w:rPr>
                          <w:color w:val="000000"/>
                          <w:sz w:val="24"/>
                        </w:rPr>
                        <w:br/>
                        <w:t>ЧАТІ ГРИБИ - ПЕЧЕРИЦІ, СИРОЇЖКИ, ШАМПІНЬЙОНИ);</w:t>
                      </w:r>
                    </w:p>
                    <w:p w14:paraId="7E99609B" w14:textId="77777777" w:rsidR="00C91125" w:rsidRDefault="00C91125">
                      <w:pPr>
                        <w:ind w:right="-105"/>
                        <w:textDirection w:val="btLr"/>
                      </w:pPr>
                    </w:p>
                    <w:p w14:paraId="5D1C279F" w14:textId="77777777" w:rsidR="00C91125" w:rsidRDefault="00C91125">
                      <w:pPr>
                        <w:ind w:left="579" w:right="-105" w:firstLine="379"/>
                        <w:textDirection w:val="btLr"/>
                      </w:pPr>
                      <w:r>
                        <w:rPr>
                          <w:b/>
                          <w:color w:val="000000"/>
                          <w:sz w:val="24"/>
                        </w:rPr>
                        <w:t>НЕ   ЗБИРАЙТЕ   ГРИБИ   ПОБЛИЗУ   АВТОДОРІГ,</w:t>
                      </w:r>
                      <w:r>
                        <w:rPr>
                          <w:b/>
                          <w:color w:val="000000"/>
                          <w:sz w:val="24"/>
                        </w:rPr>
                        <w:br/>
                        <w:t>СХОВИЩ      ОТРУТОХІМІКАТІВ,      СМІТТЄЗВАЛИЩ,</w:t>
                      </w:r>
                      <w:r>
                        <w:rPr>
                          <w:b/>
                          <w:color w:val="000000"/>
                          <w:sz w:val="24"/>
                        </w:rPr>
                        <w:br/>
                        <w:t xml:space="preserve">ПРОМИСЛОВИХ ПІДПРИЄМСТВ, ЗАЛІЗНИЦЬ, В МІ </w:t>
                      </w:r>
                      <w:r>
                        <w:rPr>
                          <w:b/>
                          <w:color w:val="000000"/>
                          <w:sz w:val="24"/>
                        </w:rPr>
                        <w:br/>
                        <w:t xml:space="preserve">СЬКИХ ПАРКАХ </w:t>
                      </w:r>
                      <w:r>
                        <w:rPr>
                          <w:color w:val="000000"/>
                          <w:sz w:val="24"/>
                        </w:rPr>
                        <w:t xml:space="preserve">(ГРИБИ МАЮТЬ ВЛАСТИВІСТЬ НАКО </w:t>
                      </w:r>
                      <w:r>
                        <w:rPr>
                          <w:color w:val="000000"/>
                          <w:sz w:val="24"/>
                        </w:rPr>
                        <w:br/>
                        <w:t xml:space="preserve">ПИЧУВАТИ  З НАВКОЛИШНЬОГО  СЕРЕДОВИЩА ТОК </w:t>
                      </w:r>
                      <w:r>
                        <w:rPr>
                          <w:color w:val="000000"/>
                          <w:sz w:val="24"/>
                        </w:rPr>
                        <w:br/>
                        <w:t>СИЧНІ РЕЧОВИНИ);</w:t>
                      </w:r>
                    </w:p>
                    <w:p w14:paraId="1C28EEC8" w14:textId="77777777" w:rsidR="00C91125" w:rsidRDefault="00C91125">
                      <w:pPr>
                        <w:ind w:right="-105"/>
                        <w:textDirection w:val="btLr"/>
                      </w:pPr>
                    </w:p>
                    <w:p w14:paraId="695D3756" w14:textId="77777777" w:rsidR="00C91125" w:rsidRDefault="00C91125">
                      <w:pPr>
                        <w:ind w:left="370" w:firstLine="370"/>
                        <w:textDirection w:val="btLr"/>
                      </w:pPr>
                      <w:r>
                        <w:rPr>
                          <w:color w:val="000000"/>
                          <w:sz w:val="24"/>
                        </w:rPr>
                        <w:t>-</w:t>
                      </w:r>
                      <w:r>
                        <w:rPr>
                          <w:color w:val="000000"/>
                          <w:sz w:val="24"/>
                        </w:rPr>
                        <w:tab/>
                      </w:r>
                      <w:r>
                        <w:rPr>
                          <w:b/>
                          <w:color w:val="000000"/>
                          <w:sz w:val="24"/>
                        </w:rPr>
                        <w:t>НЕ КУПУЙТЕ ДИКОРОСЛИХ ГРИБІВ НА РИНКАХ</w:t>
                      </w:r>
                    </w:p>
                    <w:p w14:paraId="3820BF6D" w14:textId="77777777" w:rsidR="00C91125" w:rsidRDefault="00C91125">
                      <w:pPr>
                        <w:textDirection w:val="btLr"/>
                      </w:pPr>
                      <w:r>
                        <w:rPr>
                          <w:color w:val="000000"/>
                          <w:sz w:val="24"/>
                        </w:rPr>
                        <w:t>( НЕВІДОМО ДЕ І КОЛИ ВОНИ БУЛИ ЗІБРАНІ);</w:t>
                      </w:r>
                    </w:p>
                    <w:p w14:paraId="5B5C82A0" w14:textId="77777777" w:rsidR="00C91125" w:rsidRDefault="00C91125">
                      <w:pPr>
                        <w:textDirection w:val="btLr"/>
                      </w:pPr>
                    </w:p>
                    <w:p w14:paraId="070C1FA7" w14:textId="77777777" w:rsidR="00C91125" w:rsidRDefault="00C91125">
                      <w:pPr>
                        <w:ind w:left="570" w:right="-15" w:firstLine="370"/>
                        <w:textDirection w:val="btLr"/>
                      </w:pPr>
                      <w:r>
                        <w:rPr>
                          <w:b/>
                          <w:color w:val="000000"/>
                          <w:sz w:val="24"/>
                        </w:rPr>
                        <w:t xml:space="preserve">НЕ ДАВАЙТЕ ЇСТИ ГРИБИ ДІТЯМ </w:t>
                      </w:r>
                      <w:r>
                        <w:rPr>
                          <w:color w:val="000000"/>
                          <w:sz w:val="24"/>
                        </w:rPr>
                        <w:t>(</w:t>
                      </w:r>
                      <w:r>
                        <w:rPr>
                          <w:i/>
                          <w:color w:val="000000"/>
                          <w:sz w:val="24"/>
                        </w:rPr>
                        <w:t>ДИТЯЧИЙ ОРГАНІЗМ БІЛЬШ ВРАЗЛИВИЙ ДО ГРИБНОЇ ОТРУТИ)</w:t>
                      </w:r>
                      <w:r>
                        <w:rPr>
                          <w:color w:val="000000"/>
                          <w:sz w:val="24"/>
                        </w:rPr>
                        <w:t>;</w:t>
                      </w:r>
                    </w:p>
                    <w:p w14:paraId="7726EFE1" w14:textId="77777777" w:rsidR="00C91125" w:rsidRDefault="00C91125">
                      <w:pPr>
                        <w:ind w:right="-15"/>
                        <w:textDirection w:val="btLr"/>
                      </w:pPr>
                    </w:p>
                    <w:p w14:paraId="2BCD7D01" w14:textId="77777777" w:rsidR="00C91125" w:rsidRDefault="00C91125">
                      <w:pPr>
                        <w:ind w:left="570" w:firstLine="370"/>
                        <w:textDirection w:val="btLr"/>
                      </w:pPr>
                      <w:r>
                        <w:rPr>
                          <w:b/>
                          <w:color w:val="000000"/>
                          <w:sz w:val="24"/>
                        </w:rPr>
                        <w:t>НЕ КУШТУЙТЕ СИРИХ ГРИБІВ;</w:t>
                      </w:r>
                    </w:p>
                    <w:p w14:paraId="0541695B" w14:textId="77777777" w:rsidR="00C91125" w:rsidRDefault="00C91125">
                      <w:pPr>
                        <w:ind w:left="370" w:firstLine="370"/>
                        <w:textDirection w:val="btLr"/>
                      </w:pPr>
                    </w:p>
                    <w:p w14:paraId="3973814E" w14:textId="77777777" w:rsidR="00C91125" w:rsidRDefault="00C91125">
                      <w:pPr>
                        <w:ind w:left="570" w:firstLine="370"/>
                        <w:jc w:val="both"/>
                        <w:textDirection w:val="btLr"/>
                      </w:pPr>
                      <w:r>
                        <w:rPr>
                          <w:b/>
                          <w:color w:val="000000"/>
                          <w:sz w:val="24"/>
                        </w:rPr>
                        <w:t>НЕ ЗБИРАЙТЕ СТАРИХ, ПЕРЕСТИГЛИХ, ЧЕРВИВИХ ГРИБІВ;</w:t>
                      </w:r>
                    </w:p>
                    <w:p w14:paraId="1F345E7C" w14:textId="77777777" w:rsidR="00C91125" w:rsidRDefault="00C91125">
                      <w:pPr>
                        <w:jc w:val="both"/>
                        <w:textDirection w:val="btLr"/>
                      </w:pPr>
                    </w:p>
                    <w:p w14:paraId="37198A06" w14:textId="77777777" w:rsidR="00C91125" w:rsidRDefault="00C91125">
                      <w:pPr>
                        <w:ind w:left="570" w:firstLine="370"/>
                        <w:jc w:val="both"/>
                        <w:textDirection w:val="btLr"/>
                      </w:pPr>
                      <w:r>
                        <w:rPr>
                          <w:b/>
                          <w:color w:val="000000"/>
                          <w:sz w:val="24"/>
                        </w:rPr>
                        <w:t xml:space="preserve">ПЕРЕД ПРИГОТУВАННЯМ ГРИБИ НЕОБХІДНО ПРОТЯГОМ 10-15 ХВ. ПРОВАРИТИ В ПІДСОЛЕНІЙ ВОДІ </w:t>
                      </w:r>
                      <w:r>
                        <w:rPr>
                          <w:color w:val="000000"/>
                          <w:sz w:val="24"/>
                        </w:rPr>
                        <w:t>( ВІДВАР НЕОБХІДНО ВИЛИТИ);</w:t>
                      </w:r>
                    </w:p>
                    <w:p w14:paraId="69D0CCE3" w14:textId="77777777" w:rsidR="00C91125" w:rsidRDefault="00C91125">
                      <w:pPr>
                        <w:jc w:val="both"/>
                        <w:textDirection w:val="btLr"/>
                      </w:pPr>
                    </w:p>
                    <w:p w14:paraId="0A510FF6" w14:textId="77777777" w:rsidR="00C91125" w:rsidRDefault="00C91125">
                      <w:pPr>
                        <w:ind w:left="570" w:firstLine="370"/>
                        <w:jc w:val="both"/>
                        <w:textDirection w:val="btLr"/>
                      </w:pPr>
                      <w:r>
                        <w:rPr>
                          <w:b/>
                          <w:i/>
                          <w:color w:val="000000"/>
                          <w:sz w:val="24"/>
                        </w:rPr>
                        <w:t xml:space="preserve">В РАЗІ ПОЯВИ СИМПТОМІВ ОТРУЄННЯ ГРИБАМИ </w:t>
                      </w:r>
                      <w:r>
                        <w:rPr>
                          <w:color w:val="000000"/>
                          <w:sz w:val="24"/>
                        </w:rPr>
                        <w:t xml:space="preserve">(БІЛЬ В ЖИВОТІ, БЛЮВАННЯ ГО ЛОВНИЙ БІЛЬ, ПРОНОС) </w:t>
                      </w:r>
                      <w:r>
                        <w:rPr>
                          <w:b/>
                          <w:color w:val="000000"/>
                          <w:sz w:val="24"/>
                        </w:rPr>
                        <w:t xml:space="preserve">НЕОБХІДНО НЕГАЙНО ЗВЕРНУТИСЬ ЗА КВАЛІФІКОВАНОЮ МЕДИЧНОЮ ДОПОМОГОЮ </w:t>
                      </w:r>
                      <w:r>
                        <w:rPr>
                          <w:color w:val="000000"/>
                          <w:sz w:val="24"/>
                        </w:rPr>
                        <w:t>(ДО НАДАННЯ МЕДИЧНОЇ ДОПОМОГИ ПОТРІБНО ДЕКІЛЬКА РАЗІВ ПРОМИТИ ШЛУНОК РОЗЧИНОМ СОДИ АБО СВІТЛО-РОЖЕВИМ РОЗЧИНОМ МАРГА НЦІВКИ);</w:t>
                      </w:r>
                    </w:p>
                    <w:p w14:paraId="62DE0EA1" w14:textId="77777777" w:rsidR="00C91125" w:rsidRDefault="00C91125">
                      <w:pPr>
                        <w:jc w:val="both"/>
                        <w:textDirection w:val="btLr"/>
                      </w:pPr>
                    </w:p>
                    <w:p w14:paraId="7BE43484" w14:textId="77777777" w:rsidR="00C91125" w:rsidRDefault="00C91125">
                      <w:pPr>
                        <w:ind w:left="570" w:firstLine="370"/>
                        <w:jc w:val="both"/>
                        <w:textDirection w:val="btLr"/>
                      </w:pPr>
                      <w:r>
                        <w:rPr>
                          <w:b/>
                          <w:color w:val="000000"/>
                          <w:sz w:val="24"/>
                        </w:rPr>
                        <w:t xml:space="preserve">В РАЗІ ОТРУЄННЯ НІ В ЯКОМУ ВИПАДКУ НЕ ВЖИВАТИ АЛКОГОЛЬ </w:t>
                      </w:r>
                      <w:r>
                        <w:rPr>
                          <w:color w:val="000000"/>
                          <w:sz w:val="24"/>
                        </w:rPr>
                        <w:t>(ВІН ЛИШЕ ПОСИЛЮЄ ДІЮ ГРИБНОЇ ОТРУТИ).</w:t>
                      </w:r>
                    </w:p>
                    <w:p w14:paraId="7CBF99B8" w14:textId="77777777" w:rsidR="00C91125" w:rsidRDefault="00C91125">
                      <w:pPr>
                        <w:jc w:val="both"/>
                        <w:textDirection w:val="btLr"/>
                      </w:pPr>
                    </w:p>
                    <w:p w14:paraId="5D792C17" w14:textId="77777777" w:rsidR="00C91125" w:rsidRDefault="00C91125">
                      <w:pPr>
                        <w:ind w:left="287" w:firstLine="287"/>
                        <w:jc w:val="center"/>
                        <w:textDirection w:val="btLr"/>
                      </w:pPr>
                      <w:r>
                        <w:rPr>
                          <w:b/>
                          <w:color w:val="000000"/>
                          <w:sz w:val="28"/>
                        </w:rPr>
                        <w:t>ДОТРИМАННЯ   ЦИХ   ПРОСТИХ  ПРАВИЛ   МОЖЕ  ЗБЕРЕГТИ   ВАШЕ ЗДОРОВ'Я   І   НАВІТЬ   ЖИТТЯ</w:t>
                      </w:r>
                    </w:p>
                    <w:p w14:paraId="0C9D5F20" w14:textId="77777777" w:rsidR="00C91125" w:rsidRDefault="00C91125">
                      <w:pPr>
                        <w:ind w:right="27"/>
                        <w:jc w:val="center"/>
                        <w:textDirection w:val="btLr"/>
                      </w:pPr>
                    </w:p>
                    <w:p w14:paraId="401492A0" w14:textId="77777777" w:rsidR="00C91125" w:rsidRDefault="00C91125">
                      <w:pPr>
                        <w:ind w:right="27"/>
                        <w:jc w:val="center"/>
                        <w:textDirection w:val="btLr"/>
                      </w:pPr>
                    </w:p>
                    <w:p w14:paraId="7049CC6E" w14:textId="77777777" w:rsidR="00C91125" w:rsidRDefault="00C91125">
                      <w:pPr>
                        <w:textDirection w:val="btLr"/>
                      </w:pPr>
                    </w:p>
                  </w:txbxContent>
                </v:textbox>
                <w10:wrap type="square"/>
              </v:rect>
            </w:pict>
          </mc:Fallback>
        </mc:AlternateContent>
      </w:r>
    </w:p>
    <w:p w14:paraId="30BE8F61" w14:textId="2597479C" w:rsidR="00286B82" w:rsidRPr="00086577" w:rsidRDefault="0019147C">
      <w:pPr>
        <w:widowControl w:val="0"/>
        <w:pBdr>
          <w:top w:val="nil"/>
          <w:left w:val="nil"/>
          <w:bottom w:val="nil"/>
          <w:right w:val="nil"/>
          <w:between w:val="nil"/>
        </w:pBdr>
        <w:jc w:val="center"/>
        <w:rPr>
          <w:color w:val="000000"/>
          <w:sz w:val="28"/>
          <w:szCs w:val="28"/>
        </w:rPr>
      </w:pPr>
      <w:r w:rsidRPr="00086577">
        <w:rPr>
          <w:noProof/>
          <w:sz w:val="28"/>
          <w:szCs w:val="28"/>
        </w:rPr>
        <w:lastRenderedPageBreak/>
        <mc:AlternateContent>
          <mc:Choice Requires="wps">
            <w:drawing>
              <wp:anchor distT="0" distB="0" distL="114300" distR="114300" simplePos="0" relativeHeight="251838464" behindDoc="0" locked="0" layoutInCell="1" hidden="0" allowOverlap="1" wp14:anchorId="5FFE389F" wp14:editId="2626947F">
                <wp:simplePos x="0" y="0"/>
                <wp:positionH relativeFrom="column">
                  <wp:posOffset>262255</wp:posOffset>
                </wp:positionH>
                <wp:positionV relativeFrom="paragraph">
                  <wp:posOffset>907415</wp:posOffset>
                </wp:positionV>
                <wp:extent cx="6400800" cy="769620"/>
                <wp:effectExtent l="0" t="0" r="0" b="0"/>
                <wp:wrapSquare wrapText="bothSides" distT="0" distB="0" distL="114300" distR="114300"/>
                <wp:docPr id="185" name="Прямокутник 185"/>
                <wp:cNvGraphicFramePr/>
                <a:graphic xmlns:a="http://schemas.openxmlformats.org/drawingml/2006/main">
                  <a:graphicData uri="http://schemas.microsoft.com/office/word/2010/wordprocessingShape">
                    <wps:wsp>
                      <wps:cNvSpPr/>
                      <wps:spPr>
                        <a:xfrm>
                          <a:off x="0" y="0"/>
                          <a:ext cx="6400800" cy="769620"/>
                        </a:xfrm>
                        <a:prstGeom prst="rect">
                          <a:avLst/>
                        </a:prstGeom>
                        <a:solidFill>
                          <a:srgbClr val="FFFFFF"/>
                        </a:solidFill>
                        <a:ln>
                          <a:noFill/>
                        </a:ln>
                      </wps:spPr>
                      <wps:txbx>
                        <w:txbxContent>
                          <w:p w14:paraId="2E11DCC4" w14:textId="77777777" w:rsidR="00C91125" w:rsidRDefault="00C91125">
                            <w:pPr>
                              <w:ind w:left="-56" w:firstLine="475"/>
                              <w:jc w:val="both"/>
                              <w:textDirection w:val="btLr"/>
                            </w:pPr>
                            <w:r>
                              <w:rPr>
                                <w:b/>
                                <w:color w:val="000000"/>
                                <w:sz w:val="26"/>
                              </w:rPr>
                              <w:t xml:space="preserve">У місцях, де збирається дуже багато людей, наприклад, у школі, кінотеатрі, на стадіоні, мітингу, громадському транспорті і </w:t>
                            </w:r>
                            <w:proofErr w:type="spellStart"/>
                            <w:r>
                              <w:rPr>
                                <w:b/>
                                <w:color w:val="000000"/>
                                <w:sz w:val="26"/>
                              </w:rPr>
                              <w:t>т.д</w:t>
                            </w:r>
                            <w:proofErr w:type="spellEnd"/>
                            <w:r>
                              <w:rPr>
                                <w:b/>
                                <w:color w:val="000000"/>
                                <w:sz w:val="26"/>
                              </w:rPr>
                              <w:t>., некеровані панічні дії натовпу можуть викликати навіть людські жертви.</w:t>
                            </w:r>
                          </w:p>
                          <w:p w14:paraId="7E4F1647"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FFE389F" id="Прямокутник 185" o:spid="_x0000_s1127" style="position:absolute;left:0;text-align:left;margin-left:20.65pt;margin-top:71.45pt;width:7in;height:60.6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" stroked="f">
                <v:textbox inset="2.53958mm,1.2694mm,2.53958mm,1.2694mm">
                  <w:txbxContent>
                    <w:p w14:paraId="2E11DCC4" w14:textId="77777777" w:rsidR="00C91125" w:rsidRDefault="00C91125">
                      <w:pPr>
                        <w:ind w:left="-56" w:firstLine="475"/>
                        <w:jc w:val="both"/>
                        <w:textDirection w:val="btLr"/>
                      </w:pPr>
                      <w:r>
                        <w:rPr>
                          <w:b/>
                          <w:color w:val="000000"/>
                          <w:sz w:val="26"/>
                        </w:rPr>
                        <w:t xml:space="preserve">У місцях, де збирається дуже багато людей, наприклад, у школі, кінотеатрі, на стадіоні, мітингу, громадському транспорті і </w:t>
                      </w:r>
                      <w:proofErr w:type="spellStart"/>
                      <w:r>
                        <w:rPr>
                          <w:b/>
                          <w:color w:val="000000"/>
                          <w:sz w:val="26"/>
                        </w:rPr>
                        <w:t>т.д</w:t>
                      </w:r>
                      <w:proofErr w:type="spellEnd"/>
                      <w:r>
                        <w:rPr>
                          <w:b/>
                          <w:color w:val="000000"/>
                          <w:sz w:val="26"/>
                        </w:rPr>
                        <w:t>., некеровані панічні дії натовпу можуть викликати навіть людські жертви.</w:t>
                      </w:r>
                    </w:p>
                    <w:p w14:paraId="7E4F1647" w14:textId="77777777" w:rsidR="00C91125" w:rsidRDefault="00C91125">
                      <w:pPr>
                        <w:textDirection w:val="btL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840512" behindDoc="0" locked="0" layoutInCell="1" hidden="0" allowOverlap="1" wp14:anchorId="00C8D6B1" wp14:editId="2D6FF5B3">
                <wp:simplePos x="0" y="0"/>
                <wp:positionH relativeFrom="column">
                  <wp:posOffset>871855</wp:posOffset>
                </wp:positionH>
                <wp:positionV relativeFrom="paragraph">
                  <wp:posOffset>511175</wp:posOffset>
                </wp:positionV>
                <wp:extent cx="5622925" cy="411480"/>
                <wp:effectExtent l="0" t="0" r="0" b="7620"/>
                <wp:wrapNone/>
                <wp:docPr id="187" name="Прямокутник 187"/>
                <wp:cNvGraphicFramePr/>
                <a:graphic xmlns:a="http://schemas.openxmlformats.org/drawingml/2006/main">
                  <a:graphicData uri="http://schemas.microsoft.com/office/word/2010/wordprocessingShape">
                    <wps:wsp>
                      <wps:cNvSpPr/>
                      <wps:spPr>
                        <a:xfrm>
                          <a:off x="0" y="0"/>
                          <a:ext cx="5622925" cy="411480"/>
                        </a:xfrm>
                        <a:prstGeom prst="rect">
                          <a:avLst/>
                        </a:prstGeom>
                        <a:solidFill>
                          <a:srgbClr val="FFFFFF"/>
                        </a:solidFill>
                        <a:ln>
                          <a:noFill/>
                        </a:ln>
                      </wps:spPr>
                      <wps:txbx>
                        <w:txbxContent>
                          <w:p w14:paraId="5E664663" w14:textId="77777777" w:rsidR="00C91125" w:rsidRDefault="00C91125">
                            <w:pPr>
                              <w:textDirection w:val="btLr"/>
                            </w:pPr>
                            <w:r>
                              <w:rPr>
                                <w:b/>
                                <w:color w:val="FF0000"/>
                                <w:sz w:val="44"/>
                              </w:rPr>
                              <w:t>ЯК НЕ ПОСТРАЖДАТИ У НАТОВПІ!</w:t>
                            </w:r>
                          </w:p>
                          <w:p w14:paraId="14A734CF" w14:textId="77777777" w:rsidR="00C91125" w:rsidRDefault="00C91125">
                            <w:pPr>
                              <w:spacing w:before="580"/>
                              <w:textDirection w:val="btLr"/>
                            </w:pPr>
                          </w:p>
                          <w:p w14:paraId="6DA1B1CD"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C8D6B1" id="Прямокутник 187" o:spid="_x0000_s1128" style="position:absolute;left:0;text-align:left;margin-left:68.65pt;margin-top:40.25pt;width:442.75pt;height:32.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" stroked="f">
                <v:textbox inset="2.53958mm,1.2694mm,2.53958mm,1.2694mm">
                  <w:txbxContent>
                    <w:p w14:paraId="5E664663" w14:textId="77777777" w:rsidR="00C91125" w:rsidRDefault="00C91125">
                      <w:pPr>
                        <w:textDirection w:val="btLr"/>
                      </w:pPr>
                      <w:r>
                        <w:rPr>
                          <w:b/>
                          <w:color w:val="FF0000"/>
                          <w:sz w:val="44"/>
                        </w:rPr>
                        <w:t>ЯК НЕ ПОСТРАЖДАТИ У НАТОВПІ!</w:t>
                      </w:r>
                    </w:p>
                    <w:p w14:paraId="14A734CF" w14:textId="77777777" w:rsidR="00C91125" w:rsidRDefault="00C91125">
                      <w:pPr>
                        <w:spacing w:before="580"/>
                        <w:textDirection w:val="btLr"/>
                      </w:pPr>
                    </w:p>
                    <w:p w14:paraId="6DA1B1CD"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841536" behindDoc="0" locked="0" layoutInCell="1" hidden="0" allowOverlap="1" wp14:anchorId="57972A16" wp14:editId="003A008F">
                <wp:simplePos x="0" y="0"/>
                <wp:positionH relativeFrom="column">
                  <wp:posOffset>1678940</wp:posOffset>
                </wp:positionH>
                <wp:positionV relativeFrom="paragraph">
                  <wp:posOffset>162560</wp:posOffset>
                </wp:positionV>
                <wp:extent cx="3657600" cy="342900"/>
                <wp:effectExtent l="0" t="0" r="0" b="0"/>
                <wp:wrapNone/>
                <wp:docPr id="188" name="Прямокутник 188"/>
                <wp:cNvGraphicFramePr/>
                <a:graphic xmlns:a="http://schemas.openxmlformats.org/drawingml/2006/main">
                  <a:graphicData uri="http://schemas.microsoft.com/office/word/2010/wordprocessingShape">
                    <wps:wsp>
                      <wps:cNvSpPr/>
                      <wps:spPr>
                        <a:xfrm>
                          <a:off x="0" y="0"/>
                          <a:ext cx="3657600" cy="342900"/>
                        </a:xfrm>
                        <a:prstGeom prst="rect">
                          <a:avLst/>
                        </a:prstGeom>
                        <a:solidFill>
                          <a:srgbClr val="FFFFFF"/>
                        </a:solidFill>
                        <a:ln>
                          <a:noFill/>
                        </a:ln>
                      </wps:spPr>
                      <wps:txbx>
                        <w:txbxContent>
                          <w:p w14:paraId="7A07EEDF" w14:textId="77777777" w:rsidR="00C91125" w:rsidRDefault="00C91125">
                            <w:pPr>
                              <w:textDirection w:val="btLr"/>
                            </w:pPr>
                            <w:r>
                              <w:rPr>
                                <w:b/>
                                <w:color w:val="000080"/>
                                <w:sz w:val="40"/>
                              </w:rPr>
                              <w:t xml:space="preserve"> </w:t>
                            </w:r>
                            <w:r>
                              <w:rPr>
                                <w:b/>
                                <w:color w:val="000080"/>
                                <w:sz w:val="40"/>
                              </w:rPr>
                              <w:t>ПАМ'ЯТКА   НАСЕЛЕННЮ</w:t>
                            </w:r>
                          </w:p>
                          <w:p w14:paraId="1D63CC3D" w14:textId="77777777" w:rsidR="00C91125" w:rsidRDefault="00C91125">
                            <w:pPr>
                              <w:textDirection w:val="btLr"/>
                            </w:pPr>
                          </w:p>
                          <w:p w14:paraId="189EF0F1"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57972A16" id="Прямокутник 188" o:spid="_x0000_s1129" style="position:absolute;left:0;text-align:left;margin-left:132.2pt;margin-top:12.8pt;width:4in;height:27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" stroked="f">
                <v:textbox inset="2.53958mm,1.2694mm,2.53958mm,1.2694mm">
                  <w:txbxContent>
                    <w:p w14:paraId="7A07EEDF" w14:textId="77777777" w:rsidR="00C91125" w:rsidRDefault="00C91125">
                      <w:pPr>
                        <w:textDirection w:val="btLr"/>
                      </w:pPr>
                      <w:r>
                        <w:rPr>
                          <w:b/>
                          <w:color w:val="000080"/>
                          <w:sz w:val="40"/>
                        </w:rPr>
                        <w:t xml:space="preserve"> </w:t>
                      </w:r>
                      <w:r>
                        <w:rPr>
                          <w:b/>
                          <w:color w:val="000080"/>
                          <w:sz w:val="40"/>
                        </w:rPr>
                        <w:t>ПАМ'ЯТКА   НАСЕЛЕННЮ</w:t>
                      </w:r>
                    </w:p>
                    <w:p w14:paraId="1D63CC3D" w14:textId="77777777" w:rsidR="00C91125" w:rsidRDefault="00C91125">
                      <w:pPr>
                        <w:textDirection w:val="btLr"/>
                      </w:pPr>
                    </w:p>
                    <w:p w14:paraId="189EF0F1"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42865" behindDoc="0" locked="0" layoutInCell="1" hidden="0" allowOverlap="1" wp14:anchorId="29E44E5A" wp14:editId="78477917">
                <wp:simplePos x="0" y="0"/>
                <wp:positionH relativeFrom="column">
                  <wp:posOffset>101601</wp:posOffset>
                </wp:positionH>
                <wp:positionV relativeFrom="paragraph">
                  <wp:posOffset>-241299</wp:posOffset>
                </wp:positionV>
                <wp:extent cx="6642100" cy="9753600"/>
                <wp:effectExtent l="0" t="0" r="0" b="0"/>
                <wp:wrapSquare wrapText="bothSides" distT="0" distB="0" distL="114300" distR="114300"/>
                <wp:docPr id="190" name="Прямокутник 190"/>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38BB8F70"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0E7A856C" w14:textId="77777777" w:rsidR="00C91125" w:rsidRDefault="00C91125">
                            <w:pPr>
                              <w:textDirection w:val="btLr"/>
                            </w:pPr>
                          </w:p>
                          <w:p w14:paraId="0D5D2986" w14:textId="77777777" w:rsidR="00C91125" w:rsidRDefault="00C91125">
                            <w:pPr>
                              <w:textDirection w:val="btLr"/>
                            </w:pPr>
                          </w:p>
                          <w:p w14:paraId="4A0EB061" w14:textId="77777777" w:rsidR="00C91125" w:rsidRDefault="00C91125">
                            <w:pPr>
                              <w:ind w:right="3615" w:firstLine="552"/>
                              <w:jc w:val="both"/>
                              <w:textDirection w:val="btLr"/>
                            </w:pPr>
                          </w:p>
                          <w:p w14:paraId="309143A5" w14:textId="77777777" w:rsidR="00C91125" w:rsidRDefault="00C91125">
                            <w:pPr>
                              <w:ind w:firstLine="6480"/>
                              <w:textDirection w:val="btLr"/>
                            </w:pPr>
                          </w:p>
                          <w:p w14:paraId="4FDCD294" w14:textId="77777777" w:rsidR="00C91125" w:rsidRDefault="00C91125">
                            <w:pPr>
                              <w:ind w:left="565" w:firstLine="565"/>
                              <w:textDirection w:val="btLr"/>
                            </w:pPr>
                          </w:p>
                          <w:p w14:paraId="65875619" w14:textId="77777777" w:rsidR="00C91125" w:rsidRDefault="00C91125">
                            <w:pPr>
                              <w:ind w:left="565" w:firstLine="565"/>
                              <w:textDirection w:val="btLr"/>
                            </w:pPr>
                          </w:p>
                          <w:p w14:paraId="13FEF139" w14:textId="18FCD8F7" w:rsidR="00C91125" w:rsidRDefault="00C91125">
                            <w:pPr>
                              <w:ind w:left="565" w:firstLine="565"/>
                              <w:textDirection w:val="btLr"/>
                            </w:pPr>
                          </w:p>
                          <w:p w14:paraId="371C428A" w14:textId="1C8E392C" w:rsidR="0019147C" w:rsidRDefault="0019147C">
                            <w:pPr>
                              <w:ind w:left="565" w:firstLine="565"/>
                              <w:textDirection w:val="btLr"/>
                            </w:pPr>
                          </w:p>
                          <w:p w14:paraId="173402F0" w14:textId="41615C46" w:rsidR="0019147C" w:rsidRDefault="0019147C">
                            <w:pPr>
                              <w:ind w:left="565" w:firstLine="565"/>
                              <w:textDirection w:val="btLr"/>
                            </w:pPr>
                          </w:p>
                          <w:p w14:paraId="4F1DADEA" w14:textId="40A5C499" w:rsidR="0019147C" w:rsidRDefault="0019147C">
                            <w:pPr>
                              <w:ind w:left="565" w:firstLine="565"/>
                              <w:textDirection w:val="btLr"/>
                            </w:pPr>
                          </w:p>
                          <w:p w14:paraId="3273EC36" w14:textId="77777777" w:rsidR="0019147C" w:rsidRDefault="0019147C">
                            <w:pPr>
                              <w:ind w:left="565" w:firstLine="565"/>
                              <w:textDirection w:val="btLr"/>
                            </w:pPr>
                          </w:p>
                          <w:p w14:paraId="3678E004" w14:textId="77777777" w:rsidR="00C91125" w:rsidRDefault="00C91125">
                            <w:pPr>
                              <w:ind w:left="565" w:firstLine="565"/>
                              <w:jc w:val="both"/>
                              <w:textDirection w:val="btLr"/>
                            </w:pPr>
                            <w:r>
                              <w:rPr>
                                <w:b/>
                                <w:i/>
                                <w:color w:val="000000"/>
                                <w:sz w:val="26"/>
                                <w:u w:val="single"/>
                              </w:rPr>
                              <w:t>ЯК НЕ ПОСТРАЖДАТИ У НАТОВПІ:</w:t>
                            </w:r>
                          </w:p>
                          <w:p w14:paraId="0C35C562" w14:textId="311B8815" w:rsidR="00C91125" w:rsidRDefault="00C91125" w:rsidP="0019147C">
                            <w:pPr>
                              <w:ind w:left="560" w:right="-120" w:firstLine="360"/>
                              <w:jc w:val="both"/>
                              <w:textDirection w:val="btLr"/>
                            </w:pPr>
                            <w:r>
                              <w:rPr>
                                <w:color w:val="000000"/>
                                <w:sz w:val="26"/>
                              </w:rPr>
                              <w:t>Уникати  натовпу  і   стовпотворіння. При русі в суцільному натовпі не напирати</w:t>
                            </w:r>
                          </w:p>
                          <w:p w14:paraId="05E203E4" w14:textId="77777777" w:rsidR="00C91125" w:rsidRDefault="00C91125">
                            <w:pPr>
                              <w:ind w:right="-120"/>
                              <w:jc w:val="both"/>
                              <w:textDirection w:val="btLr"/>
                            </w:pPr>
                            <w:r>
                              <w:rPr>
                                <w:color w:val="000000"/>
                                <w:sz w:val="26"/>
                              </w:rPr>
                              <w:t>на тих, хто йде попереду.</w:t>
                            </w:r>
                          </w:p>
                          <w:p w14:paraId="64AAC0C7" w14:textId="404C5BBB" w:rsidR="00C91125" w:rsidRDefault="00C91125" w:rsidP="0019147C">
                            <w:pPr>
                              <w:ind w:left="560" w:right="60" w:firstLine="360"/>
                              <w:jc w:val="both"/>
                              <w:textDirection w:val="btLr"/>
                            </w:pPr>
                            <w:r>
                              <w:rPr>
                                <w:color w:val="000000"/>
                                <w:sz w:val="26"/>
                              </w:rPr>
                              <w:t>Якщо</w:t>
                            </w:r>
                            <w:r w:rsidR="0019147C">
                              <w:rPr>
                                <w:color w:val="000000"/>
                                <w:sz w:val="26"/>
                              </w:rPr>
                              <w:t xml:space="preserve"> </w:t>
                            </w:r>
                            <w:r>
                              <w:rPr>
                                <w:color w:val="000000"/>
                                <w:sz w:val="26"/>
                              </w:rPr>
                              <w:t>паніка почалася</w:t>
                            </w:r>
                            <w:r w:rsidR="0019147C">
                              <w:rPr>
                                <w:color w:val="000000"/>
                                <w:sz w:val="26"/>
                              </w:rPr>
                              <w:t xml:space="preserve"> </w:t>
                            </w:r>
                            <w:r>
                              <w:rPr>
                                <w:color w:val="000000"/>
                                <w:sz w:val="26"/>
                              </w:rPr>
                              <w:t>через терористичний   акт,</w:t>
                            </w:r>
                            <w:r w:rsidR="0019147C">
                              <w:rPr>
                                <w:color w:val="000000"/>
                                <w:sz w:val="26"/>
                              </w:rPr>
                              <w:t xml:space="preserve"> </w:t>
                            </w:r>
                            <w:r>
                              <w:rPr>
                                <w:color w:val="000000"/>
                                <w:sz w:val="26"/>
                              </w:rPr>
                              <w:t>не</w:t>
                            </w:r>
                            <w:r w:rsidR="0019147C">
                              <w:rPr>
                                <w:color w:val="000000"/>
                                <w:sz w:val="26"/>
                              </w:rPr>
                              <w:t xml:space="preserve"> </w:t>
                            </w:r>
                            <w:r>
                              <w:rPr>
                                <w:color w:val="000000"/>
                                <w:sz w:val="26"/>
                              </w:rPr>
                              <w:t>поспішайте</w:t>
                            </w:r>
                            <w:r w:rsidR="0019147C">
                              <w:rPr>
                                <w:color w:val="000000"/>
                                <w:sz w:val="26"/>
                              </w:rPr>
                              <w:t xml:space="preserve"> </w:t>
                            </w:r>
                            <w:r>
                              <w:rPr>
                                <w:color w:val="000000"/>
                                <w:sz w:val="26"/>
                              </w:rPr>
                              <w:t>своїм рухом      ускладнювати</w:t>
                            </w:r>
                            <w:r w:rsidR="0019147C">
                              <w:rPr>
                                <w:color w:val="000000"/>
                                <w:sz w:val="26"/>
                              </w:rPr>
                              <w:t xml:space="preserve"> </w:t>
                            </w:r>
                            <w:r>
                              <w:rPr>
                                <w:color w:val="000000"/>
                                <w:sz w:val="26"/>
                              </w:rPr>
                              <w:t>безладдя</w:t>
                            </w:r>
                            <w:r w:rsidR="0019147C">
                              <w:rPr>
                                <w:color w:val="000000"/>
                                <w:sz w:val="26"/>
                              </w:rPr>
                              <w:t xml:space="preserve"> </w:t>
                            </w:r>
                            <w:r>
                              <w:rPr>
                                <w:color w:val="000000"/>
                                <w:sz w:val="26"/>
                              </w:rPr>
                              <w:t>і</w:t>
                            </w:r>
                            <w:r w:rsidR="0019147C">
                              <w:rPr>
                                <w:color w:val="000000"/>
                                <w:sz w:val="26"/>
                              </w:rPr>
                              <w:t xml:space="preserve"> </w:t>
                            </w:r>
                            <w:r>
                              <w:rPr>
                                <w:color w:val="000000"/>
                                <w:sz w:val="26"/>
                              </w:rPr>
                              <w:t>не позбавляйте себе</w:t>
                            </w:r>
                            <w:r w:rsidR="0019147C">
                              <w:rPr>
                                <w:color w:val="000000"/>
                                <w:sz w:val="26"/>
                              </w:rPr>
                              <w:t xml:space="preserve"> </w:t>
                            </w:r>
                            <w:r>
                              <w:rPr>
                                <w:color w:val="000000"/>
                                <w:sz w:val="26"/>
                              </w:rPr>
                              <w:t>можливості</w:t>
                            </w:r>
                            <w:r w:rsidR="0019147C">
                              <w:rPr>
                                <w:color w:val="000000"/>
                                <w:sz w:val="26"/>
                              </w:rPr>
                              <w:t xml:space="preserve"> </w:t>
                            </w:r>
                            <w:r>
                              <w:rPr>
                                <w:color w:val="000000"/>
                                <w:sz w:val="26"/>
                              </w:rPr>
                              <w:t>оцінити обстановку</w:t>
                            </w:r>
                            <w:r w:rsidR="0019147C">
                              <w:rPr>
                                <w:color w:val="000000"/>
                                <w:sz w:val="26"/>
                              </w:rPr>
                              <w:t xml:space="preserve"> </w:t>
                            </w:r>
                            <w:r>
                              <w:rPr>
                                <w:color w:val="000000"/>
                                <w:sz w:val="26"/>
                              </w:rPr>
                              <w:t>та прийняти</w:t>
                            </w:r>
                            <w:r w:rsidR="0019147C">
                              <w:rPr>
                                <w:color w:val="000000"/>
                                <w:sz w:val="26"/>
                              </w:rPr>
                              <w:t xml:space="preserve"> </w:t>
                            </w:r>
                            <w:r>
                              <w:rPr>
                                <w:color w:val="000000"/>
                                <w:sz w:val="26"/>
                              </w:rPr>
                              <w:t>правильне</w:t>
                            </w:r>
                            <w:r w:rsidR="0019147C">
                              <w:rPr>
                                <w:color w:val="000000"/>
                                <w:sz w:val="26"/>
                              </w:rPr>
                              <w:t xml:space="preserve"> </w:t>
                            </w:r>
                            <w:r>
                              <w:rPr>
                                <w:color w:val="000000"/>
                                <w:sz w:val="26"/>
                              </w:rPr>
                              <w:t>рішення.</w:t>
                            </w:r>
                          </w:p>
                          <w:p w14:paraId="2BB6E5D3" w14:textId="1461EDC8" w:rsidR="00C91125" w:rsidRDefault="00C91125" w:rsidP="0019147C">
                            <w:pPr>
                              <w:ind w:left="560" w:firstLine="360"/>
                              <w:jc w:val="both"/>
                              <w:textDirection w:val="btLr"/>
                            </w:pPr>
                            <w:r>
                              <w:rPr>
                                <w:color w:val="000000"/>
                                <w:sz w:val="26"/>
                              </w:rPr>
                              <w:t>Якщо в місцях великого скупчення людей побачите багато п'яних або сильно збуджених громадян - залиште місце події раніше або значно пізніше.</w:t>
                            </w:r>
                          </w:p>
                          <w:p w14:paraId="229B8C59" w14:textId="77777777" w:rsidR="00C91125" w:rsidRDefault="00C91125">
                            <w:pPr>
                              <w:ind w:left="560" w:firstLine="360"/>
                              <w:jc w:val="both"/>
                              <w:textDirection w:val="btLr"/>
                            </w:pPr>
                            <w:r>
                              <w:rPr>
                                <w:color w:val="000000"/>
                                <w:sz w:val="26"/>
                              </w:rPr>
                              <w:t>Старайся уникати затору, а головне – тих місць, де просування обмежують гострі  кути,  перила,  скляні  вітрини  (кращих умов,  щоб  бути  притиснутим роздавленим і серйозно травмованим важко придумати).</w:t>
                            </w:r>
                          </w:p>
                          <w:p w14:paraId="3EE3A445" w14:textId="77777777" w:rsidR="00AA0941" w:rsidRDefault="00C91125">
                            <w:pPr>
                              <w:ind w:left="13" w:right="29" w:firstLine="560"/>
                              <w:jc w:val="both"/>
                              <w:textDirection w:val="btLr"/>
                              <w:rPr>
                                <w:color w:val="000000"/>
                                <w:sz w:val="26"/>
                              </w:rPr>
                            </w:pPr>
                            <w:r>
                              <w:rPr>
                                <w:b/>
                                <w:color w:val="000000"/>
                                <w:sz w:val="26"/>
                              </w:rPr>
                              <w:t xml:space="preserve">Ситуація підвищеного ризику можуть виникнути при поїздці в громадському транспорті, де найбільше скупчення буває в часи пік та після </w:t>
                            </w:r>
                            <w:r>
                              <w:rPr>
                                <w:color w:val="000000"/>
                                <w:sz w:val="26"/>
                              </w:rPr>
                              <w:t xml:space="preserve">закінчення масових заходів. </w:t>
                            </w:r>
                          </w:p>
                          <w:p w14:paraId="4463EAC1" w14:textId="61CADF41" w:rsidR="00C91125" w:rsidRDefault="00C91125">
                            <w:pPr>
                              <w:ind w:left="13" w:right="29" w:firstLine="560"/>
                              <w:jc w:val="both"/>
                              <w:textDirection w:val="btLr"/>
                            </w:pPr>
                            <w:r>
                              <w:rPr>
                                <w:b/>
                                <w:i/>
                                <w:color w:val="000000"/>
                                <w:sz w:val="26"/>
                                <w:u w:val="single"/>
                              </w:rPr>
                              <w:t xml:space="preserve">Тому </w:t>
                            </w:r>
                            <w:proofErr w:type="spellStart"/>
                            <w:r>
                              <w:rPr>
                                <w:b/>
                                <w:i/>
                                <w:color w:val="000000"/>
                                <w:sz w:val="26"/>
                                <w:u w:val="single"/>
                              </w:rPr>
                              <w:t>запам</w:t>
                            </w:r>
                            <w:proofErr w:type="spellEnd"/>
                            <w:r>
                              <w:rPr>
                                <w:b/>
                                <w:i/>
                                <w:color w:val="000000"/>
                                <w:sz w:val="26"/>
                                <w:u w:val="single"/>
                              </w:rPr>
                              <w:t xml:space="preserve"> '</w:t>
                            </w:r>
                            <w:proofErr w:type="spellStart"/>
                            <w:r>
                              <w:rPr>
                                <w:b/>
                                <w:i/>
                                <w:color w:val="000000"/>
                                <w:sz w:val="26"/>
                                <w:u w:val="single"/>
                              </w:rPr>
                              <w:t>ятайте</w:t>
                            </w:r>
                            <w:proofErr w:type="spellEnd"/>
                            <w:r>
                              <w:rPr>
                                <w:b/>
                                <w:i/>
                                <w:color w:val="000000"/>
                                <w:sz w:val="26"/>
                                <w:u w:val="single"/>
                              </w:rPr>
                              <w:t xml:space="preserve"> наступні правила:</w:t>
                            </w:r>
                          </w:p>
                          <w:p w14:paraId="4831BF56" w14:textId="77777777" w:rsidR="00C91125" w:rsidRDefault="00C91125">
                            <w:pPr>
                              <w:ind w:left="579" w:firstLine="379"/>
                              <w:jc w:val="both"/>
                              <w:textDirection w:val="btLr"/>
                            </w:pPr>
                            <w:r>
                              <w:rPr>
                                <w:color w:val="000000"/>
                                <w:sz w:val="26"/>
                              </w:rPr>
                              <w:t>Чекаючи автобус чи тролейбус, треба стояти на добре освітленому місці поряд з іншими людьми.</w:t>
                            </w:r>
                          </w:p>
                          <w:p w14:paraId="37861C30" w14:textId="77777777" w:rsidR="00C91125" w:rsidRDefault="00C91125">
                            <w:pPr>
                              <w:ind w:left="579" w:firstLine="379"/>
                              <w:jc w:val="both"/>
                              <w:textDirection w:val="btLr"/>
                            </w:pPr>
                            <w:r>
                              <w:rPr>
                                <w:color w:val="000000"/>
                                <w:sz w:val="26"/>
                              </w:rPr>
                              <w:t>Коли транспорт підходить, не стійте в першому ряді нетерплячого натовпу - вас можуть виштовхнути під колеса.</w:t>
                            </w:r>
                          </w:p>
                          <w:p w14:paraId="2EF41E07" w14:textId="77777777" w:rsidR="00C91125" w:rsidRDefault="00C91125">
                            <w:pPr>
                              <w:ind w:left="579" w:firstLine="379"/>
                              <w:jc w:val="both"/>
                              <w:textDirection w:val="btLr"/>
                            </w:pPr>
                            <w:r>
                              <w:rPr>
                                <w:color w:val="000000"/>
                                <w:sz w:val="26"/>
                              </w:rPr>
                              <w:t>Не спіть під час руху у міському транспорті можна отримати травму при різкому гальмуванні або маневрі.</w:t>
                            </w:r>
                          </w:p>
                          <w:p w14:paraId="6630BC0C" w14:textId="77777777" w:rsidR="00C91125" w:rsidRDefault="00C91125">
                            <w:pPr>
                              <w:ind w:left="574" w:firstLine="374"/>
                              <w:jc w:val="both"/>
                              <w:textDirection w:val="btLr"/>
                            </w:pPr>
                            <w:r>
                              <w:rPr>
                                <w:color w:val="000000"/>
                                <w:sz w:val="26"/>
                              </w:rPr>
                              <w:t>Не можна спиратися спиною на двері, по можливості треба уникати їзди на сходинках або в проходах.</w:t>
                            </w:r>
                          </w:p>
                          <w:p w14:paraId="76AAF977" w14:textId="77777777" w:rsidR="00C91125" w:rsidRDefault="00C91125">
                            <w:pPr>
                              <w:ind w:left="574" w:firstLine="374"/>
                              <w:jc w:val="both"/>
                              <w:textDirection w:val="btLr"/>
                            </w:pPr>
                            <w:r>
                              <w:rPr>
                                <w:color w:val="000000"/>
                                <w:sz w:val="26"/>
                              </w:rPr>
                              <w:t>У разі виникнення пожежі в громадському транспорті треба всіма засобами боротися  з  панікою,  рятувати  в  першу  чергу  дітей,  людей  похилого  віку, інвалідів.</w:t>
                            </w:r>
                          </w:p>
                          <w:p w14:paraId="183133A8" w14:textId="77777777" w:rsidR="00C91125" w:rsidRDefault="00C91125">
                            <w:pPr>
                              <w:ind w:left="574" w:firstLine="374"/>
                              <w:jc w:val="both"/>
                              <w:textDirection w:val="btLr"/>
                            </w:pPr>
                            <w:r>
                              <w:rPr>
                                <w:color w:val="000000"/>
                                <w:sz w:val="26"/>
                              </w:rPr>
                              <w:t>Якщо біля виходу створилася давка, не приєднуйтесь до натовпу, краще вибийте   вікно   та   самостійно   вибирайтеся   назовні,   після   чого   починайте допомагати іншим.</w:t>
                            </w:r>
                          </w:p>
                          <w:p w14:paraId="32977D63" w14:textId="77777777" w:rsidR="00C91125" w:rsidRDefault="00C91125">
                            <w:pPr>
                              <w:ind w:right="27"/>
                              <w:jc w:val="center"/>
                              <w:textDirection w:val="btLr"/>
                            </w:pPr>
                          </w:p>
                          <w:p w14:paraId="47314C6C" w14:textId="77777777" w:rsidR="00C91125" w:rsidRDefault="00C91125">
                            <w:pPr>
                              <w:ind w:right="27"/>
                              <w:jc w:val="center"/>
                              <w:textDirection w:val="btLr"/>
                            </w:pPr>
                          </w:p>
                          <w:p w14:paraId="494DA573" w14:textId="77777777" w:rsidR="00C91125" w:rsidRDefault="00C91125">
                            <w:pPr>
                              <w:ind w:right="27"/>
                              <w:jc w:val="center"/>
                              <w:textDirection w:val="btLr"/>
                            </w:pPr>
                          </w:p>
                          <w:p w14:paraId="42D0FAED"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29E44E5A" id="Прямокутник 190" o:spid="_x0000_s1130" style="position:absolute;left:0;text-align:left;margin-left:8pt;margin-top:-19pt;width:523pt;height:768pt;z-index:2516428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" strokecolor="red" strokeweight="3pt">
                <v:stroke startarrowwidth="narrow" startarrowlength="short" endarrowwidth="narrow" endarrowlength="short" miterlimit="5243f" linestyle="thinThin"/>
                <v:textbox inset="2.53958mm,1.2694mm,2.53958mm,1.2694mm">
                  <w:txbxContent>
                    <w:p w14:paraId="38BB8F70"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0E7A856C" w14:textId="77777777" w:rsidR="00C91125" w:rsidRDefault="00C91125">
                      <w:pPr>
                        <w:textDirection w:val="btLr"/>
                      </w:pPr>
                    </w:p>
                    <w:p w14:paraId="0D5D2986" w14:textId="77777777" w:rsidR="00C91125" w:rsidRDefault="00C91125">
                      <w:pPr>
                        <w:textDirection w:val="btLr"/>
                      </w:pPr>
                    </w:p>
                    <w:p w14:paraId="4A0EB061" w14:textId="77777777" w:rsidR="00C91125" w:rsidRDefault="00C91125">
                      <w:pPr>
                        <w:ind w:right="3615" w:firstLine="552"/>
                        <w:jc w:val="both"/>
                        <w:textDirection w:val="btLr"/>
                      </w:pPr>
                    </w:p>
                    <w:p w14:paraId="309143A5" w14:textId="77777777" w:rsidR="00C91125" w:rsidRDefault="00C91125">
                      <w:pPr>
                        <w:ind w:firstLine="6480"/>
                        <w:textDirection w:val="btLr"/>
                      </w:pPr>
                    </w:p>
                    <w:p w14:paraId="4FDCD294" w14:textId="77777777" w:rsidR="00C91125" w:rsidRDefault="00C91125">
                      <w:pPr>
                        <w:ind w:left="565" w:firstLine="565"/>
                        <w:textDirection w:val="btLr"/>
                      </w:pPr>
                    </w:p>
                    <w:p w14:paraId="65875619" w14:textId="77777777" w:rsidR="00C91125" w:rsidRDefault="00C91125">
                      <w:pPr>
                        <w:ind w:left="565" w:firstLine="565"/>
                        <w:textDirection w:val="btLr"/>
                      </w:pPr>
                    </w:p>
                    <w:p w14:paraId="13FEF139" w14:textId="18FCD8F7" w:rsidR="00C91125" w:rsidRDefault="00C91125">
                      <w:pPr>
                        <w:ind w:left="565" w:firstLine="565"/>
                        <w:textDirection w:val="btLr"/>
                      </w:pPr>
                    </w:p>
                    <w:p w14:paraId="371C428A" w14:textId="1C8E392C" w:rsidR="0019147C" w:rsidRDefault="0019147C">
                      <w:pPr>
                        <w:ind w:left="565" w:firstLine="565"/>
                        <w:textDirection w:val="btLr"/>
                      </w:pPr>
                    </w:p>
                    <w:p w14:paraId="173402F0" w14:textId="41615C46" w:rsidR="0019147C" w:rsidRDefault="0019147C">
                      <w:pPr>
                        <w:ind w:left="565" w:firstLine="565"/>
                        <w:textDirection w:val="btLr"/>
                      </w:pPr>
                    </w:p>
                    <w:p w14:paraId="4F1DADEA" w14:textId="40A5C499" w:rsidR="0019147C" w:rsidRDefault="0019147C">
                      <w:pPr>
                        <w:ind w:left="565" w:firstLine="565"/>
                        <w:textDirection w:val="btLr"/>
                      </w:pPr>
                    </w:p>
                    <w:p w14:paraId="3273EC36" w14:textId="77777777" w:rsidR="0019147C" w:rsidRDefault="0019147C">
                      <w:pPr>
                        <w:ind w:left="565" w:firstLine="565"/>
                        <w:textDirection w:val="btLr"/>
                      </w:pPr>
                    </w:p>
                    <w:p w14:paraId="3678E004" w14:textId="77777777" w:rsidR="00C91125" w:rsidRDefault="00C91125">
                      <w:pPr>
                        <w:ind w:left="565" w:firstLine="565"/>
                        <w:jc w:val="both"/>
                        <w:textDirection w:val="btLr"/>
                      </w:pPr>
                      <w:r>
                        <w:rPr>
                          <w:b/>
                          <w:i/>
                          <w:color w:val="000000"/>
                          <w:sz w:val="26"/>
                          <w:u w:val="single"/>
                        </w:rPr>
                        <w:t>ЯК НЕ ПОСТРАЖДАТИ У НАТОВПІ:</w:t>
                      </w:r>
                    </w:p>
                    <w:p w14:paraId="0C35C562" w14:textId="311B8815" w:rsidR="00C91125" w:rsidRDefault="00C91125" w:rsidP="0019147C">
                      <w:pPr>
                        <w:ind w:left="560" w:right="-120" w:firstLine="360"/>
                        <w:jc w:val="both"/>
                        <w:textDirection w:val="btLr"/>
                      </w:pPr>
                      <w:r>
                        <w:rPr>
                          <w:color w:val="000000"/>
                          <w:sz w:val="26"/>
                        </w:rPr>
                        <w:t>Уникати  натовпу  і   стовпотворіння. При русі в суцільному натовпі не напирати</w:t>
                      </w:r>
                    </w:p>
                    <w:p w14:paraId="05E203E4" w14:textId="77777777" w:rsidR="00C91125" w:rsidRDefault="00C91125">
                      <w:pPr>
                        <w:ind w:right="-120"/>
                        <w:jc w:val="both"/>
                        <w:textDirection w:val="btLr"/>
                      </w:pPr>
                      <w:r>
                        <w:rPr>
                          <w:color w:val="000000"/>
                          <w:sz w:val="26"/>
                        </w:rPr>
                        <w:t>на тих, хто йде попереду.</w:t>
                      </w:r>
                    </w:p>
                    <w:p w14:paraId="64AAC0C7" w14:textId="404C5BBB" w:rsidR="00C91125" w:rsidRDefault="00C91125" w:rsidP="0019147C">
                      <w:pPr>
                        <w:ind w:left="560" w:right="60" w:firstLine="360"/>
                        <w:jc w:val="both"/>
                        <w:textDirection w:val="btLr"/>
                      </w:pPr>
                      <w:r>
                        <w:rPr>
                          <w:color w:val="000000"/>
                          <w:sz w:val="26"/>
                        </w:rPr>
                        <w:t>Якщо</w:t>
                      </w:r>
                      <w:r w:rsidR="0019147C">
                        <w:rPr>
                          <w:color w:val="000000"/>
                          <w:sz w:val="26"/>
                        </w:rPr>
                        <w:t xml:space="preserve"> </w:t>
                      </w:r>
                      <w:r>
                        <w:rPr>
                          <w:color w:val="000000"/>
                          <w:sz w:val="26"/>
                        </w:rPr>
                        <w:t>паніка почалася</w:t>
                      </w:r>
                      <w:r w:rsidR="0019147C">
                        <w:rPr>
                          <w:color w:val="000000"/>
                          <w:sz w:val="26"/>
                        </w:rPr>
                        <w:t xml:space="preserve"> </w:t>
                      </w:r>
                      <w:r>
                        <w:rPr>
                          <w:color w:val="000000"/>
                          <w:sz w:val="26"/>
                        </w:rPr>
                        <w:t>через терористичний   акт,</w:t>
                      </w:r>
                      <w:r w:rsidR="0019147C">
                        <w:rPr>
                          <w:color w:val="000000"/>
                          <w:sz w:val="26"/>
                        </w:rPr>
                        <w:t xml:space="preserve"> </w:t>
                      </w:r>
                      <w:r>
                        <w:rPr>
                          <w:color w:val="000000"/>
                          <w:sz w:val="26"/>
                        </w:rPr>
                        <w:t>не</w:t>
                      </w:r>
                      <w:r w:rsidR="0019147C">
                        <w:rPr>
                          <w:color w:val="000000"/>
                          <w:sz w:val="26"/>
                        </w:rPr>
                        <w:t xml:space="preserve"> </w:t>
                      </w:r>
                      <w:r>
                        <w:rPr>
                          <w:color w:val="000000"/>
                          <w:sz w:val="26"/>
                        </w:rPr>
                        <w:t>поспішайте</w:t>
                      </w:r>
                      <w:r w:rsidR="0019147C">
                        <w:rPr>
                          <w:color w:val="000000"/>
                          <w:sz w:val="26"/>
                        </w:rPr>
                        <w:t xml:space="preserve"> </w:t>
                      </w:r>
                      <w:r>
                        <w:rPr>
                          <w:color w:val="000000"/>
                          <w:sz w:val="26"/>
                        </w:rPr>
                        <w:t>своїм рухом      ускладнювати</w:t>
                      </w:r>
                      <w:r w:rsidR="0019147C">
                        <w:rPr>
                          <w:color w:val="000000"/>
                          <w:sz w:val="26"/>
                        </w:rPr>
                        <w:t xml:space="preserve"> </w:t>
                      </w:r>
                      <w:r>
                        <w:rPr>
                          <w:color w:val="000000"/>
                          <w:sz w:val="26"/>
                        </w:rPr>
                        <w:t>безладдя</w:t>
                      </w:r>
                      <w:r w:rsidR="0019147C">
                        <w:rPr>
                          <w:color w:val="000000"/>
                          <w:sz w:val="26"/>
                        </w:rPr>
                        <w:t xml:space="preserve"> </w:t>
                      </w:r>
                      <w:r>
                        <w:rPr>
                          <w:color w:val="000000"/>
                          <w:sz w:val="26"/>
                        </w:rPr>
                        <w:t>і</w:t>
                      </w:r>
                      <w:r w:rsidR="0019147C">
                        <w:rPr>
                          <w:color w:val="000000"/>
                          <w:sz w:val="26"/>
                        </w:rPr>
                        <w:t xml:space="preserve"> </w:t>
                      </w:r>
                      <w:r>
                        <w:rPr>
                          <w:color w:val="000000"/>
                          <w:sz w:val="26"/>
                        </w:rPr>
                        <w:t>не позбавляйте себе</w:t>
                      </w:r>
                      <w:r w:rsidR="0019147C">
                        <w:rPr>
                          <w:color w:val="000000"/>
                          <w:sz w:val="26"/>
                        </w:rPr>
                        <w:t xml:space="preserve"> </w:t>
                      </w:r>
                      <w:r>
                        <w:rPr>
                          <w:color w:val="000000"/>
                          <w:sz w:val="26"/>
                        </w:rPr>
                        <w:t>можливості</w:t>
                      </w:r>
                      <w:r w:rsidR="0019147C">
                        <w:rPr>
                          <w:color w:val="000000"/>
                          <w:sz w:val="26"/>
                        </w:rPr>
                        <w:t xml:space="preserve"> </w:t>
                      </w:r>
                      <w:r>
                        <w:rPr>
                          <w:color w:val="000000"/>
                          <w:sz w:val="26"/>
                        </w:rPr>
                        <w:t>оцінити обстановку</w:t>
                      </w:r>
                      <w:r w:rsidR="0019147C">
                        <w:rPr>
                          <w:color w:val="000000"/>
                          <w:sz w:val="26"/>
                        </w:rPr>
                        <w:t xml:space="preserve"> </w:t>
                      </w:r>
                      <w:r>
                        <w:rPr>
                          <w:color w:val="000000"/>
                          <w:sz w:val="26"/>
                        </w:rPr>
                        <w:t>та прийняти</w:t>
                      </w:r>
                      <w:r w:rsidR="0019147C">
                        <w:rPr>
                          <w:color w:val="000000"/>
                          <w:sz w:val="26"/>
                        </w:rPr>
                        <w:t xml:space="preserve"> </w:t>
                      </w:r>
                      <w:r>
                        <w:rPr>
                          <w:color w:val="000000"/>
                          <w:sz w:val="26"/>
                        </w:rPr>
                        <w:t>правильне</w:t>
                      </w:r>
                      <w:r w:rsidR="0019147C">
                        <w:rPr>
                          <w:color w:val="000000"/>
                          <w:sz w:val="26"/>
                        </w:rPr>
                        <w:t xml:space="preserve"> </w:t>
                      </w:r>
                      <w:r>
                        <w:rPr>
                          <w:color w:val="000000"/>
                          <w:sz w:val="26"/>
                        </w:rPr>
                        <w:t>рішення.</w:t>
                      </w:r>
                    </w:p>
                    <w:p w14:paraId="2BB6E5D3" w14:textId="1461EDC8" w:rsidR="00C91125" w:rsidRDefault="00C91125" w:rsidP="0019147C">
                      <w:pPr>
                        <w:ind w:left="560" w:firstLine="360"/>
                        <w:jc w:val="both"/>
                        <w:textDirection w:val="btLr"/>
                      </w:pPr>
                      <w:r>
                        <w:rPr>
                          <w:color w:val="000000"/>
                          <w:sz w:val="26"/>
                        </w:rPr>
                        <w:t>Якщо в місцях великого скупчення людей побачите багато п'яних або сильно збуджених громадян - залиште місце події раніше або значно пізніше.</w:t>
                      </w:r>
                    </w:p>
                    <w:p w14:paraId="229B8C59" w14:textId="77777777" w:rsidR="00C91125" w:rsidRDefault="00C91125">
                      <w:pPr>
                        <w:ind w:left="560" w:firstLine="360"/>
                        <w:jc w:val="both"/>
                        <w:textDirection w:val="btLr"/>
                      </w:pPr>
                      <w:r>
                        <w:rPr>
                          <w:color w:val="000000"/>
                          <w:sz w:val="26"/>
                        </w:rPr>
                        <w:t>Старайся уникати затору, а головне – тих місць, де просування обмежують гострі  кути,  перила,  скляні  вітрини  (кращих умов,  щоб  бути  притиснутим роздавленим і серйозно травмованим важко придумати).</w:t>
                      </w:r>
                    </w:p>
                    <w:p w14:paraId="3EE3A445" w14:textId="77777777" w:rsidR="00AA0941" w:rsidRDefault="00C91125">
                      <w:pPr>
                        <w:ind w:left="13" w:right="29" w:firstLine="560"/>
                        <w:jc w:val="both"/>
                        <w:textDirection w:val="btLr"/>
                        <w:rPr>
                          <w:color w:val="000000"/>
                          <w:sz w:val="26"/>
                        </w:rPr>
                      </w:pPr>
                      <w:r>
                        <w:rPr>
                          <w:b/>
                          <w:color w:val="000000"/>
                          <w:sz w:val="26"/>
                        </w:rPr>
                        <w:t xml:space="preserve">Ситуація підвищеного ризику можуть виникнути при поїздці в громадському транспорті, де найбільше скупчення буває в часи пік та після </w:t>
                      </w:r>
                      <w:r>
                        <w:rPr>
                          <w:color w:val="000000"/>
                          <w:sz w:val="26"/>
                        </w:rPr>
                        <w:t xml:space="preserve">закінчення масових заходів. </w:t>
                      </w:r>
                    </w:p>
                    <w:p w14:paraId="4463EAC1" w14:textId="61CADF41" w:rsidR="00C91125" w:rsidRDefault="00C91125">
                      <w:pPr>
                        <w:ind w:left="13" w:right="29" w:firstLine="560"/>
                        <w:jc w:val="both"/>
                        <w:textDirection w:val="btLr"/>
                      </w:pPr>
                      <w:r>
                        <w:rPr>
                          <w:b/>
                          <w:i/>
                          <w:color w:val="000000"/>
                          <w:sz w:val="26"/>
                          <w:u w:val="single"/>
                        </w:rPr>
                        <w:t xml:space="preserve">Тому </w:t>
                      </w:r>
                      <w:proofErr w:type="spellStart"/>
                      <w:r>
                        <w:rPr>
                          <w:b/>
                          <w:i/>
                          <w:color w:val="000000"/>
                          <w:sz w:val="26"/>
                          <w:u w:val="single"/>
                        </w:rPr>
                        <w:t>запам</w:t>
                      </w:r>
                      <w:proofErr w:type="spellEnd"/>
                      <w:r>
                        <w:rPr>
                          <w:b/>
                          <w:i/>
                          <w:color w:val="000000"/>
                          <w:sz w:val="26"/>
                          <w:u w:val="single"/>
                        </w:rPr>
                        <w:t xml:space="preserve"> '</w:t>
                      </w:r>
                      <w:proofErr w:type="spellStart"/>
                      <w:r>
                        <w:rPr>
                          <w:b/>
                          <w:i/>
                          <w:color w:val="000000"/>
                          <w:sz w:val="26"/>
                          <w:u w:val="single"/>
                        </w:rPr>
                        <w:t>ятайте</w:t>
                      </w:r>
                      <w:proofErr w:type="spellEnd"/>
                      <w:r>
                        <w:rPr>
                          <w:b/>
                          <w:i/>
                          <w:color w:val="000000"/>
                          <w:sz w:val="26"/>
                          <w:u w:val="single"/>
                        </w:rPr>
                        <w:t xml:space="preserve"> наступні правила:</w:t>
                      </w:r>
                    </w:p>
                    <w:p w14:paraId="4831BF56" w14:textId="77777777" w:rsidR="00C91125" w:rsidRDefault="00C91125">
                      <w:pPr>
                        <w:ind w:left="579" w:firstLine="379"/>
                        <w:jc w:val="both"/>
                        <w:textDirection w:val="btLr"/>
                      </w:pPr>
                      <w:r>
                        <w:rPr>
                          <w:color w:val="000000"/>
                          <w:sz w:val="26"/>
                        </w:rPr>
                        <w:t>Чекаючи автобус чи тролейбус, треба стояти на добре освітленому місці поряд з іншими людьми.</w:t>
                      </w:r>
                    </w:p>
                    <w:p w14:paraId="37861C30" w14:textId="77777777" w:rsidR="00C91125" w:rsidRDefault="00C91125">
                      <w:pPr>
                        <w:ind w:left="579" w:firstLine="379"/>
                        <w:jc w:val="both"/>
                        <w:textDirection w:val="btLr"/>
                      </w:pPr>
                      <w:r>
                        <w:rPr>
                          <w:color w:val="000000"/>
                          <w:sz w:val="26"/>
                        </w:rPr>
                        <w:t>Коли транспорт підходить, не стійте в першому ряді нетерплячого натовпу - вас можуть виштовхнути під колеса.</w:t>
                      </w:r>
                    </w:p>
                    <w:p w14:paraId="2EF41E07" w14:textId="77777777" w:rsidR="00C91125" w:rsidRDefault="00C91125">
                      <w:pPr>
                        <w:ind w:left="579" w:firstLine="379"/>
                        <w:jc w:val="both"/>
                        <w:textDirection w:val="btLr"/>
                      </w:pPr>
                      <w:r>
                        <w:rPr>
                          <w:color w:val="000000"/>
                          <w:sz w:val="26"/>
                        </w:rPr>
                        <w:t>Не спіть під час руху у міському транспорті можна отримати травму при різкому гальмуванні або маневрі.</w:t>
                      </w:r>
                    </w:p>
                    <w:p w14:paraId="6630BC0C" w14:textId="77777777" w:rsidR="00C91125" w:rsidRDefault="00C91125">
                      <w:pPr>
                        <w:ind w:left="574" w:firstLine="374"/>
                        <w:jc w:val="both"/>
                        <w:textDirection w:val="btLr"/>
                      </w:pPr>
                      <w:r>
                        <w:rPr>
                          <w:color w:val="000000"/>
                          <w:sz w:val="26"/>
                        </w:rPr>
                        <w:t>Не можна спиратися спиною на двері, по можливості треба уникати їзди на сходинках або в проходах.</w:t>
                      </w:r>
                    </w:p>
                    <w:p w14:paraId="76AAF977" w14:textId="77777777" w:rsidR="00C91125" w:rsidRDefault="00C91125">
                      <w:pPr>
                        <w:ind w:left="574" w:firstLine="374"/>
                        <w:jc w:val="both"/>
                        <w:textDirection w:val="btLr"/>
                      </w:pPr>
                      <w:r>
                        <w:rPr>
                          <w:color w:val="000000"/>
                          <w:sz w:val="26"/>
                        </w:rPr>
                        <w:t>У разі виникнення пожежі в громадському транспорті треба всіма засобами боротися  з  панікою,  рятувати  в  першу  чергу  дітей,  людей  похилого  віку, інвалідів.</w:t>
                      </w:r>
                    </w:p>
                    <w:p w14:paraId="183133A8" w14:textId="77777777" w:rsidR="00C91125" w:rsidRDefault="00C91125">
                      <w:pPr>
                        <w:ind w:left="574" w:firstLine="374"/>
                        <w:jc w:val="both"/>
                        <w:textDirection w:val="btLr"/>
                      </w:pPr>
                      <w:r>
                        <w:rPr>
                          <w:color w:val="000000"/>
                          <w:sz w:val="26"/>
                        </w:rPr>
                        <w:t>Якщо біля виходу створилася давка, не приєднуйтесь до натовпу, краще вибийте   вікно   та   самостійно   вибирайтеся   назовні,   після   чого   починайте допомагати іншим.</w:t>
                      </w:r>
                    </w:p>
                    <w:p w14:paraId="32977D63" w14:textId="77777777" w:rsidR="00C91125" w:rsidRDefault="00C91125">
                      <w:pPr>
                        <w:ind w:right="27"/>
                        <w:jc w:val="center"/>
                        <w:textDirection w:val="btLr"/>
                      </w:pPr>
                    </w:p>
                    <w:p w14:paraId="47314C6C" w14:textId="77777777" w:rsidR="00C91125" w:rsidRDefault="00C91125">
                      <w:pPr>
                        <w:ind w:right="27"/>
                        <w:jc w:val="center"/>
                        <w:textDirection w:val="btLr"/>
                      </w:pPr>
                    </w:p>
                    <w:p w14:paraId="494DA573" w14:textId="77777777" w:rsidR="00C91125" w:rsidRDefault="00C91125">
                      <w:pPr>
                        <w:ind w:right="27"/>
                        <w:jc w:val="center"/>
                        <w:textDirection w:val="btLr"/>
                      </w:pPr>
                    </w:p>
                    <w:p w14:paraId="42D0FAED" w14:textId="77777777" w:rsidR="00C91125" w:rsidRDefault="00C91125">
                      <w:pPr>
                        <w:ind w:right="27"/>
                        <w:jc w:val="center"/>
                        <w:textDirection w:val="btLr"/>
                      </w:pPr>
                    </w:p>
                  </w:txbxContent>
                </v:textbox>
                <w10:wrap type="square"/>
              </v:rect>
            </w:pict>
          </mc:Fallback>
        </mc:AlternateContent>
      </w:r>
    </w:p>
    <w:p w14:paraId="198F4705" w14:textId="0CEDE74B" w:rsidR="00286B82" w:rsidRPr="00086577" w:rsidRDefault="0019147C">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846656" behindDoc="0" locked="0" layoutInCell="1" hidden="0" allowOverlap="1" wp14:anchorId="3C951E98" wp14:editId="4A752834">
                <wp:simplePos x="0" y="0"/>
                <wp:positionH relativeFrom="column">
                  <wp:posOffset>1626235</wp:posOffset>
                </wp:positionH>
                <wp:positionV relativeFrom="paragraph">
                  <wp:posOffset>495935</wp:posOffset>
                </wp:positionV>
                <wp:extent cx="3728720" cy="426720"/>
                <wp:effectExtent l="0" t="0" r="5080" b="0"/>
                <wp:wrapNone/>
                <wp:docPr id="184" name="Прямокутник 184"/>
                <wp:cNvGraphicFramePr/>
                <a:graphic xmlns:a="http://schemas.openxmlformats.org/drawingml/2006/main">
                  <a:graphicData uri="http://schemas.microsoft.com/office/word/2010/wordprocessingShape">
                    <wps:wsp>
                      <wps:cNvSpPr/>
                      <wps:spPr>
                        <a:xfrm>
                          <a:off x="0" y="0"/>
                          <a:ext cx="3728720" cy="426720"/>
                        </a:xfrm>
                        <a:prstGeom prst="rect">
                          <a:avLst/>
                        </a:prstGeom>
                        <a:solidFill>
                          <a:srgbClr val="FFFFFF"/>
                        </a:solidFill>
                        <a:ln>
                          <a:noFill/>
                        </a:ln>
                      </wps:spPr>
                      <wps:txbx>
                        <w:txbxContent>
                          <w:p w14:paraId="082439F7" w14:textId="77777777" w:rsidR="00C91125" w:rsidRDefault="00C91125">
                            <w:pPr>
                              <w:ind w:left="227"/>
                              <w:textDirection w:val="btLr"/>
                            </w:pPr>
                            <w:r>
                              <w:rPr>
                                <w:b/>
                                <w:color w:val="FF0000"/>
                                <w:sz w:val="44"/>
                              </w:rPr>
                              <w:t>УВАГА! ТЕРОРИЗМ!</w:t>
                            </w:r>
                          </w:p>
                          <w:p w14:paraId="70D078DE" w14:textId="77777777" w:rsidR="00C91125" w:rsidRDefault="00C91125">
                            <w:pPr>
                              <w:textDirection w:val="btLr"/>
                            </w:pPr>
                          </w:p>
                          <w:p w14:paraId="08B9C913"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951E98" id="Прямокутник 184" o:spid="_x0000_s1131" style="position:absolute;left:0;text-align:left;margin-left:128.05pt;margin-top:39.05pt;width:293.6pt;height:3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" stroked="f">
                <v:textbox inset="2.53958mm,1.2694mm,2.53958mm,1.2694mm">
                  <w:txbxContent>
                    <w:p w14:paraId="082439F7" w14:textId="77777777" w:rsidR="00C91125" w:rsidRDefault="00C91125">
                      <w:pPr>
                        <w:ind w:left="227"/>
                        <w:textDirection w:val="btLr"/>
                      </w:pPr>
                      <w:r>
                        <w:rPr>
                          <w:b/>
                          <w:color w:val="FF0000"/>
                          <w:sz w:val="44"/>
                        </w:rPr>
                        <w:t>УВАГА! ТЕРОРИЗМ!</w:t>
                      </w:r>
                    </w:p>
                    <w:p w14:paraId="70D078DE" w14:textId="77777777" w:rsidR="00C91125" w:rsidRDefault="00C91125">
                      <w:pPr>
                        <w:textDirection w:val="btLr"/>
                      </w:pPr>
                    </w:p>
                    <w:p w14:paraId="08B9C913" w14:textId="77777777" w:rsidR="00C91125" w:rsidRDefault="00C91125">
                      <w:pPr>
                        <w:textDirection w:val="btLr"/>
                      </w:pPr>
                    </w:p>
                  </w:txbxContent>
                </v:textbox>
              </v:rect>
            </w:pict>
          </mc:Fallback>
        </mc:AlternateContent>
      </w:r>
      <w:r w:rsidRPr="00086577">
        <w:rPr>
          <w:noProof/>
          <w:sz w:val="28"/>
          <w:szCs w:val="28"/>
        </w:rPr>
        <mc:AlternateContent>
          <mc:Choice Requires="wps">
            <w:drawing>
              <wp:anchor distT="0" distB="0" distL="114300" distR="114300" simplePos="0" relativeHeight="251847680" behindDoc="0" locked="0" layoutInCell="1" hidden="0" allowOverlap="1" wp14:anchorId="49245303" wp14:editId="53E5DC74">
                <wp:simplePos x="0" y="0"/>
                <wp:positionH relativeFrom="column">
                  <wp:posOffset>1587500</wp:posOffset>
                </wp:positionH>
                <wp:positionV relativeFrom="paragraph">
                  <wp:posOffset>78740</wp:posOffset>
                </wp:positionV>
                <wp:extent cx="3657600" cy="342900"/>
                <wp:effectExtent l="0" t="0" r="0" b="0"/>
                <wp:wrapNone/>
                <wp:docPr id="147" name="Прямокутник 147"/>
                <wp:cNvGraphicFramePr/>
                <a:graphic xmlns:a="http://schemas.openxmlformats.org/drawingml/2006/main">
                  <a:graphicData uri="http://schemas.microsoft.com/office/word/2010/wordprocessingShape">
                    <wps:wsp>
                      <wps:cNvSpPr/>
                      <wps:spPr>
                        <a:xfrm>
                          <a:off x="0" y="0"/>
                          <a:ext cx="3657600" cy="342900"/>
                        </a:xfrm>
                        <a:prstGeom prst="rect">
                          <a:avLst/>
                        </a:prstGeom>
                        <a:solidFill>
                          <a:srgbClr val="FFFFFF"/>
                        </a:solidFill>
                        <a:ln>
                          <a:noFill/>
                        </a:ln>
                      </wps:spPr>
                      <wps:txbx>
                        <w:txbxContent>
                          <w:p w14:paraId="37DB92C6" w14:textId="77777777" w:rsidR="00C91125" w:rsidRDefault="00C91125">
                            <w:pPr>
                              <w:textDirection w:val="btLr"/>
                            </w:pPr>
                            <w:r>
                              <w:rPr>
                                <w:b/>
                                <w:color w:val="000080"/>
                                <w:sz w:val="40"/>
                              </w:rPr>
                              <w:t>ПАМ'ЯТКА   НАСЕЛЕННЮ</w:t>
                            </w:r>
                          </w:p>
                          <w:p w14:paraId="7D9A9037" w14:textId="77777777" w:rsidR="00C91125" w:rsidRDefault="00C91125">
                            <w:pPr>
                              <w:textDirection w:val="btLr"/>
                            </w:pPr>
                          </w:p>
                          <w:p w14:paraId="2D9B8977"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49245303" id="Прямокутник 147" o:spid="_x0000_s1132" style="position:absolute;left:0;text-align:left;margin-left:125pt;margin-top:6.2pt;width:4in;height:27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" stroked="f">
                <v:textbox inset="2.53958mm,1.2694mm,2.53958mm,1.2694mm">
                  <w:txbxContent>
                    <w:p w14:paraId="37DB92C6" w14:textId="77777777" w:rsidR="00C91125" w:rsidRDefault="00C91125">
                      <w:pPr>
                        <w:textDirection w:val="btLr"/>
                      </w:pPr>
                      <w:r>
                        <w:rPr>
                          <w:b/>
                          <w:color w:val="000080"/>
                          <w:sz w:val="40"/>
                        </w:rPr>
                        <w:t>ПАМ'ЯТКА   НАСЕЛЕННЮ</w:t>
                      </w:r>
                    </w:p>
                    <w:p w14:paraId="7D9A9037" w14:textId="77777777" w:rsidR="00C91125" w:rsidRDefault="00C91125">
                      <w:pPr>
                        <w:textDirection w:val="btLr"/>
                      </w:pPr>
                    </w:p>
                    <w:p w14:paraId="2D9B8977"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44608" behindDoc="0" locked="0" layoutInCell="1" hidden="0" allowOverlap="1" wp14:anchorId="7FB85C2A" wp14:editId="2736E051">
                <wp:simplePos x="0" y="0"/>
                <wp:positionH relativeFrom="column">
                  <wp:posOffset>101601</wp:posOffset>
                </wp:positionH>
                <wp:positionV relativeFrom="paragraph">
                  <wp:posOffset>-241299</wp:posOffset>
                </wp:positionV>
                <wp:extent cx="6642100" cy="9766300"/>
                <wp:effectExtent l="0" t="0" r="0" b="0"/>
                <wp:wrapSquare wrapText="bothSides" distT="0" distB="0" distL="114300" distR="114300"/>
                <wp:docPr id="191" name="Прямокутник 191"/>
                <wp:cNvGraphicFramePr/>
                <a:graphic xmlns:a="http://schemas.openxmlformats.org/drawingml/2006/main">
                  <a:graphicData uri="http://schemas.microsoft.com/office/word/2010/wordprocessingShape">
                    <wps:wsp>
                      <wps:cNvSpPr/>
                      <wps:spPr>
                        <a:xfrm>
                          <a:off x="2039555" y="0"/>
                          <a:ext cx="661289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70CEDDFB"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B26ED0E" w14:textId="77777777" w:rsidR="00C91125" w:rsidRDefault="00C91125">
                            <w:pPr>
                              <w:textDirection w:val="btLr"/>
                            </w:pPr>
                          </w:p>
                          <w:p w14:paraId="2F610A21" w14:textId="5E7B7E1F" w:rsidR="00C91125" w:rsidRDefault="00C91125">
                            <w:pPr>
                              <w:spacing w:line="215" w:lineRule="auto"/>
                              <w:ind w:left="-56" w:firstLine="282"/>
                              <w:jc w:val="both"/>
                              <w:textDirection w:val="btLr"/>
                            </w:pPr>
                          </w:p>
                          <w:p w14:paraId="42A24E18" w14:textId="0C412335" w:rsidR="0019147C" w:rsidRDefault="0019147C">
                            <w:pPr>
                              <w:spacing w:line="215" w:lineRule="auto"/>
                              <w:ind w:left="-56" w:firstLine="282"/>
                              <w:jc w:val="both"/>
                              <w:textDirection w:val="btLr"/>
                            </w:pPr>
                          </w:p>
                          <w:p w14:paraId="39F062D9" w14:textId="560CFA52" w:rsidR="0019147C" w:rsidRDefault="0019147C">
                            <w:pPr>
                              <w:spacing w:line="215" w:lineRule="auto"/>
                              <w:ind w:left="-56" w:firstLine="282"/>
                              <w:jc w:val="both"/>
                              <w:textDirection w:val="btLr"/>
                            </w:pPr>
                          </w:p>
                          <w:p w14:paraId="4AEBED50" w14:textId="77777777" w:rsidR="0019147C" w:rsidRDefault="0019147C">
                            <w:pPr>
                              <w:spacing w:line="215" w:lineRule="auto"/>
                              <w:ind w:left="-56" w:firstLine="282"/>
                              <w:jc w:val="both"/>
                              <w:textDirection w:val="btLr"/>
                            </w:pPr>
                          </w:p>
                          <w:p w14:paraId="38CE57E0" w14:textId="77777777" w:rsidR="00C91125" w:rsidRDefault="00C91125">
                            <w:pPr>
                              <w:spacing w:line="215" w:lineRule="auto"/>
                              <w:ind w:left="-56" w:firstLine="282"/>
                              <w:jc w:val="both"/>
                              <w:textDirection w:val="btLr"/>
                            </w:pPr>
                          </w:p>
                          <w:p w14:paraId="5F0DF594" w14:textId="77777777" w:rsidR="00C91125" w:rsidRDefault="00C91125">
                            <w:pPr>
                              <w:spacing w:line="215" w:lineRule="auto"/>
                              <w:ind w:left="-56" w:firstLine="282"/>
                              <w:jc w:val="both"/>
                              <w:textDirection w:val="btLr"/>
                            </w:pPr>
                            <w:r>
                              <w:rPr>
                                <w:color w:val="000000"/>
                                <w:sz w:val="26"/>
                              </w:rPr>
                              <w:t>За останні роки в світі сталось сотні випадків терористичних актів із захопленням заручників. Як показує досвід поведінка терористів в усьому світі майже однакова, тому дані поради можуть статись в нагоді кожному, хто може стати жертвою терористів у будь-якому куточку світу.</w:t>
                            </w:r>
                          </w:p>
                          <w:p w14:paraId="35931A5D" w14:textId="77777777" w:rsidR="00C91125" w:rsidRDefault="00C91125">
                            <w:pPr>
                              <w:spacing w:line="215" w:lineRule="auto"/>
                              <w:ind w:left="-56" w:firstLine="282"/>
                              <w:jc w:val="both"/>
                              <w:textDirection w:val="btLr"/>
                            </w:pPr>
                            <w:r>
                              <w:rPr>
                                <w:color w:val="000000"/>
                                <w:sz w:val="26"/>
                              </w:rPr>
                              <w:t>Що ж робити до, під час і після захоплення? Щоб запобігти неприємним наслідкам під час захоплення транспортного засобу, фахівці рекомендують:</w:t>
                            </w:r>
                          </w:p>
                          <w:p w14:paraId="67673554" w14:textId="77777777" w:rsidR="00C91125" w:rsidRDefault="00C91125">
                            <w:pPr>
                              <w:spacing w:line="215" w:lineRule="auto"/>
                              <w:ind w:left="482" w:firstLine="282"/>
                              <w:jc w:val="both"/>
                              <w:textDirection w:val="btLr"/>
                            </w:pPr>
                            <w:r>
                              <w:rPr>
                                <w:color w:val="000000"/>
                                <w:sz w:val="26"/>
                              </w:rPr>
                              <w:t>одягайтеся нейтрально, по можливості не у військову форму;</w:t>
                            </w:r>
                          </w:p>
                          <w:p w14:paraId="7D75C5A8" w14:textId="77777777" w:rsidR="00C91125" w:rsidRDefault="00C91125">
                            <w:pPr>
                              <w:spacing w:line="215" w:lineRule="auto"/>
                              <w:ind w:left="482" w:firstLine="282"/>
                              <w:jc w:val="both"/>
                              <w:textDirection w:val="btLr"/>
                            </w:pPr>
                            <w:r>
                              <w:rPr>
                                <w:color w:val="000000"/>
                                <w:sz w:val="26"/>
                              </w:rPr>
                              <w:t>не тримайте ніяких публікацій політичного, релігійного та військового характеру і навіть не розмовляйте на ці теми, не носіть із собою релігійних символів;</w:t>
                            </w:r>
                          </w:p>
                          <w:p w14:paraId="2A2CBEAF" w14:textId="77777777" w:rsidR="00C91125" w:rsidRDefault="00C91125">
                            <w:pPr>
                              <w:spacing w:line="215" w:lineRule="auto"/>
                              <w:ind w:left="482" w:firstLine="282"/>
                              <w:jc w:val="both"/>
                              <w:textDirection w:val="btLr"/>
                            </w:pPr>
                            <w:r>
                              <w:rPr>
                                <w:color w:val="000000"/>
                                <w:sz w:val="26"/>
                              </w:rPr>
                              <w:t>не одівайте ювелірні прикраси, яскравий і короткий одяг, що може викликати зайвий інтерес в оточуючих;</w:t>
                            </w:r>
                          </w:p>
                          <w:p w14:paraId="119C14C5" w14:textId="77777777" w:rsidR="00C91125" w:rsidRDefault="00C91125">
                            <w:pPr>
                              <w:spacing w:line="215" w:lineRule="auto"/>
                              <w:ind w:left="482" w:firstLine="282"/>
                              <w:jc w:val="both"/>
                              <w:textDirection w:val="btLr"/>
                            </w:pPr>
                            <w:r>
                              <w:rPr>
                                <w:color w:val="000000"/>
                                <w:sz w:val="26"/>
                              </w:rPr>
                              <w:t>на візитних картках пишіть менше "гучних звань";</w:t>
                            </w:r>
                          </w:p>
                          <w:p w14:paraId="2BD59133" w14:textId="77777777" w:rsidR="00C91125" w:rsidRDefault="00C91125">
                            <w:pPr>
                              <w:spacing w:line="215" w:lineRule="auto"/>
                              <w:ind w:left="482" w:firstLine="282"/>
                              <w:jc w:val="both"/>
                              <w:textDirection w:val="btLr"/>
                            </w:pPr>
                            <w:r>
                              <w:rPr>
                                <w:color w:val="000000"/>
                                <w:sz w:val="26"/>
                              </w:rPr>
                              <w:t>не реагуйте на провокаційну чи зухвалу поведінку;</w:t>
                            </w:r>
                          </w:p>
                          <w:p w14:paraId="3B301DE1" w14:textId="77777777" w:rsidR="00C91125" w:rsidRDefault="00C91125">
                            <w:pPr>
                              <w:spacing w:line="215" w:lineRule="auto"/>
                              <w:ind w:left="482" w:firstLine="282"/>
                              <w:jc w:val="both"/>
                              <w:textDirection w:val="btLr"/>
                            </w:pPr>
                            <w:r>
                              <w:rPr>
                                <w:color w:val="000000"/>
                                <w:sz w:val="26"/>
                              </w:rPr>
                              <w:t xml:space="preserve">не </w:t>
                            </w:r>
                            <w:proofErr w:type="spellStart"/>
                            <w:r>
                              <w:rPr>
                                <w:color w:val="000000"/>
                                <w:sz w:val="26"/>
                              </w:rPr>
                              <w:t>вдавайтесь</w:t>
                            </w:r>
                            <w:proofErr w:type="spellEnd"/>
                            <w:r>
                              <w:rPr>
                                <w:color w:val="000000"/>
                                <w:sz w:val="26"/>
                              </w:rPr>
                              <w:t xml:space="preserve"> до дій, що можуть привернути увагу терористів;</w:t>
                            </w:r>
                          </w:p>
                          <w:p w14:paraId="3FF71E19" w14:textId="77777777" w:rsidR="00C91125" w:rsidRDefault="00C91125">
                            <w:pPr>
                              <w:spacing w:line="215" w:lineRule="auto"/>
                              <w:ind w:left="482" w:firstLine="282"/>
                              <w:jc w:val="both"/>
                              <w:textDirection w:val="btLr"/>
                            </w:pPr>
                            <w:r>
                              <w:rPr>
                                <w:color w:val="000000"/>
                                <w:sz w:val="26"/>
                              </w:rPr>
                              <w:t>продовжуйте спокійно сидіти, не задаючи питань і не дивлячись в очі терористам, бажано підкорятися беззастережно;</w:t>
                            </w:r>
                          </w:p>
                          <w:p w14:paraId="064A8B5D" w14:textId="77777777" w:rsidR="00C91125" w:rsidRDefault="00C91125">
                            <w:pPr>
                              <w:spacing w:line="215" w:lineRule="auto"/>
                              <w:ind w:left="482" w:firstLine="282"/>
                              <w:jc w:val="both"/>
                              <w:textDirection w:val="btLr"/>
                            </w:pPr>
                            <w:r>
                              <w:rPr>
                                <w:color w:val="000000"/>
                                <w:sz w:val="26"/>
                              </w:rPr>
                              <w:t>перш ніж переміститись чи відкрити сумочку, запитуйте дозволу;</w:t>
                            </w:r>
                          </w:p>
                          <w:p w14:paraId="74D11FEF" w14:textId="77777777" w:rsidR="00C91125" w:rsidRDefault="00C91125">
                            <w:pPr>
                              <w:spacing w:line="215" w:lineRule="auto"/>
                              <w:ind w:left="482" w:firstLine="282"/>
                              <w:jc w:val="both"/>
                              <w:textDirection w:val="btLr"/>
                            </w:pPr>
                            <w:r>
                              <w:rPr>
                                <w:color w:val="000000"/>
                                <w:sz w:val="26"/>
                              </w:rPr>
                              <w:t>при стрілянині лягайте на підлогу або сховайтеся за сидінням, але нікуди не біжіть, у подібній ситуації місця біля вікна служать кращою схованкою, ніж місця в проході;</w:t>
                            </w:r>
                          </w:p>
                          <w:p w14:paraId="15C31A06" w14:textId="77777777" w:rsidR="00C91125" w:rsidRDefault="00C91125">
                            <w:pPr>
                              <w:spacing w:line="215" w:lineRule="auto"/>
                              <w:ind w:left="482" w:firstLine="282"/>
                              <w:jc w:val="both"/>
                              <w:textDirection w:val="btLr"/>
                            </w:pPr>
                            <w:r>
                              <w:rPr>
                                <w:i/>
                                <w:color w:val="000000"/>
                                <w:sz w:val="26"/>
                              </w:rPr>
                              <w:t xml:space="preserve"> </w:t>
                            </w:r>
                            <w:r>
                              <w:rPr>
                                <w:color w:val="000000"/>
                                <w:sz w:val="26"/>
                              </w:rPr>
                              <w:t>іноді трапляється нагода врятуватися, знаходячись на місцях біля виходів;</w:t>
                            </w:r>
                          </w:p>
                          <w:p w14:paraId="78CA17F1" w14:textId="77777777" w:rsidR="00C91125" w:rsidRDefault="00C91125">
                            <w:pPr>
                              <w:spacing w:line="215" w:lineRule="auto"/>
                              <w:ind w:left="482" w:firstLine="282"/>
                              <w:jc w:val="both"/>
                              <w:textDirection w:val="btLr"/>
                            </w:pPr>
                            <w:r>
                              <w:rPr>
                                <w:color w:val="000000"/>
                                <w:sz w:val="26"/>
                              </w:rPr>
                              <w:t>якщо вдасться симулювати симптоми хвороби, з'являється можливість звільнитися в результаті переговорів: часто в ході переговорів терористи звільняють жінок, дітей, літніх і хворих людей;</w:t>
                            </w:r>
                          </w:p>
                          <w:p w14:paraId="7C05687E" w14:textId="77777777" w:rsidR="00C91125" w:rsidRDefault="00C91125">
                            <w:pPr>
                              <w:spacing w:line="215" w:lineRule="auto"/>
                              <w:ind w:left="482" w:firstLine="282"/>
                              <w:jc w:val="both"/>
                              <w:textDirection w:val="btLr"/>
                            </w:pPr>
                            <w:r>
                              <w:rPr>
                                <w:i/>
                                <w:color w:val="000000"/>
                                <w:sz w:val="26"/>
                              </w:rPr>
                              <w:t xml:space="preserve"> </w:t>
                            </w:r>
                            <w:r>
                              <w:rPr>
                                <w:color w:val="000000"/>
                                <w:sz w:val="26"/>
                              </w:rPr>
                              <w:t>сховайте документи та матеріали, що можуть вас скомпрометувати;</w:t>
                            </w:r>
                          </w:p>
                          <w:p w14:paraId="768691FF" w14:textId="77777777" w:rsidR="00C91125" w:rsidRDefault="00C91125">
                            <w:pPr>
                              <w:spacing w:line="215" w:lineRule="auto"/>
                              <w:ind w:left="482" w:firstLine="282"/>
                              <w:jc w:val="both"/>
                              <w:textDirection w:val="btLr"/>
                            </w:pPr>
                            <w:r>
                              <w:rPr>
                                <w:color w:val="000000"/>
                                <w:sz w:val="26"/>
                              </w:rPr>
                              <w:t>віддайте особисті речі, які вимагають терористи;</w:t>
                            </w:r>
                          </w:p>
                          <w:p w14:paraId="239BD6F4" w14:textId="77777777" w:rsidR="00C91125" w:rsidRDefault="00C91125">
                            <w:pPr>
                              <w:spacing w:line="215" w:lineRule="auto"/>
                              <w:ind w:left="482" w:firstLine="282"/>
                              <w:jc w:val="both"/>
                              <w:textDirection w:val="btLr"/>
                            </w:pPr>
                            <w:r>
                              <w:rPr>
                                <w:color w:val="000000"/>
                                <w:sz w:val="26"/>
                              </w:rPr>
                              <w:t>тримайте під рукою фотокартку родини, дітей, іноді це може зворушити терористів;</w:t>
                            </w:r>
                          </w:p>
                          <w:p w14:paraId="2C921719" w14:textId="77777777" w:rsidR="00C91125" w:rsidRDefault="00C91125">
                            <w:pPr>
                              <w:spacing w:line="215" w:lineRule="auto"/>
                              <w:ind w:left="482" w:firstLine="282"/>
                              <w:jc w:val="both"/>
                              <w:textDirection w:val="btLr"/>
                            </w:pPr>
                            <w:r>
                              <w:rPr>
                                <w:color w:val="000000"/>
                                <w:sz w:val="26"/>
                              </w:rPr>
                              <w:t>не впадайте в паніку, краще подумайте, як знайти вихід зі становища;</w:t>
                            </w:r>
                          </w:p>
                          <w:p w14:paraId="7B8CE65B" w14:textId="77777777" w:rsidR="00C91125" w:rsidRDefault="00C91125">
                            <w:pPr>
                              <w:spacing w:line="215" w:lineRule="auto"/>
                              <w:ind w:left="482" w:firstLine="282"/>
                              <w:jc w:val="both"/>
                              <w:textDirection w:val="btLr"/>
                            </w:pPr>
                            <w:r>
                              <w:rPr>
                                <w:color w:val="000000"/>
                                <w:sz w:val="26"/>
                              </w:rPr>
                              <w:t>постарайтеся зрозуміти наміри терористів, щоб оцінити можливості вчинити їм опір. Спробуйте вияснити, налаштовані вони рішуче чи можливий діалог;</w:t>
                            </w:r>
                          </w:p>
                          <w:p w14:paraId="676E2DD0" w14:textId="77777777" w:rsidR="00C91125" w:rsidRDefault="00C91125">
                            <w:pPr>
                              <w:spacing w:line="215" w:lineRule="auto"/>
                              <w:ind w:left="482" w:firstLine="282"/>
                              <w:jc w:val="both"/>
                              <w:textDirection w:val="btLr"/>
                            </w:pPr>
                            <w:r>
                              <w:rPr>
                                <w:color w:val="000000"/>
                                <w:sz w:val="26"/>
                              </w:rPr>
                              <w:t>уникайте необдуманих дій, тому що в разі невдачі можна поставити під загрозу власну безпеку і безпеку інших людей;</w:t>
                            </w:r>
                          </w:p>
                          <w:p w14:paraId="08E06F0A" w14:textId="77777777" w:rsidR="00C91125" w:rsidRDefault="00C91125">
                            <w:pPr>
                              <w:spacing w:line="215" w:lineRule="auto"/>
                              <w:ind w:left="482" w:firstLine="282"/>
                              <w:jc w:val="both"/>
                              <w:textDirection w:val="btLr"/>
                            </w:pPr>
                            <w:r>
                              <w:rPr>
                                <w:color w:val="000000"/>
                                <w:sz w:val="26"/>
                              </w:rPr>
                              <w:t>постарайтеся визначити можливих помічників серед заручників;</w:t>
                            </w:r>
                          </w:p>
                          <w:p w14:paraId="25108A62" w14:textId="77777777" w:rsidR="00C91125" w:rsidRDefault="00C91125">
                            <w:pPr>
                              <w:spacing w:line="215" w:lineRule="auto"/>
                              <w:ind w:left="482" w:firstLine="282"/>
                              <w:jc w:val="both"/>
                              <w:textDirection w:val="btLr"/>
                            </w:pPr>
                            <w:r>
                              <w:rPr>
                                <w:color w:val="000000"/>
                                <w:sz w:val="26"/>
                              </w:rPr>
                              <w:t>організуйте почергово постійне спостереження за діями терористів;</w:t>
                            </w:r>
                          </w:p>
                          <w:p w14:paraId="06998A7A" w14:textId="77777777" w:rsidR="00C91125" w:rsidRDefault="00C91125">
                            <w:pPr>
                              <w:spacing w:line="215" w:lineRule="auto"/>
                              <w:ind w:left="482" w:firstLine="282"/>
                              <w:jc w:val="both"/>
                              <w:textDirection w:val="btLr"/>
                            </w:pPr>
                            <w:r>
                              <w:rPr>
                                <w:color w:val="000000"/>
                                <w:sz w:val="26"/>
                              </w:rPr>
                              <w:t>у ситуації, коли опір неможливий, розгляньте варіанти втечі через аварійні виходи;</w:t>
                            </w:r>
                          </w:p>
                          <w:p w14:paraId="4B6218A0" w14:textId="77777777" w:rsidR="00C91125" w:rsidRDefault="00C91125">
                            <w:pPr>
                              <w:spacing w:line="215" w:lineRule="auto"/>
                              <w:ind w:left="482" w:firstLine="282"/>
                              <w:jc w:val="both"/>
                              <w:textDirection w:val="btLr"/>
                            </w:pPr>
                            <w:r>
                              <w:rPr>
                                <w:i/>
                                <w:color w:val="000000"/>
                                <w:sz w:val="26"/>
                              </w:rPr>
                              <w:t xml:space="preserve"> </w:t>
                            </w:r>
                            <w:r>
                              <w:rPr>
                                <w:color w:val="000000"/>
                                <w:sz w:val="26"/>
                              </w:rPr>
                              <w:t>намагайтеся зайняти себе: читати, писати, грати чи розмовляти із сусідами;</w:t>
                            </w:r>
                          </w:p>
                          <w:p w14:paraId="0D5795B5" w14:textId="77777777" w:rsidR="00C91125" w:rsidRDefault="00C91125">
                            <w:pPr>
                              <w:spacing w:line="215" w:lineRule="auto"/>
                              <w:ind w:left="482" w:firstLine="282"/>
                              <w:jc w:val="both"/>
                              <w:textDirection w:val="btLr"/>
                            </w:pPr>
                            <w:r>
                              <w:rPr>
                                <w:color w:val="000000"/>
                                <w:sz w:val="26"/>
                              </w:rPr>
                              <w:t>постарайтеся визначити точне число терористів; не вживайте алкоголь;</w:t>
                            </w:r>
                          </w:p>
                          <w:p w14:paraId="74170396" w14:textId="6DD4A2AA" w:rsidR="00C91125" w:rsidRDefault="00C91125">
                            <w:pPr>
                              <w:spacing w:line="215" w:lineRule="auto"/>
                              <w:ind w:left="482" w:firstLine="282"/>
                              <w:jc w:val="both"/>
                              <w:textDirection w:val="btLr"/>
                            </w:pPr>
                            <w:r>
                              <w:rPr>
                                <w:color w:val="000000"/>
                                <w:sz w:val="26"/>
                              </w:rPr>
                              <w:t>звільнені заручники повинні повідомити як найбільше деталей: число терористів, де вони знаходяться, яку зброю мають, число заручників і їх розташування, моральний стан терористів.</w:t>
                            </w:r>
                          </w:p>
                          <w:p w14:paraId="31F19298" w14:textId="77777777" w:rsidR="00C91125" w:rsidRDefault="00C91125">
                            <w:pPr>
                              <w:ind w:right="27"/>
                              <w:jc w:val="center"/>
                              <w:textDirection w:val="btLr"/>
                            </w:pPr>
                          </w:p>
                          <w:p w14:paraId="0D485067" w14:textId="77777777" w:rsidR="00C91125" w:rsidRDefault="00C91125">
                            <w:pPr>
                              <w:ind w:right="3615" w:firstLine="552"/>
                              <w:jc w:val="both"/>
                              <w:textDirection w:val="btLr"/>
                            </w:pPr>
                          </w:p>
                          <w:p w14:paraId="2A4147A7" w14:textId="77777777" w:rsidR="00C91125" w:rsidRDefault="00C91125">
                            <w:pPr>
                              <w:ind w:right="27"/>
                              <w:jc w:val="center"/>
                              <w:textDirection w:val="btLr"/>
                            </w:pPr>
                          </w:p>
                          <w:p w14:paraId="2566890B" w14:textId="77777777" w:rsidR="00C91125" w:rsidRDefault="00C91125">
                            <w:pPr>
                              <w:ind w:right="27"/>
                              <w:jc w:val="center"/>
                              <w:textDirection w:val="btLr"/>
                            </w:pPr>
                          </w:p>
                          <w:p w14:paraId="69A42763"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7FB85C2A" id="Прямокутник 191" o:spid="_x0000_s1133" style="position:absolute;left:0;text-align:left;margin-left:8pt;margin-top:-19pt;width:523pt;height:769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" strokecolor="red" strokeweight="3pt">
                <v:stroke startarrowwidth="narrow" startarrowlength="short" endarrowwidth="narrow" endarrowlength="short" miterlimit="5243f" linestyle="thinThin"/>
                <v:textbox inset="2.53958mm,1.2694mm,2.53958mm,1.2694mm">
                  <w:txbxContent>
                    <w:p w14:paraId="70CEDDFB"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B26ED0E" w14:textId="77777777" w:rsidR="00C91125" w:rsidRDefault="00C91125">
                      <w:pPr>
                        <w:textDirection w:val="btLr"/>
                      </w:pPr>
                    </w:p>
                    <w:p w14:paraId="2F610A21" w14:textId="5E7B7E1F" w:rsidR="00C91125" w:rsidRDefault="00C91125">
                      <w:pPr>
                        <w:spacing w:line="215" w:lineRule="auto"/>
                        <w:ind w:left="-56" w:firstLine="282"/>
                        <w:jc w:val="both"/>
                        <w:textDirection w:val="btLr"/>
                      </w:pPr>
                    </w:p>
                    <w:p w14:paraId="42A24E18" w14:textId="0C412335" w:rsidR="0019147C" w:rsidRDefault="0019147C">
                      <w:pPr>
                        <w:spacing w:line="215" w:lineRule="auto"/>
                        <w:ind w:left="-56" w:firstLine="282"/>
                        <w:jc w:val="both"/>
                        <w:textDirection w:val="btLr"/>
                      </w:pPr>
                    </w:p>
                    <w:p w14:paraId="39F062D9" w14:textId="560CFA52" w:rsidR="0019147C" w:rsidRDefault="0019147C">
                      <w:pPr>
                        <w:spacing w:line="215" w:lineRule="auto"/>
                        <w:ind w:left="-56" w:firstLine="282"/>
                        <w:jc w:val="both"/>
                        <w:textDirection w:val="btLr"/>
                      </w:pPr>
                    </w:p>
                    <w:p w14:paraId="4AEBED50" w14:textId="77777777" w:rsidR="0019147C" w:rsidRDefault="0019147C">
                      <w:pPr>
                        <w:spacing w:line="215" w:lineRule="auto"/>
                        <w:ind w:left="-56" w:firstLine="282"/>
                        <w:jc w:val="both"/>
                        <w:textDirection w:val="btLr"/>
                      </w:pPr>
                    </w:p>
                    <w:p w14:paraId="38CE57E0" w14:textId="77777777" w:rsidR="00C91125" w:rsidRDefault="00C91125">
                      <w:pPr>
                        <w:spacing w:line="215" w:lineRule="auto"/>
                        <w:ind w:left="-56" w:firstLine="282"/>
                        <w:jc w:val="both"/>
                        <w:textDirection w:val="btLr"/>
                      </w:pPr>
                    </w:p>
                    <w:p w14:paraId="5F0DF594" w14:textId="77777777" w:rsidR="00C91125" w:rsidRDefault="00C91125">
                      <w:pPr>
                        <w:spacing w:line="215" w:lineRule="auto"/>
                        <w:ind w:left="-56" w:firstLine="282"/>
                        <w:jc w:val="both"/>
                        <w:textDirection w:val="btLr"/>
                      </w:pPr>
                      <w:r>
                        <w:rPr>
                          <w:color w:val="000000"/>
                          <w:sz w:val="26"/>
                        </w:rPr>
                        <w:t>За останні роки в світі сталось сотні випадків терористичних актів із захопленням заручників. Як показує досвід поведінка терористів в усьому світі майже однакова, тому дані поради можуть статись в нагоді кожному, хто може стати жертвою терористів у будь-якому куточку світу.</w:t>
                      </w:r>
                    </w:p>
                    <w:p w14:paraId="35931A5D" w14:textId="77777777" w:rsidR="00C91125" w:rsidRDefault="00C91125">
                      <w:pPr>
                        <w:spacing w:line="215" w:lineRule="auto"/>
                        <w:ind w:left="-56" w:firstLine="282"/>
                        <w:jc w:val="both"/>
                        <w:textDirection w:val="btLr"/>
                      </w:pPr>
                      <w:r>
                        <w:rPr>
                          <w:color w:val="000000"/>
                          <w:sz w:val="26"/>
                        </w:rPr>
                        <w:t>Що ж робити до, під час і після захоплення? Щоб запобігти неприємним наслідкам під час захоплення транспортного засобу, фахівці рекомендують:</w:t>
                      </w:r>
                    </w:p>
                    <w:p w14:paraId="67673554" w14:textId="77777777" w:rsidR="00C91125" w:rsidRDefault="00C91125">
                      <w:pPr>
                        <w:spacing w:line="215" w:lineRule="auto"/>
                        <w:ind w:left="482" w:firstLine="282"/>
                        <w:jc w:val="both"/>
                        <w:textDirection w:val="btLr"/>
                      </w:pPr>
                      <w:r>
                        <w:rPr>
                          <w:color w:val="000000"/>
                          <w:sz w:val="26"/>
                        </w:rPr>
                        <w:t>одягайтеся нейтрально, по можливості не у військову форму;</w:t>
                      </w:r>
                    </w:p>
                    <w:p w14:paraId="7D75C5A8" w14:textId="77777777" w:rsidR="00C91125" w:rsidRDefault="00C91125">
                      <w:pPr>
                        <w:spacing w:line="215" w:lineRule="auto"/>
                        <w:ind w:left="482" w:firstLine="282"/>
                        <w:jc w:val="both"/>
                        <w:textDirection w:val="btLr"/>
                      </w:pPr>
                      <w:r>
                        <w:rPr>
                          <w:color w:val="000000"/>
                          <w:sz w:val="26"/>
                        </w:rPr>
                        <w:t>не тримайте ніяких публікацій політичного, релігійного та військового характеру і навіть не розмовляйте на ці теми, не носіть із собою релігійних символів;</w:t>
                      </w:r>
                    </w:p>
                    <w:p w14:paraId="2A2CBEAF" w14:textId="77777777" w:rsidR="00C91125" w:rsidRDefault="00C91125">
                      <w:pPr>
                        <w:spacing w:line="215" w:lineRule="auto"/>
                        <w:ind w:left="482" w:firstLine="282"/>
                        <w:jc w:val="both"/>
                        <w:textDirection w:val="btLr"/>
                      </w:pPr>
                      <w:r>
                        <w:rPr>
                          <w:color w:val="000000"/>
                          <w:sz w:val="26"/>
                        </w:rPr>
                        <w:t>не одівайте ювелірні прикраси, яскравий і короткий одяг, що може викликати зайвий інтерес в оточуючих;</w:t>
                      </w:r>
                    </w:p>
                    <w:p w14:paraId="119C14C5" w14:textId="77777777" w:rsidR="00C91125" w:rsidRDefault="00C91125">
                      <w:pPr>
                        <w:spacing w:line="215" w:lineRule="auto"/>
                        <w:ind w:left="482" w:firstLine="282"/>
                        <w:jc w:val="both"/>
                        <w:textDirection w:val="btLr"/>
                      </w:pPr>
                      <w:r>
                        <w:rPr>
                          <w:color w:val="000000"/>
                          <w:sz w:val="26"/>
                        </w:rPr>
                        <w:t>на візитних картках пишіть менше "гучних звань";</w:t>
                      </w:r>
                    </w:p>
                    <w:p w14:paraId="2BD59133" w14:textId="77777777" w:rsidR="00C91125" w:rsidRDefault="00C91125">
                      <w:pPr>
                        <w:spacing w:line="215" w:lineRule="auto"/>
                        <w:ind w:left="482" w:firstLine="282"/>
                        <w:jc w:val="both"/>
                        <w:textDirection w:val="btLr"/>
                      </w:pPr>
                      <w:r>
                        <w:rPr>
                          <w:color w:val="000000"/>
                          <w:sz w:val="26"/>
                        </w:rPr>
                        <w:t>не реагуйте на провокаційну чи зухвалу поведінку;</w:t>
                      </w:r>
                    </w:p>
                    <w:p w14:paraId="3B301DE1" w14:textId="77777777" w:rsidR="00C91125" w:rsidRDefault="00C91125">
                      <w:pPr>
                        <w:spacing w:line="215" w:lineRule="auto"/>
                        <w:ind w:left="482" w:firstLine="282"/>
                        <w:jc w:val="both"/>
                        <w:textDirection w:val="btLr"/>
                      </w:pPr>
                      <w:r>
                        <w:rPr>
                          <w:color w:val="000000"/>
                          <w:sz w:val="26"/>
                        </w:rPr>
                        <w:t xml:space="preserve">не </w:t>
                      </w:r>
                      <w:proofErr w:type="spellStart"/>
                      <w:r>
                        <w:rPr>
                          <w:color w:val="000000"/>
                          <w:sz w:val="26"/>
                        </w:rPr>
                        <w:t>вдавайтесь</w:t>
                      </w:r>
                      <w:proofErr w:type="spellEnd"/>
                      <w:r>
                        <w:rPr>
                          <w:color w:val="000000"/>
                          <w:sz w:val="26"/>
                        </w:rPr>
                        <w:t xml:space="preserve"> до дій, що можуть привернути увагу терористів;</w:t>
                      </w:r>
                    </w:p>
                    <w:p w14:paraId="3FF71E19" w14:textId="77777777" w:rsidR="00C91125" w:rsidRDefault="00C91125">
                      <w:pPr>
                        <w:spacing w:line="215" w:lineRule="auto"/>
                        <w:ind w:left="482" w:firstLine="282"/>
                        <w:jc w:val="both"/>
                        <w:textDirection w:val="btLr"/>
                      </w:pPr>
                      <w:r>
                        <w:rPr>
                          <w:color w:val="000000"/>
                          <w:sz w:val="26"/>
                        </w:rPr>
                        <w:t>продовжуйте спокійно сидіти, не задаючи питань і не дивлячись в очі терористам, бажано підкорятися беззастережно;</w:t>
                      </w:r>
                    </w:p>
                    <w:p w14:paraId="064A8B5D" w14:textId="77777777" w:rsidR="00C91125" w:rsidRDefault="00C91125">
                      <w:pPr>
                        <w:spacing w:line="215" w:lineRule="auto"/>
                        <w:ind w:left="482" w:firstLine="282"/>
                        <w:jc w:val="both"/>
                        <w:textDirection w:val="btLr"/>
                      </w:pPr>
                      <w:r>
                        <w:rPr>
                          <w:color w:val="000000"/>
                          <w:sz w:val="26"/>
                        </w:rPr>
                        <w:t>перш ніж переміститись чи відкрити сумочку, запитуйте дозволу;</w:t>
                      </w:r>
                    </w:p>
                    <w:p w14:paraId="74D11FEF" w14:textId="77777777" w:rsidR="00C91125" w:rsidRDefault="00C91125">
                      <w:pPr>
                        <w:spacing w:line="215" w:lineRule="auto"/>
                        <w:ind w:left="482" w:firstLine="282"/>
                        <w:jc w:val="both"/>
                        <w:textDirection w:val="btLr"/>
                      </w:pPr>
                      <w:r>
                        <w:rPr>
                          <w:color w:val="000000"/>
                          <w:sz w:val="26"/>
                        </w:rPr>
                        <w:t>при стрілянині лягайте на підлогу або сховайтеся за сидінням, але нікуди не біжіть, у подібній ситуації місця біля вікна служать кращою схованкою, ніж місця в проході;</w:t>
                      </w:r>
                    </w:p>
                    <w:p w14:paraId="15C31A06" w14:textId="77777777" w:rsidR="00C91125" w:rsidRDefault="00C91125">
                      <w:pPr>
                        <w:spacing w:line="215" w:lineRule="auto"/>
                        <w:ind w:left="482" w:firstLine="282"/>
                        <w:jc w:val="both"/>
                        <w:textDirection w:val="btLr"/>
                      </w:pPr>
                      <w:r>
                        <w:rPr>
                          <w:i/>
                          <w:color w:val="000000"/>
                          <w:sz w:val="26"/>
                        </w:rPr>
                        <w:t xml:space="preserve"> </w:t>
                      </w:r>
                      <w:r>
                        <w:rPr>
                          <w:color w:val="000000"/>
                          <w:sz w:val="26"/>
                        </w:rPr>
                        <w:t>іноді трапляється нагода врятуватися, знаходячись на місцях біля виходів;</w:t>
                      </w:r>
                    </w:p>
                    <w:p w14:paraId="78CA17F1" w14:textId="77777777" w:rsidR="00C91125" w:rsidRDefault="00C91125">
                      <w:pPr>
                        <w:spacing w:line="215" w:lineRule="auto"/>
                        <w:ind w:left="482" w:firstLine="282"/>
                        <w:jc w:val="both"/>
                        <w:textDirection w:val="btLr"/>
                      </w:pPr>
                      <w:r>
                        <w:rPr>
                          <w:color w:val="000000"/>
                          <w:sz w:val="26"/>
                        </w:rPr>
                        <w:t>якщо вдасться симулювати симптоми хвороби, з'являється можливість звільнитися в результаті переговорів: часто в ході переговорів терористи звільняють жінок, дітей, літніх і хворих людей;</w:t>
                      </w:r>
                    </w:p>
                    <w:p w14:paraId="7C05687E" w14:textId="77777777" w:rsidR="00C91125" w:rsidRDefault="00C91125">
                      <w:pPr>
                        <w:spacing w:line="215" w:lineRule="auto"/>
                        <w:ind w:left="482" w:firstLine="282"/>
                        <w:jc w:val="both"/>
                        <w:textDirection w:val="btLr"/>
                      </w:pPr>
                      <w:r>
                        <w:rPr>
                          <w:i/>
                          <w:color w:val="000000"/>
                          <w:sz w:val="26"/>
                        </w:rPr>
                        <w:t xml:space="preserve"> </w:t>
                      </w:r>
                      <w:r>
                        <w:rPr>
                          <w:color w:val="000000"/>
                          <w:sz w:val="26"/>
                        </w:rPr>
                        <w:t>сховайте документи та матеріали, що можуть вас скомпрометувати;</w:t>
                      </w:r>
                    </w:p>
                    <w:p w14:paraId="768691FF" w14:textId="77777777" w:rsidR="00C91125" w:rsidRDefault="00C91125">
                      <w:pPr>
                        <w:spacing w:line="215" w:lineRule="auto"/>
                        <w:ind w:left="482" w:firstLine="282"/>
                        <w:jc w:val="both"/>
                        <w:textDirection w:val="btLr"/>
                      </w:pPr>
                      <w:r>
                        <w:rPr>
                          <w:color w:val="000000"/>
                          <w:sz w:val="26"/>
                        </w:rPr>
                        <w:t>віддайте особисті речі, які вимагають терористи;</w:t>
                      </w:r>
                    </w:p>
                    <w:p w14:paraId="239BD6F4" w14:textId="77777777" w:rsidR="00C91125" w:rsidRDefault="00C91125">
                      <w:pPr>
                        <w:spacing w:line="215" w:lineRule="auto"/>
                        <w:ind w:left="482" w:firstLine="282"/>
                        <w:jc w:val="both"/>
                        <w:textDirection w:val="btLr"/>
                      </w:pPr>
                      <w:r>
                        <w:rPr>
                          <w:color w:val="000000"/>
                          <w:sz w:val="26"/>
                        </w:rPr>
                        <w:t>тримайте під рукою фотокартку родини, дітей, іноді це може зворушити терористів;</w:t>
                      </w:r>
                    </w:p>
                    <w:p w14:paraId="2C921719" w14:textId="77777777" w:rsidR="00C91125" w:rsidRDefault="00C91125">
                      <w:pPr>
                        <w:spacing w:line="215" w:lineRule="auto"/>
                        <w:ind w:left="482" w:firstLine="282"/>
                        <w:jc w:val="both"/>
                        <w:textDirection w:val="btLr"/>
                      </w:pPr>
                      <w:r>
                        <w:rPr>
                          <w:color w:val="000000"/>
                          <w:sz w:val="26"/>
                        </w:rPr>
                        <w:t>не впадайте в паніку, краще подумайте, як знайти вихід зі становища;</w:t>
                      </w:r>
                    </w:p>
                    <w:p w14:paraId="7B8CE65B" w14:textId="77777777" w:rsidR="00C91125" w:rsidRDefault="00C91125">
                      <w:pPr>
                        <w:spacing w:line="215" w:lineRule="auto"/>
                        <w:ind w:left="482" w:firstLine="282"/>
                        <w:jc w:val="both"/>
                        <w:textDirection w:val="btLr"/>
                      </w:pPr>
                      <w:r>
                        <w:rPr>
                          <w:color w:val="000000"/>
                          <w:sz w:val="26"/>
                        </w:rPr>
                        <w:t>постарайтеся зрозуміти наміри терористів, щоб оцінити можливості вчинити їм опір. Спробуйте вияснити, налаштовані вони рішуче чи можливий діалог;</w:t>
                      </w:r>
                    </w:p>
                    <w:p w14:paraId="676E2DD0" w14:textId="77777777" w:rsidR="00C91125" w:rsidRDefault="00C91125">
                      <w:pPr>
                        <w:spacing w:line="215" w:lineRule="auto"/>
                        <w:ind w:left="482" w:firstLine="282"/>
                        <w:jc w:val="both"/>
                        <w:textDirection w:val="btLr"/>
                      </w:pPr>
                      <w:r>
                        <w:rPr>
                          <w:color w:val="000000"/>
                          <w:sz w:val="26"/>
                        </w:rPr>
                        <w:t>уникайте необдуманих дій, тому що в разі невдачі можна поставити під загрозу власну безпеку і безпеку інших людей;</w:t>
                      </w:r>
                    </w:p>
                    <w:p w14:paraId="08E06F0A" w14:textId="77777777" w:rsidR="00C91125" w:rsidRDefault="00C91125">
                      <w:pPr>
                        <w:spacing w:line="215" w:lineRule="auto"/>
                        <w:ind w:left="482" w:firstLine="282"/>
                        <w:jc w:val="both"/>
                        <w:textDirection w:val="btLr"/>
                      </w:pPr>
                      <w:r>
                        <w:rPr>
                          <w:color w:val="000000"/>
                          <w:sz w:val="26"/>
                        </w:rPr>
                        <w:t>постарайтеся визначити можливих помічників серед заручників;</w:t>
                      </w:r>
                    </w:p>
                    <w:p w14:paraId="25108A62" w14:textId="77777777" w:rsidR="00C91125" w:rsidRDefault="00C91125">
                      <w:pPr>
                        <w:spacing w:line="215" w:lineRule="auto"/>
                        <w:ind w:left="482" w:firstLine="282"/>
                        <w:jc w:val="both"/>
                        <w:textDirection w:val="btLr"/>
                      </w:pPr>
                      <w:r>
                        <w:rPr>
                          <w:color w:val="000000"/>
                          <w:sz w:val="26"/>
                        </w:rPr>
                        <w:t>організуйте почергово постійне спостереження за діями терористів;</w:t>
                      </w:r>
                    </w:p>
                    <w:p w14:paraId="06998A7A" w14:textId="77777777" w:rsidR="00C91125" w:rsidRDefault="00C91125">
                      <w:pPr>
                        <w:spacing w:line="215" w:lineRule="auto"/>
                        <w:ind w:left="482" w:firstLine="282"/>
                        <w:jc w:val="both"/>
                        <w:textDirection w:val="btLr"/>
                      </w:pPr>
                      <w:r>
                        <w:rPr>
                          <w:color w:val="000000"/>
                          <w:sz w:val="26"/>
                        </w:rPr>
                        <w:t>у ситуації, коли опір неможливий, розгляньте варіанти втечі через аварійні виходи;</w:t>
                      </w:r>
                    </w:p>
                    <w:p w14:paraId="4B6218A0" w14:textId="77777777" w:rsidR="00C91125" w:rsidRDefault="00C91125">
                      <w:pPr>
                        <w:spacing w:line="215" w:lineRule="auto"/>
                        <w:ind w:left="482" w:firstLine="282"/>
                        <w:jc w:val="both"/>
                        <w:textDirection w:val="btLr"/>
                      </w:pPr>
                      <w:r>
                        <w:rPr>
                          <w:i/>
                          <w:color w:val="000000"/>
                          <w:sz w:val="26"/>
                        </w:rPr>
                        <w:t xml:space="preserve"> </w:t>
                      </w:r>
                      <w:r>
                        <w:rPr>
                          <w:color w:val="000000"/>
                          <w:sz w:val="26"/>
                        </w:rPr>
                        <w:t>намагайтеся зайняти себе: читати, писати, грати чи розмовляти із сусідами;</w:t>
                      </w:r>
                    </w:p>
                    <w:p w14:paraId="0D5795B5" w14:textId="77777777" w:rsidR="00C91125" w:rsidRDefault="00C91125">
                      <w:pPr>
                        <w:spacing w:line="215" w:lineRule="auto"/>
                        <w:ind w:left="482" w:firstLine="282"/>
                        <w:jc w:val="both"/>
                        <w:textDirection w:val="btLr"/>
                      </w:pPr>
                      <w:r>
                        <w:rPr>
                          <w:color w:val="000000"/>
                          <w:sz w:val="26"/>
                        </w:rPr>
                        <w:t>постарайтеся визначити точне число терористів; не вживайте алкоголь;</w:t>
                      </w:r>
                    </w:p>
                    <w:p w14:paraId="74170396" w14:textId="6DD4A2AA" w:rsidR="00C91125" w:rsidRDefault="00C91125">
                      <w:pPr>
                        <w:spacing w:line="215" w:lineRule="auto"/>
                        <w:ind w:left="482" w:firstLine="282"/>
                        <w:jc w:val="both"/>
                        <w:textDirection w:val="btLr"/>
                      </w:pPr>
                      <w:r>
                        <w:rPr>
                          <w:color w:val="000000"/>
                          <w:sz w:val="26"/>
                        </w:rPr>
                        <w:t>звільнені заручники повинні повідомити як найбільше деталей: число терористів, де вони знаходяться, яку зброю мають, число заручників і їх розташування, моральний стан терористів.</w:t>
                      </w:r>
                    </w:p>
                    <w:p w14:paraId="31F19298" w14:textId="77777777" w:rsidR="00C91125" w:rsidRDefault="00C91125">
                      <w:pPr>
                        <w:ind w:right="27"/>
                        <w:jc w:val="center"/>
                        <w:textDirection w:val="btLr"/>
                      </w:pPr>
                    </w:p>
                    <w:p w14:paraId="0D485067" w14:textId="77777777" w:rsidR="00C91125" w:rsidRDefault="00C91125">
                      <w:pPr>
                        <w:ind w:right="3615" w:firstLine="552"/>
                        <w:jc w:val="both"/>
                        <w:textDirection w:val="btLr"/>
                      </w:pPr>
                    </w:p>
                    <w:p w14:paraId="2A4147A7" w14:textId="77777777" w:rsidR="00C91125" w:rsidRDefault="00C91125">
                      <w:pPr>
                        <w:ind w:right="27"/>
                        <w:jc w:val="center"/>
                        <w:textDirection w:val="btLr"/>
                      </w:pPr>
                    </w:p>
                    <w:p w14:paraId="2566890B" w14:textId="77777777" w:rsidR="00C91125" w:rsidRDefault="00C91125">
                      <w:pPr>
                        <w:ind w:right="27"/>
                        <w:jc w:val="center"/>
                        <w:textDirection w:val="btLr"/>
                      </w:pPr>
                    </w:p>
                    <w:p w14:paraId="69A42763" w14:textId="77777777" w:rsidR="00C91125" w:rsidRDefault="00C91125">
                      <w:pPr>
                        <w:ind w:right="27"/>
                        <w:jc w:val="center"/>
                        <w:textDirection w:val="btLr"/>
                      </w:pPr>
                    </w:p>
                  </w:txbxContent>
                </v:textbox>
                <w10:wrap type="square"/>
              </v:rect>
            </w:pict>
          </mc:Fallback>
        </mc:AlternateContent>
      </w:r>
      <w:r w:rsidR="00C91125" w:rsidRPr="00086577">
        <w:rPr>
          <w:noProof/>
          <w:sz w:val="28"/>
          <w:szCs w:val="28"/>
        </w:rPr>
        <mc:AlternateContent>
          <mc:Choice Requires="wps">
            <w:drawing>
              <wp:anchor distT="0" distB="0" distL="114300" distR="114300" simplePos="0" relativeHeight="251848704" behindDoc="0" locked="0" layoutInCell="1" hidden="0" allowOverlap="1" wp14:anchorId="141C2302" wp14:editId="1677B2A2">
                <wp:simplePos x="0" y="0"/>
                <wp:positionH relativeFrom="column">
                  <wp:posOffset>2730500</wp:posOffset>
                </wp:positionH>
                <wp:positionV relativeFrom="paragraph">
                  <wp:posOffset>-9499599</wp:posOffset>
                </wp:positionV>
                <wp:extent cx="3429000" cy="342900"/>
                <wp:effectExtent l="0" t="0" r="0" b="0"/>
                <wp:wrapNone/>
                <wp:docPr id="148" name="Прямокутник 148"/>
                <wp:cNvGraphicFramePr/>
                <a:graphic xmlns:a="http://schemas.openxmlformats.org/drawingml/2006/main">
                  <a:graphicData uri="http://schemas.microsoft.com/office/word/2010/wordprocessingShape">
                    <wps:wsp>
                      <wps:cNvSpPr/>
                      <wps:spPr>
                        <a:xfrm>
                          <a:off x="3631500" y="3608550"/>
                          <a:ext cx="3429000" cy="342900"/>
                        </a:xfrm>
                        <a:prstGeom prst="rect">
                          <a:avLst/>
                        </a:prstGeom>
                        <a:solidFill>
                          <a:srgbClr val="FFFFFF"/>
                        </a:solidFill>
                        <a:ln>
                          <a:noFill/>
                        </a:ln>
                      </wps:spPr>
                      <wps:txbx>
                        <w:txbxContent>
                          <w:p w14:paraId="59ACD3AA" w14:textId="77777777" w:rsidR="00C91125" w:rsidRDefault="00C91125">
                            <w:pPr>
                              <w:textDirection w:val="btLr"/>
                            </w:pPr>
                            <w:r>
                              <w:rPr>
                                <w:b/>
                                <w:color w:val="000080"/>
                                <w:sz w:val="40"/>
                              </w:rPr>
                              <w:t xml:space="preserve">ПАМ'ЯТКА     НАСЕЛЕННЮ </w:t>
                            </w:r>
                          </w:p>
                          <w:p w14:paraId="5640FDBE" w14:textId="77777777" w:rsidR="00C91125" w:rsidRDefault="00C91125">
                            <w:pPr>
                              <w:textDirection w:val="btLr"/>
                            </w:pPr>
                          </w:p>
                          <w:p w14:paraId="16534BD3"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41C2302" id="Прямокутник 148" o:spid="_x0000_s1134" style="position:absolute;left:0;text-align:left;margin-left:215pt;margin-top:-748pt;width:270pt;height:2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" stroked="f">
                <v:textbox inset="2.53958mm,1.2694mm,2.53958mm,1.2694mm">
                  <w:txbxContent>
                    <w:p w14:paraId="59ACD3AA" w14:textId="77777777" w:rsidR="00C91125" w:rsidRDefault="00C91125">
                      <w:pPr>
                        <w:textDirection w:val="btLr"/>
                      </w:pPr>
                      <w:r>
                        <w:rPr>
                          <w:b/>
                          <w:color w:val="000080"/>
                          <w:sz w:val="40"/>
                        </w:rPr>
                        <w:t xml:space="preserve">ПАМ'ЯТКА     НАСЕЛЕННЮ </w:t>
                      </w:r>
                    </w:p>
                    <w:p w14:paraId="5640FDBE" w14:textId="77777777" w:rsidR="00C91125" w:rsidRDefault="00C91125">
                      <w:pPr>
                        <w:textDirection w:val="btLr"/>
                      </w:pPr>
                    </w:p>
                    <w:p w14:paraId="16534BD3" w14:textId="77777777" w:rsidR="00C91125" w:rsidRDefault="00C91125">
                      <w:pPr>
                        <w:textDirection w:val="btLr"/>
                      </w:pPr>
                    </w:p>
                  </w:txbxContent>
                </v:textbox>
              </v:rect>
            </w:pict>
          </mc:Fallback>
        </mc:AlternateContent>
      </w:r>
    </w:p>
    <w:p w14:paraId="418EC28E" w14:textId="5A2A4AC3" w:rsidR="00286B82" w:rsidRPr="00086577" w:rsidRDefault="0019147C" w:rsidP="0019147C">
      <w:pPr>
        <w:widowControl w:val="0"/>
        <w:pBdr>
          <w:top w:val="nil"/>
          <w:left w:val="nil"/>
          <w:bottom w:val="nil"/>
          <w:right w:val="nil"/>
          <w:between w:val="nil"/>
        </w:pBdr>
        <w:spacing w:line="276" w:lineRule="auto"/>
        <w:rPr>
          <w:color w:val="000080"/>
          <w:sz w:val="28"/>
          <w:szCs w:val="28"/>
        </w:rPr>
      </w:pPr>
      <w:r w:rsidRPr="00086577">
        <w:rPr>
          <w:noProof/>
          <w:sz w:val="28"/>
          <w:szCs w:val="28"/>
        </w:rPr>
        <w:lastRenderedPageBreak/>
        <mc:AlternateContent>
          <mc:Choice Requires="wps">
            <w:drawing>
              <wp:anchor distT="0" distB="0" distL="114300" distR="114300" simplePos="0" relativeHeight="251851776" behindDoc="0" locked="0" layoutInCell="1" hidden="0" allowOverlap="1" wp14:anchorId="0B1EC005" wp14:editId="585D3BB3">
                <wp:simplePos x="0" y="0"/>
                <wp:positionH relativeFrom="column">
                  <wp:posOffset>879475</wp:posOffset>
                </wp:positionH>
                <wp:positionV relativeFrom="paragraph">
                  <wp:posOffset>503555</wp:posOffset>
                </wp:positionV>
                <wp:extent cx="5661660" cy="723900"/>
                <wp:effectExtent l="0" t="0" r="0" b="0"/>
                <wp:wrapSquare wrapText="bothSides" distT="0" distB="0" distL="114300" distR="114300"/>
                <wp:docPr id="141" name="Прямокутник 141"/>
                <wp:cNvGraphicFramePr/>
                <a:graphic xmlns:a="http://schemas.openxmlformats.org/drawingml/2006/main">
                  <a:graphicData uri="http://schemas.microsoft.com/office/word/2010/wordprocessingShape">
                    <wps:wsp>
                      <wps:cNvSpPr/>
                      <wps:spPr>
                        <a:xfrm>
                          <a:off x="0" y="0"/>
                          <a:ext cx="5661660" cy="723900"/>
                        </a:xfrm>
                        <a:prstGeom prst="rect">
                          <a:avLst/>
                        </a:prstGeom>
                        <a:solidFill>
                          <a:srgbClr val="FFFFFF"/>
                        </a:solidFill>
                        <a:ln>
                          <a:noFill/>
                        </a:ln>
                      </wps:spPr>
                      <wps:txbx>
                        <w:txbxContent>
                          <w:p w14:paraId="145C17B3" w14:textId="77777777" w:rsidR="00C91125" w:rsidRDefault="00C91125">
                            <w:pPr>
                              <w:ind w:firstLine="3115"/>
                              <w:textDirection w:val="btLr"/>
                            </w:pPr>
                            <w:r>
                              <w:rPr>
                                <w:b/>
                                <w:color w:val="FF0000"/>
                                <w:sz w:val="44"/>
                              </w:rPr>
                              <w:t>УВАГА! ВИБУХОНЕБЕЗПЕЧНІ  ПРЕДМЕТИ!</w:t>
                            </w:r>
                          </w:p>
                          <w:p w14:paraId="2C05E0E8" w14:textId="77777777" w:rsidR="00C91125" w:rsidRDefault="00C9112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B1EC005" id="Прямокутник 141" o:spid="_x0000_s1135" style="position:absolute;margin-left:69.25pt;margin-top:39.65pt;width:445.8pt;height:5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" stroked="f">
                <v:textbox inset="2.53958mm,1.2694mm,2.53958mm,1.2694mm">
                  <w:txbxContent>
                    <w:p w14:paraId="145C17B3" w14:textId="77777777" w:rsidR="00C91125" w:rsidRDefault="00C91125">
                      <w:pPr>
                        <w:ind w:firstLine="3115"/>
                        <w:textDirection w:val="btLr"/>
                      </w:pPr>
                      <w:r>
                        <w:rPr>
                          <w:b/>
                          <w:color w:val="FF0000"/>
                          <w:sz w:val="44"/>
                        </w:rPr>
                        <w:t>УВАГА! ВИБУХОНЕБЕЗПЕЧНІ  ПРЕДМЕТИ!</w:t>
                      </w:r>
                    </w:p>
                    <w:p w14:paraId="2C05E0E8" w14:textId="77777777" w:rsidR="00C91125" w:rsidRDefault="00C91125">
                      <w:pPr>
                        <w:textDirection w:val="btL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852800" behindDoc="0" locked="0" layoutInCell="1" hidden="0" allowOverlap="1" wp14:anchorId="1AC9AEC0" wp14:editId="189DF7B7">
                <wp:simplePos x="0" y="0"/>
                <wp:positionH relativeFrom="column">
                  <wp:posOffset>1831340</wp:posOffset>
                </wp:positionH>
                <wp:positionV relativeFrom="paragraph">
                  <wp:posOffset>124460</wp:posOffset>
                </wp:positionV>
                <wp:extent cx="3657600" cy="342900"/>
                <wp:effectExtent l="0" t="0" r="0" b="0"/>
                <wp:wrapNone/>
                <wp:docPr id="142" name="Прямокутник 142"/>
                <wp:cNvGraphicFramePr/>
                <a:graphic xmlns:a="http://schemas.openxmlformats.org/drawingml/2006/main">
                  <a:graphicData uri="http://schemas.microsoft.com/office/word/2010/wordprocessingShape">
                    <wps:wsp>
                      <wps:cNvSpPr/>
                      <wps:spPr>
                        <a:xfrm>
                          <a:off x="0" y="0"/>
                          <a:ext cx="3657600" cy="342900"/>
                        </a:xfrm>
                        <a:prstGeom prst="rect">
                          <a:avLst/>
                        </a:prstGeom>
                        <a:solidFill>
                          <a:srgbClr val="FFFFFF"/>
                        </a:solidFill>
                        <a:ln>
                          <a:noFill/>
                        </a:ln>
                      </wps:spPr>
                      <wps:txbx>
                        <w:txbxContent>
                          <w:p w14:paraId="0FFA8909" w14:textId="77777777" w:rsidR="00C91125" w:rsidRDefault="00C91125">
                            <w:pPr>
                              <w:textDirection w:val="btLr"/>
                            </w:pPr>
                            <w:r>
                              <w:rPr>
                                <w:b/>
                                <w:color w:val="000080"/>
                                <w:sz w:val="40"/>
                              </w:rPr>
                              <w:t xml:space="preserve"> </w:t>
                            </w:r>
                            <w:r>
                              <w:rPr>
                                <w:b/>
                                <w:color w:val="000080"/>
                                <w:sz w:val="40"/>
                              </w:rPr>
                              <w:t>ПАМ'ЯТКА   НАСЕЛЕННЮ</w:t>
                            </w:r>
                          </w:p>
                          <w:p w14:paraId="1967E993"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AC9AEC0" id="Прямокутник 142" o:spid="_x0000_s1136" style="position:absolute;margin-left:144.2pt;margin-top:9.8pt;width:4in;height:27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" stroked="f">
                <v:textbox inset="2.53958mm,1.2694mm,2.53958mm,1.2694mm">
                  <w:txbxContent>
                    <w:p w14:paraId="0FFA8909" w14:textId="77777777" w:rsidR="00C91125" w:rsidRDefault="00C91125">
                      <w:pPr>
                        <w:textDirection w:val="btLr"/>
                      </w:pPr>
                      <w:r>
                        <w:rPr>
                          <w:b/>
                          <w:color w:val="000080"/>
                          <w:sz w:val="40"/>
                        </w:rPr>
                        <w:t xml:space="preserve"> </w:t>
                      </w:r>
                      <w:r>
                        <w:rPr>
                          <w:b/>
                          <w:color w:val="000080"/>
                          <w:sz w:val="40"/>
                        </w:rPr>
                        <w:t>ПАМ'ЯТКА   НАСЕЛЕННЮ</w:t>
                      </w:r>
                    </w:p>
                    <w:p w14:paraId="1967E993" w14:textId="77777777" w:rsidR="00C91125" w:rsidRDefault="00C91125">
                      <w:pPr>
                        <w:textDirection w:val="btLr"/>
                      </w:pPr>
                    </w:p>
                  </w:txbxContent>
                </v:textbox>
              </v:rect>
            </w:pict>
          </mc:Fallback>
        </mc:AlternateContent>
      </w:r>
      <w:r w:rsidR="00C91125" w:rsidRPr="00086577">
        <w:rPr>
          <w:sz w:val="28"/>
          <w:szCs w:val="28"/>
        </w:rPr>
        <w:br w:type="page"/>
      </w:r>
      <w:r w:rsidR="00C91125" w:rsidRPr="00086577">
        <w:rPr>
          <w:noProof/>
          <w:sz w:val="28"/>
          <w:szCs w:val="28"/>
        </w:rPr>
        <mc:AlternateContent>
          <mc:Choice Requires="wps">
            <w:drawing>
              <wp:anchor distT="0" distB="0" distL="114300" distR="114300" simplePos="0" relativeHeight="251849728" behindDoc="0" locked="0" layoutInCell="1" hidden="0" allowOverlap="1" wp14:anchorId="7451533F" wp14:editId="6EF37AA4">
                <wp:simplePos x="0" y="0"/>
                <wp:positionH relativeFrom="column">
                  <wp:posOffset>1689100</wp:posOffset>
                </wp:positionH>
                <wp:positionV relativeFrom="paragraph">
                  <wp:posOffset>-9296399</wp:posOffset>
                </wp:positionV>
                <wp:extent cx="4914900" cy="685800"/>
                <wp:effectExtent l="0" t="0" r="0" b="0"/>
                <wp:wrapNone/>
                <wp:docPr id="139" name="Прямокутник 139"/>
                <wp:cNvGraphicFramePr/>
                <a:graphic xmlns:a="http://schemas.openxmlformats.org/drawingml/2006/main">
                  <a:graphicData uri="http://schemas.microsoft.com/office/word/2010/wordprocessingShape">
                    <wps:wsp>
                      <wps:cNvSpPr/>
                      <wps:spPr>
                        <a:xfrm>
                          <a:off x="2888550" y="3437100"/>
                          <a:ext cx="4914900" cy="685800"/>
                        </a:xfrm>
                        <a:prstGeom prst="rect">
                          <a:avLst/>
                        </a:prstGeom>
                        <a:solidFill>
                          <a:srgbClr val="FFFFFF"/>
                        </a:solidFill>
                        <a:ln>
                          <a:noFill/>
                        </a:ln>
                      </wps:spPr>
                      <wps:txbx>
                        <w:txbxContent>
                          <w:p w14:paraId="0BD9D11C" w14:textId="77777777" w:rsidR="00C91125" w:rsidRDefault="00C91125">
                            <w:pPr>
                              <w:spacing w:line="192" w:lineRule="auto"/>
                              <w:jc w:val="center"/>
                              <w:textDirection w:val="btLr"/>
                            </w:pPr>
                            <w:r>
                              <w:rPr>
                                <w:b/>
                                <w:color w:val="000000"/>
                                <w:sz w:val="40"/>
                              </w:rPr>
                              <w:t>МНС   УКРАЇНИ</w:t>
                            </w:r>
                          </w:p>
                          <w:p w14:paraId="3E37CA1B"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7D514AB7" w14:textId="77777777" w:rsidR="00C91125" w:rsidRDefault="00C91125">
                            <w:pPr>
                              <w:textDirection w:val="btLr"/>
                            </w:pPr>
                          </w:p>
                          <w:p w14:paraId="32AC57AD"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7451533F" id="Прямокутник 139" o:spid="_x0000_s1137" style="position:absolute;margin-left:133pt;margin-top:-732pt;width:387pt;height:54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" stroked="f">
                <v:textbox inset="2.53958mm,1.2694mm,2.53958mm,1.2694mm">
                  <w:txbxContent>
                    <w:p w14:paraId="0BD9D11C" w14:textId="77777777" w:rsidR="00C91125" w:rsidRDefault="00C91125">
                      <w:pPr>
                        <w:spacing w:line="192" w:lineRule="auto"/>
                        <w:jc w:val="center"/>
                        <w:textDirection w:val="btLr"/>
                      </w:pPr>
                      <w:r>
                        <w:rPr>
                          <w:b/>
                          <w:color w:val="000000"/>
                          <w:sz w:val="40"/>
                        </w:rPr>
                        <w:t>МНС   УКРАЇНИ</w:t>
                      </w:r>
                    </w:p>
                    <w:p w14:paraId="3E37CA1B"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7D514AB7" w14:textId="77777777" w:rsidR="00C91125" w:rsidRDefault="00C91125">
                      <w:pPr>
                        <w:textDirection w:val="btLr"/>
                      </w:pPr>
                    </w:p>
                    <w:p w14:paraId="32AC57AD"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41840" behindDoc="0" locked="0" layoutInCell="1" hidden="0" allowOverlap="1" wp14:anchorId="0DB4CF01" wp14:editId="2AE27C65">
                <wp:simplePos x="0" y="0"/>
                <wp:positionH relativeFrom="column">
                  <wp:posOffset>203200</wp:posOffset>
                </wp:positionH>
                <wp:positionV relativeFrom="paragraph">
                  <wp:posOffset>-241299</wp:posOffset>
                </wp:positionV>
                <wp:extent cx="6553200" cy="9753600"/>
                <wp:effectExtent l="0" t="0" r="0" b="0"/>
                <wp:wrapSquare wrapText="bothSides" distT="0" distB="0" distL="114300" distR="114300"/>
                <wp:docPr id="140" name="Прямокутник 140"/>
                <wp:cNvGraphicFramePr/>
                <a:graphic xmlns:a="http://schemas.openxmlformats.org/drawingml/2006/main">
                  <a:graphicData uri="http://schemas.microsoft.com/office/word/2010/wordprocessingShape">
                    <wps:wsp>
                      <wps:cNvSpPr/>
                      <wps:spPr>
                        <a:xfrm>
                          <a:off x="2088450" y="0"/>
                          <a:ext cx="651510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25CB0A07"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794C7F3D" w14:textId="77777777" w:rsidR="00C91125" w:rsidRDefault="00C91125">
                            <w:pPr>
                              <w:textDirection w:val="btLr"/>
                            </w:pPr>
                          </w:p>
                          <w:p w14:paraId="06BA390E" w14:textId="77777777" w:rsidR="00C91125" w:rsidRDefault="00C91125">
                            <w:pPr>
                              <w:textDirection w:val="btLr"/>
                            </w:pPr>
                          </w:p>
                          <w:p w14:paraId="312B8529" w14:textId="77777777" w:rsidR="00C91125" w:rsidRDefault="00C91125">
                            <w:pPr>
                              <w:ind w:right="3615" w:firstLine="552"/>
                              <w:jc w:val="both"/>
                              <w:textDirection w:val="btLr"/>
                            </w:pPr>
                          </w:p>
                          <w:p w14:paraId="6DA03CC6" w14:textId="77777777" w:rsidR="00C91125" w:rsidRDefault="00C91125">
                            <w:pPr>
                              <w:jc w:val="center"/>
                              <w:textDirection w:val="btLr"/>
                            </w:pPr>
                          </w:p>
                          <w:p w14:paraId="374871B0" w14:textId="77777777" w:rsidR="00C91125" w:rsidRDefault="00C91125">
                            <w:pPr>
                              <w:ind w:right="2685" w:firstLine="557"/>
                              <w:jc w:val="both"/>
                              <w:textDirection w:val="btLr"/>
                            </w:pPr>
                          </w:p>
                          <w:p w14:paraId="713E4D38" w14:textId="77777777" w:rsidR="00C91125" w:rsidRDefault="00C91125">
                            <w:pPr>
                              <w:ind w:right="2685" w:firstLine="557"/>
                              <w:jc w:val="both"/>
                              <w:textDirection w:val="btLr"/>
                            </w:pPr>
                          </w:p>
                          <w:p w14:paraId="1B3D3325" w14:textId="77777777" w:rsidR="0019147C" w:rsidRDefault="0019147C">
                            <w:pPr>
                              <w:ind w:right="2685" w:firstLine="557"/>
                              <w:jc w:val="both"/>
                              <w:textDirection w:val="btLr"/>
                              <w:rPr>
                                <w:color w:val="000000"/>
                                <w:sz w:val="30"/>
                              </w:rPr>
                            </w:pPr>
                          </w:p>
                          <w:p w14:paraId="7E2546D7" w14:textId="0BC838F1" w:rsidR="00C91125" w:rsidRDefault="00C91125" w:rsidP="0019147C">
                            <w:pPr>
                              <w:ind w:right="2685" w:firstLine="557"/>
                              <w:jc w:val="both"/>
                              <w:textDirection w:val="btLr"/>
                            </w:pPr>
                            <w:r>
                              <w:rPr>
                                <w:color w:val="000000"/>
                                <w:sz w:val="30"/>
                              </w:rPr>
                              <w:t xml:space="preserve">На території області продовжують мати місце випадки виявлення вибухонебезпечних предметів - боєприпасів часів Великої Вітчизняної війни, а та </w:t>
                            </w:r>
                            <w:proofErr w:type="spellStart"/>
                            <w:r>
                              <w:rPr>
                                <w:color w:val="000000"/>
                                <w:sz w:val="30"/>
                              </w:rPr>
                              <w:t>кож</w:t>
                            </w:r>
                            <w:proofErr w:type="spellEnd"/>
                            <w:r>
                              <w:rPr>
                                <w:color w:val="000000"/>
                                <w:sz w:val="30"/>
                              </w:rPr>
                              <w:t xml:space="preserve"> сучасних засобів ураження, що випадково стали доступними в результаті злочинної халатності осіб, які відповідають за їх збереження.</w:t>
                            </w:r>
                          </w:p>
                          <w:p w14:paraId="771B9CB7" w14:textId="77777777" w:rsidR="00C91125" w:rsidRDefault="00C91125" w:rsidP="0019147C">
                            <w:pPr>
                              <w:spacing w:before="5"/>
                              <w:ind w:left="18" w:right="2685" w:firstLine="557"/>
                              <w:jc w:val="both"/>
                              <w:textDirection w:val="btLr"/>
                            </w:pPr>
                            <w:r>
                              <w:rPr>
                                <w:color w:val="000000"/>
                                <w:sz w:val="30"/>
                              </w:rPr>
                              <w:t>Знайдені боєприпаси (або предмети, що схожі на них) повинні бути знешкоджені тільки спеціалістами.</w:t>
                            </w:r>
                          </w:p>
                          <w:p w14:paraId="795806FF" w14:textId="77777777" w:rsidR="00C91125" w:rsidRDefault="00C91125" w:rsidP="0019147C">
                            <w:pPr>
                              <w:ind w:right="2685" w:firstLine="537"/>
                              <w:jc w:val="both"/>
                              <w:textDirection w:val="btLr"/>
                            </w:pPr>
                            <w:r>
                              <w:rPr>
                                <w:color w:val="000000"/>
                                <w:sz w:val="30"/>
                              </w:rPr>
                              <w:t>Про знахідку вибухонебезпечного предмету необхідно терміново повідомити місцеві органи державної влади (сільради, райвійськкомати, відділення міліції, відділи з питань надзвичайних ситуацій).</w:t>
                            </w:r>
                          </w:p>
                          <w:p w14:paraId="411161D8" w14:textId="77777777" w:rsidR="00C91125" w:rsidRDefault="00C91125">
                            <w:pPr>
                              <w:ind w:right="2685"/>
                              <w:textDirection w:val="btLr"/>
                            </w:pPr>
                            <w:r>
                              <w:rPr>
                                <w:b/>
                                <w:i/>
                                <w:color w:val="000000"/>
                                <w:sz w:val="32"/>
                              </w:rPr>
                              <w:t xml:space="preserve">    </w:t>
                            </w:r>
                          </w:p>
                          <w:p w14:paraId="52E36306" w14:textId="77777777" w:rsidR="00C91125" w:rsidRDefault="00C91125" w:rsidP="0019147C">
                            <w:pPr>
                              <w:jc w:val="center"/>
                              <w:textDirection w:val="btLr"/>
                            </w:pPr>
                            <w:r>
                              <w:rPr>
                                <w:b/>
                                <w:i/>
                                <w:color w:val="000000"/>
                                <w:sz w:val="30"/>
                              </w:rPr>
                              <w:t>Ваші дії після виявлення вибухонебезпечного предмету:</w:t>
                            </w:r>
                          </w:p>
                          <w:p w14:paraId="785AC8EC" w14:textId="77777777" w:rsidR="00C91125" w:rsidRDefault="00C91125">
                            <w:pPr>
                              <w:ind w:left="560" w:firstLine="360"/>
                              <w:textDirection w:val="btLr"/>
                            </w:pPr>
                            <w:r>
                              <w:rPr>
                                <w:color w:val="000000"/>
                                <w:sz w:val="30"/>
                              </w:rPr>
                              <w:t>Зупинити будь-які роботи в районі небезпечного місця.   Ні в якому</w:t>
                            </w:r>
                            <w:r>
                              <w:rPr>
                                <w:color w:val="000000"/>
                                <w:sz w:val="30"/>
                              </w:rPr>
                              <w:br/>
                              <w:t>разі не чіпайте підозрілий предмет.</w:t>
                            </w:r>
                          </w:p>
                          <w:p w14:paraId="4DDB0D94" w14:textId="77777777" w:rsidR="00C91125" w:rsidRDefault="00C91125">
                            <w:pPr>
                              <w:ind w:left="560" w:firstLine="360"/>
                              <w:textDirection w:val="btLr"/>
                            </w:pPr>
                            <w:r>
                              <w:rPr>
                                <w:color w:val="000000"/>
                                <w:sz w:val="30"/>
                              </w:rPr>
                              <w:t>Організуйте охорону небезпечного місця.</w:t>
                            </w:r>
                          </w:p>
                          <w:p w14:paraId="67A4CCBE" w14:textId="77777777" w:rsidR="00C91125" w:rsidRDefault="00C91125">
                            <w:pPr>
                              <w:ind w:left="560" w:firstLine="360"/>
                              <w:textDirection w:val="btLr"/>
                            </w:pPr>
                            <w:r>
                              <w:rPr>
                                <w:color w:val="000000"/>
                                <w:sz w:val="30"/>
                              </w:rPr>
                              <w:t>Не допускайте сторонніх осіб до небезпечного предмету, доки не</w:t>
                            </w:r>
                            <w:r>
                              <w:rPr>
                                <w:color w:val="000000"/>
                                <w:sz w:val="30"/>
                              </w:rPr>
                              <w:br/>
                              <w:t>прибули спеціалісти.</w:t>
                            </w:r>
                          </w:p>
                          <w:p w14:paraId="384F7708" w14:textId="77777777" w:rsidR="00C91125" w:rsidRDefault="00C91125">
                            <w:pPr>
                              <w:spacing w:before="562"/>
                              <w:ind w:left="96" w:firstLine="96"/>
                              <w:jc w:val="center"/>
                              <w:textDirection w:val="btLr"/>
                            </w:pPr>
                            <w:r>
                              <w:rPr>
                                <w:b/>
                                <w:color w:val="000000"/>
                                <w:sz w:val="30"/>
                              </w:rPr>
                              <w:t>ВИКОНАННЯ ЦИХ ПОЛОЖЕНЬ</w:t>
                            </w:r>
                          </w:p>
                          <w:p w14:paraId="5B9637DC" w14:textId="77777777" w:rsidR="00C91125" w:rsidRDefault="00C91125">
                            <w:pPr>
                              <w:ind w:left="101" w:firstLine="101"/>
                              <w:jc w:val="center"/>
                              <w:textDirection w:val="btLr"/>
                            </w:pPr>
                            <w:r>
                              <w:rPr>
                                <w:b/>
                                <w:color w:val="000000"/>
                                <w:sz w:val="30"/>
                              </w:rPr>
                              <w:t>ЗБЕРЕЖУТЬ ВАМ І ОТОЧУЮЧИМ</w:t>
                            </w:r>
                          </w:p>
                          <w:p w14:paraId="2CE9D77A" w14:textId="77777777" w:rsidR="00C91125" w:rsidRDefault="00C91125">
                            <w:pPr>
                              <w:ind w:left="91" w:firstLine="91"/>
                              <w:jc w:val="center"/>
                              <w:textDirection w:val="btLr"/>
                            </w:pPr>
                            <w:r>
                              <w:rPr>
                                <w:b/>
                                <w:color w:val="000000"/>
                                <w:sz w:val="30"/>
                              </w:rPr>
                              <w:t>ЗДОРОВ'Я ТА ЖИТТЯ!</w:t>
                            </w:r>
                          </w:p>
                          <w:p w14:paraId="21FC3405" w14:textId="77777777" w:rsidR="00C91125" w:rsidRDefault="00C91125">
                            <w:pPr>
                              <w:ind w:right="27"/>
                              <w:jc w:val="center"/>
                              <w:textDirection w:val="btLr"/>
                            </w:pPr>
                          </w:p>
                          <w:p w14:paraId="63646F58" w14:textId="77777777" w:rsidR="00C91125" w:rsidRDefault="00C91125">
                            <w:pPr>
                              <w:ind w:right="27"/>
                              <w:jc w:val="center"/>
                              <w:textDirection w:val="btLr"/>
                            </w:pPr>
                          </w:p>
                          <w:p w14:paraId="0AECCD61" w14:textId="77777777" w:rsidR="00C91125" w:rsidRDefault="00C91125">
                            <w:pPr>
                              <w:ind w:right="27"/>
                              <w:jc w:val="center"/>
                              <w:textDirection w:val="btLr"/>
                            </w:pPr>
                          </w:p>
                          <w:p w14:paraId="398FBE68" w14:textId="77777777" w:rsidR="00C91125" w:rsidRDefault="00C91125">
                            <w:pPr>
                              <w:ind w:right="27"/>
                              <w:jc w:val="center"/>
                              <w:textDirection w:val="btLr"/>
                            </w:pPr>
                          </w:p>
                          <w:p w14:paraId="5A887026" w14:textId="0A8DE39A"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0DB4CF01" id="Прямокутник 140" o:spid="_x0000_s1138" style="position:absolute;margin-left:16pt;margin-top:-19pt;width:516pt;height:768pt;z-index:25164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" strokecolor="red" strokeweight="3pt">
                <v:stroke startarrowwidth="narrow" startarrowlength="short" endarrowwidth="narrow" endarrowlength="short" miterlimit="5243f" linestyle="thinThin"/>
                <v:textbox inset="2.53958mm,1.2694mm,2.53958mm,1.2694mm">
                  <w:txbxContent>
                    <w:p w14:paraId="25CB0A07"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794C7F3D" w14:textId="77777777" w:rsidR="00C91125" w:rsidRDefault="00C91125">
                      <w:pPr>
                        <w:textDirection w:val="btLr"/>
                      </w:pPr>
                    </w:p>
                    <w:p w14:paraId="06BA390E" w14:textId="77777777" w:rsidR="00C91125" w:rsidRDefault="00C91125">
                      <w:pPr>
                        <w:textDirection w:val="btLr"/>
                      </w:pPr>
                    </w:p>
                    <w:p w14:paraId="312B8529" w14:textId="77777777" w:rsidR="00C91125" w:rsidRDefault="00C91125">
                      <w:pPr>
                        <w:ind w:right="3615" w:firstLine="552"/>
                        <w:jc w:val="both"/>
                        <w:textDirection w:val="btLr"/>
                      </w:pPr>
                    </w:p>
                    <w:p w14:paraId="6DA03CC6" w14:textId="77777777" w:rsidR="00C91125" w:rsidRDefault="00C91125">
                      <w:pPr>
                        <w:jc w:val="center"/>
                        <w:textDirection w:val="btLr"/>
                      </w:pPr>
                    </w:p>
                    <w:p w14:paraId="374871B0" w14:textId="77777777" w:rsidR="00C91125" w:rsidRDefault="00C91125">
                      <w:pPr>
                        <w:ind w:right="2685" w:firstLine="557"/>
                        <w:jc w:val="both"/>
                        <w:textDirection w:val="btLr"/>
                      </w:pPr>
                    </w:p>
                    <w:p w14:paraId="713E4D38" w14:textId="77777777" w:rsidR="00C91125" w:rsidRDefault="00C91125">
                      <w:pPr>
                        <w:ind w:right="2685" w:firstLine="557"/>
                        <w:jc w:val="both"/>
                        <w:textDirection w:val="btLr"/>
                      </w:pPr>
                    </w:p>
                    <w:p w14:paraId="1B3D3325" w14:textId="77777777" w:rsidR="0019147C" w:rsidRDefault="0019147C">
                      <w:pPr>
                        <w:ind w:right="2685" w:firstLine="557"/>
                        <w:jc w:val="both"/>
                        <w:textDirection w:val="btLr"/>
                        <w:rPr>
                          <w:color w:val="000000"/>
                          <w:sz w:val="30"/>
                        </w:rPr>
                      </w:pPr>
                    </w:p>
                    <w:p w14:paraId="7E2546D7" w14:textId="0BC838F1" w:rsidR="00C91125" w:rsidRDefault="00C91125" w:rsidP="0019147C">
                      <w:pPr>
                        <w:ind w:right="2685" w:firstLine="557"/>
                        <w:jc w:val="both"/>
                        <w:textDirection w:val="btLr"/>
                      </w:pPr>
                      <w:r>
                        <w:rPr>
                          <w:color w:val="000000"/>
                          <w:sz w:val="30"/>
                        </w:rPr>
                        <w:t xml:space="preserve">На території області продовжують мати місце випадки виявлення вибухонебезпечних предметів - боєприпасів часів Великої Вітчизняної війни, а та </w:t>
                      </w:r>
                      <w:proofErr w:type="spellStart"/>
                      <w:r>
                        <w:rPr>
                          <w:color w:val="000000"/>
                          <w:sz w:val="30"/>
                        </w:rPr>
                        <w:t>кож</w:t>
                      </w:r>
                      <w:proofErr w:type="spellEnd"/>
                      <w:r>
                        <w:rPr>
                          <w:color w:val="000000"/>
                          <w:sz w:val="30"/>
                        </w:rPr>
                        <w:t xml:space="preserve"> сучасних засобів ураження, що випадково стали доступними в результаті злочинної халатності осіб, які відповідають за їх збереження.</w:t>
                      </w:r>
                    </w:p>
                    <w:p w14:paraId="771B9CB7" w14:textId="77777777" w:rsidR="00C91125" w:rsidRDefault="00C91125" w:rsidP="0019147C">
                      <w:pPr>
                        <w:spacing w:before="5"/>
                        <w:ind w:left="18" w:right="2685" w:firstLine="557"/>
                        <w:jc w:val="both"/>
                        <w:textDirection w:val="btLr"/>
                      </w:pPr>
                      <w:r>
                        <w:rPr>
                          <w:color w:val="000000"/>
                          <w:sz w:val="30"/>
                        </w:rPr>
                        <w:t>Знайдені боєприпаси (або предмети, що схожі на них) повинні бути знешкоджені тільки спеціалістами.</w:t>
                      </w:r>
                    </w:p>
                    <w:p w14:paraId="795806FF" w14:textId="77777777" w:rsidR="00C91125" w:rsidRDefault="00C91125" w:rsidP="0019147C">
                      <w:pPr>
                        <w:ind w:right="2685" w:firstLine="537"/>
                        <w:jc w:val="both"/>
                        <w:textDirection w:val="btLr"/>
                      </w:pPr>
                      <w:r>
                        <w:rPr>
                          <w:color w:val="000000"/>
                          <w:sz w:val="30"/>
                        </w:rPr>
                        <w:t>Про знахідку вибухонебезпечного предмету необхідно терміново повідомити місцеві органи державної влади (сільради, райвійськкомати, відділення міліції, відділи з питань надзвичайних ситуацій).</w:t>
                      </w:r>
                    </w:p>
                    <w:p w14:paraId="411161D8" w14:textId="77777777" w:rsidR="00C91125" w:rsidRDefault="00C91125">
                      <w:pPr>
                        <w:ind w:right="2685"/>
                        <w:textDirection w:val="btLr"/>
                      </w:pPr>
                      <w:r>
                        <w:rPr>
                          <w:b/>
                          <w:i/>
                          <w:color w:val="000000"/>
                          <w:sz w:val="32"/>
                        </w:rPr>
                        <w:t xml:space="preserve">    </w:t>
                      </w:r>
                    </w:p>
                    <w:p w14:paraId="52E36306" w14:textId="77777777" w:rsidR="00C91125" w:rsidRDefault="00C91125" w:rsidP="0019147C">
                      <w:pPr>
                        <w:jc w:val="center"/>
                        <w:textDirection w:val="btLr"/>
                      </w:pPr>
                      <w:r>
                        <w:rPr>
                          <w:b/>
                          <w:i/>
                          <w:color w:val="000000"/>
                          <w:sz w:val="30"/>
                        </w:rPr>
                        <w:t>Ваші дії після виявлення вибухонебезпечного предмету:</w:t>
                      </w:r>
                    </w:p>
                    <w:p w14:paraId="785AC8EC" w14:textId="77777777" w:rsidR="00C91125" w:rsidRDefault="00C91125">
                      <w:pPr>
                        <w:ind w:left="560" w:firstLine="360"/>
                        <w:textDirection w:val="btLr"/>
                      </w:pPr>
                      <w:r>
                        <w:rPr>
                          <w:color w:val="000000"/>
                          <w:sz w:val="30"/>
                        </w:rPr>
                        <w:t>Зупинити будь-які роботи в районі небезпечного місця.   Ні в якому</w:t>
                      </w:r>
                      <w:r>
                        <w:rPr>
                          <w:color w:val="000000"/>
                          <w:sz w:val="30"/>
                        </w:rPr>
                        <w:br/>
                        <w:t>разі не чіпайте підозрілий предмет.</w:t>
                      </w:r>
                    </w:p>
                    <w:p w14:paraId="4DDB0D94" w14:textId="77777777" w:rsidR="00C91125" w:rsidRDefault="00C91125">
                      <w:pPr>
                        <w:ind w:left="560" w:firstLine="360"/>
                        <w:textDirection w:val="btLr"/>
                      </w:pPr>
                      <w:r>
                        <w:rPr>
                          <w:color w:val="000000"/>
                          <w:sz w:val="30"/>
                        </w:rPr>
                        <w:t>Організуйте охорону небезпечного місця.</w:t>
                      </w:r>
                    </w:p>
                    <w:p w14:paraId="67A4CCBE" w14:textId="77777777" w:rsidR="00C91125" w:rsidRDefault="00C91125">
                      <w:pPr>
                        <w:ind w:left="560" w:firstLine="360"/>
                        <w:textDirection w:val="btLr"/>
                      </w:pPr>
                      <w:r>
                        <w:rPr>
                          <w:color w:val="000000"/>
                          <w:sz w:val="30"/>
                        </w:rPr>
                        <w:t>Не допускайте сторонніх осіб до небезпечного предмету, доки не</w:t>
                      </w:r>
                      <w:r>
                        <w:rPr>
                          <w:color w:val="000000"/>
                          <w:sz w:val="30"/>
                        </w:rPr>
                        <w:br/>
                        <w:t>прибули спеціалісти.</w:t>
                      </w:r>
                    </w:p>
                    <w:p w14:paraId="384F7708" w14:textId="77777777" w:rsidR="00C91125" w:rsidRDefault="00C91125">
                      <w:pPr>
                        <w:spacing w:before="562"/>
                        <w:ind w:left="96" w:firstLine="96"/>
                        <w:jc w:val="center"/>
                        <w:textDirection w:val="btLr"/>
                      </w:pPr>
                      <w:r>
                        <w:rPr>
                          <w:b/>
                          <w:color w:val="000000"/>
                          <w:sz w:val="30"/>
                        </w:rPr>
                        <w:t>ВИКОНАННЯ ЦИХ ПОЛОЖЕНЬ</w:t>
                      </w:r>
                    </w:p>
                    <w:p w14:paraId="5B9637DC" w14:textId="77777777" w:rsidR="00C91125" w:rsidRDefault="00C91125">
                      <w:pPr>
                        <w:ind w:left="101" w:firstLine="101"/>
                        <w:jc w:val="center"/>
                        <w:textDirection w:val="btLr"/>
                      </w:pPr>
                      <w:r>
                        <w:rPr>
                          <w:b/>
                          <w:color w:val="000000"/>
                          <w:sz w:val="30"/>
                        </w:rPr>
                        <w:t>ЗБЕРЕЖУТЬ ВАМ І ОТОЧУЮЧИМ</w:t>
                      </w:r>
                    </w:p>
                    <w:p w14:paraId="2CE9D77A" w14:textId="77777777" w:rsidR="00C91125" w:rsidRDefault="00C91125">
                      <w:pPr>
                        <w:ind w:left="91" w:firstLine="91"/>
                        <w:jc w:val="center"/>
                        <w:textDirection w:val="btLr"/>
                      </w:pPr>
                      <w:r>
                        <w:rPr>
                          <w:b/>
                          <w:color w:val="000000"/>
                          <w:sz w:val="30"/>
                        </w:rPr>
                        <w:t>ЗДОРОВ'Я ТА ЖИТТЯ!</w:t>
                      </w:r>
                    </w:p>
                    <w:p w14:paraId="21FC3405" w14:textId="77777777" w:rsidR="00C91125" w:rsidRDefault="00C91125">
                      <w:pPr>
                        <w:ind w:right="27"/>
                        <w:jc w:val="center"/>
                        <w:textDirection w:val="btLr"/>
                      </w:pPr>
                    </w:p>
                    <w:p w14:paraId="63646F58" w14:textId="77777777" w:rsidR="00C91125" w:rsidRDefault="00C91125">
                      <w:pPr>
                        <w:ind w:right="27"/>
                        <w:jc w:val="center"/>
                        <w:textDirection w:val="btLr"/>
                      </w:pPr>
                    </w:p>
                    <w:p w14:paraId="0AECCD61" w14:textId="77777777" w:rsidR="00C91125" w:rsidRDefault="00C91125">
                      <w:pPr>
                        <w:ind w:right="27"/>
                        <w:jc w:val="center"/>
                        <w:textDirection w:val="btLr"/>
                      </w:pPr>
                    </w:p>
                    <w:p w14:paraId="398FBE68" w14:textId="77777777" w:rsidR="00C91125" w:rsidRDefault="00C91125">
                      <w:pPr>
                        <w:ind w:right="27"/>
                        <w:jc w:val="center"/>
                        <w:textDirection w:val="btLr"/>
                      </w:pPr>
                    </w:p>
                    <w:p w14:paraId="5A887026" w14:textId="0A8DE39A" w:rsidR="00C91125" w:rsidRDefault="00C91125">
                      <w:pPr>
                        <w:ind w:right="27"/>
                        <w:jc w:val="center"/>
                        <w:textDirection w:val="btLr"/>
                      </w:pPr>
                    </w:p>
                  </w:txbxContent>
                </v:textbox>
                <w10:wrap type="square"/>
              </v:rect>
            </w:pict>
          </mc:Fallback>
        </mc:AlternateContent>
      </w:r>
    </w:p>
    <w:p w14:paraId="1CCA913D" w14:textId="6F04E387" w:rsidR="00286B82" w:rsidRPr="00086577" w:rsidRDefault="0019147C">
      <w:pPr>
        <w:widowControl w:val="0"/>
        <w:pBdr>
          <w:top w:val="nil"/>
          <w:left w:val="nil"/>
          <w:bottom w:val="nil"/>
          <w:right w:val="nil"/>
          <w:between w:val="nil"/>
        </w:pBdr>
        <w:jc w:val="center"/>
        <w:rPr>
          <w:color w:val="000080"/>
          <w:sz w:val="28"/>
          <w:szCs w:val="28"/>
        </w:rPr>
      </w:pPr>
      <w:r w:rsidRPr="00086577">
        <w:rPr>
          <w:noProof/>
          <w:sz w:val="28"/>
          <w:szCs w:val="28"/>
        </w:rPr>
        <w:lastRenderedPageBreak/>
        <mc:AlternateContent>
          <mc:Choice Requires="wps">
            <w:drawing>
              <wp:anchor distT="0" distB="0" distL="114300" distR="114300" simplePos="0" relativeHeight="251853824" behindDoc="0" locked="0" layoutInCell="1" hidden="0" allowOverlap="1" wp14:anchorId="6472AD22" wp14:editId="1E9143A7">
                <wp:simplePos x="0" y="0"/>
                <wp:positionH relativeFrom="column">
                  <wp:posOffset>246380</wp:posOffset>
                </wp:positionH>
                <wp:positionV relativeFrom="paragraph">
                  <wp:posOffset>1534160</wp:posOffset>
                </wp:positionV>
                <wp:extent cx="6400800" cy="5943600"/>
                <wp:effectExtent l="0" t="0" r="0" b="0"/>
                <wp:wrapSquare wrapText="bothSides" distT="0" distB="0" distL="114300" distR="114300"/>
                <wp:docPr id="143" name="Прямокутник 143"/>
                <wp:cNvGraphicFramePr/>
                <a:graphic xmlns:a="http://schemas.openxmlformats.org/drawingml/2006/main">
                  <a:graphicData uri="http://schemas.microsoft.com/office/word/2010/wordprocessingShape">
                    <wps:wsp>
                      <wps:cNvSpPr/>
                      <wps:spPr>
                        <a:xfrm>
                          <a:off x="0" y="0"/>
                          <a:ext cx="6400800" cy="5943600"/>
                        </a:xfrm>
                        <a:prstGeom prst="rect">
                          <a:avLst/>
                        </a:prstGeom>
                        <a:solidFill>
                          <a:srgbClr val="FFFFFF"/>
                        </a:solidFill>
                        <a:ln>
                          <a:noFill/>
                        </a:ln>
                      </wps:spPr>
                      <wps:txbx>
                        <w:txbxContent>
                          <w:p w14:paraId="222AC812" w14:textId="77777777" w:rsidR="00C91125" w:rsidRDefault="00C91125">
                            <w:pPr>
                              <w:ind w:left="6" w:firstLine="402"/>
                              <w:jc w:val="both"/>
                              <w:textDirection w:val="btLr"/>
                            </w:pPr>
                            <w:r>
                              <w:rPr>
                                <w:b/>
                                <w:i/>
                                <w:color w:val="000000"/>
                                <w:sz w:val="28"/>
                              </w:rPr>
                              <w:t xml:space="preserve">При виявленні небезпечних речовин і предметів (снарядів, бомб, мін тощо), а також хімічних речовин у вигляді аерозолю, пилу, в </w:t>
                            </w:r>
                            <w:proofErr w:type="spellStart"/>
                            <w:r>
                              <w:rPr>
                                <w:b/>
                                <w:i/>
                                <w:color w:val="000000"/>
                                <w:sz w:val="28"/>
                              </w:rPr>
                              <w:t>крапельно</w:t>
                            </w:r>
                            <w:proofErr w:type="spellEnd"/>
                            <w:r>
                              <w:rPr>
                                <w:b/>
                                <w:i/>
                                <w:color w:val="000000"/>
                                <w:sz w:val="28"/>
                              </w:rPr>
                              <w:t>-рідинній формі з неприємним запахом необхідно:</w:t>
                            </w:r>
                          </w:p>
                          <w:p w14:paraId="5E4A2CCF" w14:textId="77777777" w:rsidR="00C91125" w:rsidRDefault="00C91125">
                            <w:pPr>
                              <w:ind w:left="445" w:firstLine="445"/>
                              <w:jc w:val="both"/>
                              <w:textDirection w:val="btLr"/>
                            </w:pPr>
                            <w:r>
                              <w:rPr>
                                <w:color w:val="000000"/>
                                <w:sz w:val="28"/>
                              </w:rPr>
                              <w:t>•</w:t>
                            </w:r>
                            <w:r>
                              <w:rPr>
                                <w:color w:val="000000"/>
                                <w:sz w:val="28"/>
                              </w:rPr>
                              <w:tab/>
                              <w:t>не доторкатися до небезпечних речовин і предметів;</w:t>
                            </w:r>
                          </w:p>
                          <w:p w14:paraId="5EA5EBF8" w14:textId="77777777" w:rsidR="00C91125" w:rsidRDefault="00C91125">
                            <w:pPr>
                              <w:ind w:left="5" w:firstLine="442"/>
                              <w:jc w:val="both"/>
                              <w:textDirection w:val="btLr"/>
                            </w:pPr>
                            <w:r>
                              <w:rPr>
                                <w:color w:val="000000"/>
                                <w:sz w:val="28"/>
                              </w:rPr>
                              <w:t>•</w:t>
                            </w:r>
                            <w:r>
                              <w:rPr>
                                <w:color w:val="000000"/>
                                <w:sz w:val="28"/>
                              </w:rPr>
                              <w:tab/>
                              <w:t>припинити  доступ  до  виявлених  небезпечних речовин  і предметів;</w:t>
                            </w:r>
                          </w:p>
                          <w:p w14:paraId="1E5A8314" w14:textId="77777777" w:rsidR="00C91125" w:rsidRDefault="00C91125">
                            <w:pPr>
                              <w:ind w:left="637" w:firstLine="437"/>
                              <w:jc w:val="both"/>
                              <w:textDirection w:val="btLr"/>
                            </w:pPr>
                            <w:r>
                              <w:rPr>
                                <w:color w:val="000000"/>
                                <w:sz w:val="28"/>
                              </w:rPr>
                              <w:t>повідомити службу оперативного реагування району, міста, районну   чи   міську   санітарно-епідемічну   службу,   управління (відділ) з питань надзвичайних ситуацій та цивільного захисту населення, відділ внутрішніх справ.</w:t>
                            </w:r>
                          </w:p>
                          <w:p w14:paraId="11636505" w14:textId="77777777" w:rsidR="00C91125" w:rsidRDefault="00C91125">
                            <w:pPr>
                              <w:ind w:left="637" w:firstLine="437"/>
                              <w:jc w:val="both"/>
                              <w:textDirection w:val="btLr"/>
                            </w:pPr>
                            <w:r>
                              <w:rPr>
                                <w:color w:val="000000"/>
                                <w:sz w:val="28"/>
                              </w:rPr>
                              <w:t>негайно вийти за межі зони зараження (забруднення);</w:t>
                            </w:r>
                          </w:p>
                          <w:p w14:paraId="2D27209F" w14:textId="77777777" w:rsidR="00C91125" w:rsidRDefault="00C91125">
                            <w:pPr>
                              <w:ind w:left="5" w:firstLine="442"/>
                              <w:jc w:val="both"/>
                              <w:textDirection w:val="btLr"/>
                            </w:pPr>
                            <w:r>
                              <w:rPr>
                                <w:color w:val="000000"/>
                                <w:sz w:val="28"/>
                              </w:rPr>
                              <w:t>•</w:t>
                            </w:r>
                            <w:r>
                              <w:rPr>
                                <w:color w:val="000000"/>
                                <w:sz w:val="28"/>
                              </w:rPr>
                              <w:tab/>
                              <w:t>при попаданні отруйних речовин на шкіру,  одяг, взуття негайно видалити їх ватним тампоном,  папером  або  іншими підручними засобами;</w:t>
                            </w:r>
                          </w:p>
                          <w:p w14:paraId="511B4941" w14:textId="77777777" w:rsidR="00C91125" w:rsidRDefault="00C91125">
                            <w:pPr>
                              <w:ind w:left="641" w:firstLine="442"/>
                              <w:jc w:val="both"/>
                              <w:textDirection w:val="btLr"/>
                            </w:pPr>
                            <w:r>
                              <w:rPr>
                                <w:color w:val="000000"/>
                                <w:sz w:val="28"/>
                              </w:rPr>
                              <w:t xml:space="preserve">після виходу із зони зараження необхідно провести часткову обробку   відкритих   частин   тіла   водою,    бажано   з   </w:t>
                            </w:r>
                            <w:proofErr w:type="spellStart"/>
                            <w:r>
                              <w:rPr>
                                <w:color w:val="000000"/>
                                <w:sz w:val="28"/>
                              </w:rPr>
                              <w:t>милом</w:t>
                            </w:r>
                            <w:proofErr w:type="spellEnd"/>
                            <w:r>
                              <w:rPr>
                                <w:color w:val="000000"/>
                                <w:sz w:val="28"/>
                              </w:rPr>
                              <w:t>, полоскання рота, гортані, носа, очей;</w:t>
                            </w:r>
                          </w:p>
                          <w:p w14:paraId="1ED6261F" w14:textId="77777777" w:rsidR="00C91125" w:rsidRDefault="00C91125">
                            <w:pPr>
                              <w:ind w:left="641" w:firstLine="442"/>
                              <w:jc w:val="both"/>
                              <w:textDirection w:val="btLr"/>
                            </w:pPr>
                            <w:r>
                              <w:rPr>
                                <w:color w:val="000000"/>
                                <w:sz w:val="28"/>
                              </w:rPr>
                              <w:t>відчувши ознаки ураження, негайно звернутися до лікарні.</w:t>
                            </w:r>
                          </w:p>
                          <w:p w14:paraId="18812F22" w14:textId="77777777" w:rsidR="00C91125" w:rsidRDefault="00C91125">
                            <w:pPr>
                              <w:ind w:right="29"/>
                              <w:jc w:val="center"/>
                              <w:textDirection w:val="btLr"/>
                            </w:pPr>
                          </w:p>
                          <w:p w14:paraId="2EF9E3D9" w14:textId="77777777" w:rsidR="00C91125" w:rsidRDefault="00C91125">
                            <w:pPr>
                              <w:ind w:right="29"/>
                              <w:jc w:val="center"/>
                              <w:textDirection w:val="btLr"/>
                            </w:pPr>
                            <w:r>
                              <w:rPr>
                                <w:b/>
                                <w:i/>
                                <w:color w:val="000000"/>
                                <w:sz w:val="32"/>
                              </w:rPr>
                              <w:t>ПАМ'ЯТАЙТЕ!</w:t>
                            </w:r>
                          </w:p>
                          <w:p w14:paraId="43A6D406" w14:textId="77777777" w:rsidR="00C91125" w:rsidRDefault="00C91125">
                            <w:pPr>
                              <w:ind w:right="29"/>
                              <w:jc w:val="center"/>
                              <w:textDirection w:val="btLr"/>
                            </w:pPr>
                          </w:p>
                          <w:p w14:paraId="7220BC00" w14:textId="77777777" w:rsidR="00C91125" w:rsidRDefault="00C91125">
                            <w:pPr>
                              <w:ind w:right="29"/>
                              <w:jc w:val="center"/>
                              <w:textDirection w:val="btLr"/>
                            </w:pPr>
                            <w:r>
                              <w:rPr>
                                <w:b/>
                                <w:color w:val="000000"/>
                                <w:sz w:val="32"/>
                              </w:rPr>
                              <w:t>СУВОРЕ ВИКОНАННЯ РЕКОМЕНДАЦІЙ ЦІЄЇ</w:t>
                            </w:r>
                          </w:p>
                          <w:p w14:paraId="6CD93353" w14:textId="77777777" w:rsidR="00C91125" w:rsidRDefault="00C91125">
                            <w:pPr>
                              <w:ind w:right="671"/>
                              <w:jc w:val="center"/>
                              <w:textDirection w:val="btLr"/>
                            </w:pPr>
                            <w:r>
                              <w:rPr>
                                <w:b/>
                                <w:color w:val="000000"/>
                                <w:sz w:val="32"/>
                              </w:rPr>
                              <w:t>ПАМ'ЯТКИ І ДОРОСЛИМИ, І ДІТЬМИ - ЗАПОРУКА ЗБЕРЕЖЕННЯ ЖИТТЯ ЛЮДЕЙ!</w:t>
                            </w:r>
                          </w:p>
                          <w:p w14:paraId="6392E392" w14:textId="77777777" w:rsidR="00C91125" w:rsidRDefault="00C91125">
                            <w:pPr>
                              <w:ind w:right="27"/>
                              <w:jc w:val="center"/>
                              <w:textDirection w:val="btLr"/>
                            </w:pPr>
                            <w:r>
                              <w:rPr>
                                <w:b/>
                                <w:color w:val="000000"/>
                                <w:sz w:val="36"/>
                              </w:rPr>
                              <w:t xml:space="preserve"> </w:t>
                            </w:r>
                          </w:p>
                          <w:p w14:paraId="153151F3" w14:textId="77777777" w:rsidR="00C91125" w:rsidRDefault="00C91125">
                            <w:pPr>
                              <w:ind w:right="27"/>
                              <w:jc w:val="center"/>
                              <w:textDirection w:val="btLr"/>
                            </w:pPr>
                          </w:p>
                          <w:p w14:paraId="20219F10" w14:textId="77777777" w:rsidR="00C91125" w:rsidRDefault="00C91125">
                            <w:pPr>
                              <w:spacing w:before="455"/>
                              <w:ind w:left="2476" w:right="1343" w:firstLine="2476"/>
                              <w:textDirection w:val="btLr"/>
                            </w:pPr>
                          </w:p>
                          <w:p w14:paraId="44DFDCBD"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472AD22" id="Прямокутник 143" o:spid="_x0000_s1139" style="position:absolute;left:0;text-align:left;margin-left:19.4pt;margin-top:120.8pt;width:7in;height:468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" stroked="f">
                <v:textbox inset="2.53958mm,1.2694mm,2.53958mm,1.2694mm">
                  <w:txbxContent>
                    <w:p w14:paraId="222AC812" w14:textId="77777777" w:rsidR="00C91125" w:rsidRDefault="00C91125">
                      <w:pPr>
                        <w:ind w:left="6" w:firstLine="402"/>
                        <w:jc w:val="both"/>
                        <w:textDirection w:val="btLr"/>
                      </w:pPr>
                      <w:r>
                        <w:rPr>
                          <w:b/>
                          <w:i/>
                          <w:color w:val="000000"/>
                          <w:sz w:val="28"/>
                        </w:rPr>
                        <w:t xml:space="preserve">При виявленні небезпечних речовин і предметів (снарядів, бомб, мін тощо), а також хімічних речовин у вигляді аерозолю, пилу, в </w:t>
                      </w:r>
                      <w:proofErr w:type="spellStart"/>
                      <w:r>
                        <w:rPr>
                          <w:b/>
                          <w:i/>
                          <w:color w:val="000000"/>
                          <w:sz w:val="28"/>
                        </w:rPr>
                        <w:t>крапельно</w:t>
                      </w:r>
                      <w:proofErr w:type="spellEnd"/>
                      <w:r>
                        <w:rPr>
                          <w:b/>
                          <w:i/>
                          <w:color w:val="000000"/>
                          <w:sz w:val="28"/>
                        </w:rPr>
                        <w:t>-рідинній формі з неприємним запахом необхідно:</w:t>
                      </w:r>
                    </w:p>
                    <w:p w14:paraId="5E4A2CCF" w14:textId="77777777" w:rsidR="00C91125" w:rsidRDefault="00C91125">
                      <w:pPr>
                        <w:ind w:left="445" w:firstLine="445"/>
                        <w:jc w:val="both"/>
                        <w:textDirection w:val="btLr"/>
                      </w:pPr>
                      <w:r>
                        <w:rPr>
                          <w:color w:val="000000"/>
                          <w:sz w:val="28"/>
                        </w:rPr>
                        <w:t>•</w:t>
                      </w:r>
                      <w:r>
                        <w:rPr>
                          <w:color w:val="000000"/>
                          <w:sz w:val="28"/>
                        </w:rPr>
                        <w:tab/>
                        <w:t>не доторкатися до небезпечних речовин і предметів;</w:t>
                      </w:r>
                    </w:p>
                    <w:p w14:paraId="5EA5EBF8" w14:textId="77777777" w:rsidR="00C91125" w:rsidRDefault="00C91125">
                      <w:pPr>
                        <w:ind w:left="5" w:firstLine="442"/>
                        <w:jc w:val="both"/>
                        <w:textDirection w:val="btLr"/>
                      </w:pPr>
                      <w:r>
                        <w:rPr>
                          <w:color w:val="000000"/>
                          <w:sz w:val="28"/>
                        </w:rPr>
                        <w:t>•</w:t>
                      </w:r>
                      <w:r>
                        <w:rPr>
                          <w:color w:val="000000"/>
                          <w:sz w:val="28"/>
                        </w:rPr>
                        <w:tab/>
                        <w:t>припинити  доступ  до  виявлених  небезпечних речовин  і предметів;</w:t>
                      </w:r>
                    </w:p>
                    <w:p w14:paraId="1E5A8314" w14:textId="77777777" w:rsidR="00C91125" w:rsidRDefault="00C91125">
                      <w:pPr>
                        <w:ind w:left="637" w:firstLine="437"/>
                        <w:jc w:val="both"/>
                        <w:textDirection w:val="btLr"/>
                      </w:pPr>
                      <w:r>
                        <w:rPr>
                          <w:color w:val="000000"/>
                          <w:sz w:val="28"/>
                        </w:rPr>
                        <w:t>повідомити службу оперативного реагування району, міста, районну   чи   міську   санітарно-епідемічну   службу,   управління (відділ) з питань надзвичайних ситуацій та цивільного захисту населення, відділ внутрішніх справ.</w:t>
                      </w:r>
                    </w:p>
                    <w:p w14:paraId="11636505" w14:textId="77777777" w:rsidR="00C91125" w:rsidRDefault="00C91125">
                      <w:pPr>
                        <w:ind w:left="637" w:firstLine="437"/>
                        <w:jc w:val="both"/>
                        <w:textDirection w:val="btLr"/>
                      </w:pPr>
                      <w:r>
                        <w:rPr>
                          <w:color w:val="000000"/>
                          <w:sz w:val="28"/>
                        </w:rPr>
                        <w:t>негайно вийти за межі зони зараження (забруднення);</w:t>
                      </w:r>
                    </w:p>
                    <w:p w14:paraId="2D27209F" w14:textId="77777777" w:rsidR="00C91125" w:rsidRDefault="00C91125">
                      <w:pPr>
                        <w:ind w:left="5" w:firstLine="442"/>
                        <w:jc w:val="both"/>
                        <w:textDirection w:val="btLr"/>
                      </w:pPr>
                      <w:r>
                        <w:rPr>
                          <w:color w:val="000000"/>
                          <w:sz w:val="28"/>
                        </w:rPr>
                        <w:t>•</w:t>
                      </w:r>
                      <w:r>
                        <w:rPr>
                          <w:color w:val="000000"/>
                          <w:sz w:val="28"/>
                        </w:rPr>
                        <w:tab/>
                        <w:t>при попаданні отруйних речовин на шкіру,  одяг, взуття негайно видалити їх ватним тампоном,  папером  або  іншими підручними засобами;</w:t>
                      </w:r>
                    </w:p>
                    <w:p w14:paraId="511B4941" w14:textId="77777777" w:rsidR="00C91125" w:rsidRDefault="00C91125">
                      <w:pPr>
                        <w:ind w:left="641" w:firstLine="442"/>
                        <w:jc w:val="both"/>
                        <w:textDirection w:val="btLr"/>
                      </w:pPr>
                      <w:r>
                        <w:rPr>
                          <w:color w:val="000000"/>
                          <w:sz w:val="28"/>
                        </w:rPr>
                        <w:t xml:space="preserve">після виходу із зони зараження необхідно провести часткову обробку   відкритих   частин   тіла   водою,    бажано   з   </w:t>
                      </w:r>
                      <w:proofErr w:type="spellStart"/>
                      <w:r>
                        <w:rPr>
                          <w:color w:val="000000"/>
                          <w:sz w:val="28"/>
                        </w:rPr>
                        <w:t>милом</w:t>
                      </w:r>
                      <w:proofErr w:type="spellEnd"/>
                      <w:r>
                        <w:rPr>
                          <w:color w:val="000000"/>
                          <w:sz w:val="28"/>
                        </w:rPr>
                        <w:t>, полоскання рота, гортані, носа, очей;</w:t>
                      </w:r>
                    </w:p>
                    <w:p w14:paraId="1ED6261F" w14:textId="77777777" w:rsidR="00C91125" w:rsidRDefault="00C91125">
                      <w:pPr>
                        <w:ind w:left="641" w:firstLine="442"/>
                        <w:jc w:val="both"/>
                        <w:textDirection w:val="btLr"/>
                      </w:pPr>
                      <w:r>
                        <w:rPr>
                          <w:color w:val="000000"/>
                          <w:sz w:val="28"/>
                        </w:rPr>
                        <w:t>відчувши ознаки ураження, негайно звернутися до лікарні.</w:t>
                      </w:r>
                    </w:p>
                    <w:p w14:paraId="18812F22" w14:textId="77777777" w:rsidR="00C91125" w:rsidRDefault="00C91125">
                      <w:pPr>
                        <w:ind w:right="29"/>
                        <w:jc w:val="center"/>
                        <w:textDirection w:val="btLr"/>
                      </w:pPr>
                    </w:p>
                    <w:p w14:paraId="2EF9E3D9" w14:textId="77777777" w:rsidR="00C91125" w:rsidRDefault="00C91125">
                      <w:pPr>
                        <w:ind w:right="29"/>
                        <w:jc w:val="center"/>
                        <w:textDirection w:val="btLr"/>
                      </w:pPr>
                      <w:r>
                        <w:rPr>
                          <w:b/>
                          <w:i/>
                          <w:color w:val="000000"/>
                          <w:sz w:val="32"/>
                        </w:rPr>
                        <w:t>ПАМ'ЯТАЙТЕ!</w:t>
                      </w:r>
                    </w:p>
                    <w:p w14:paraId="43A6D406" w14:textId="77777777" w:rsidR="00C91125" w:rsidRDefault="00C91125">
                      <w:pPr>
                        <w:ind w:right="29"/>
                        <w:jc w:val="center"/>
                        <w:textDirection w:val="btLr"/>
                      </w:pPr>
                    </w:p>
                    <w:p w14:paraId="7220BC00" w14:textId="77777777" w:rsidR="00C91125" w:rsidRDefault="00C91125">
                      <w:pPr>
                        <w:ind w:right="29"/>
                        <w:jc w:val="center"/>
                        <w:textDirection w:val="btLr"/>
                      </w:pPr>
                      <w:r>
                        <w:rPr>
                          <w:b/>
                          <w:color w:val="000000"/>
                          <w:sz w:val="32"/>
                        </w:rPr>
                        <w:t>СУВОРЕ ВИКОНАННЯ РЕКОМЕНДАЦІЙ ЦІЄЇ</w:t>
                      </w:r>
                    </w:p>
                    <w:p w14:paraId="6CD93353" w14:textId="77777777" w:rsidR="00C91125" w:rsidRDefault="00C91125">
                      <w:pPr>
                        <w:ind w:right="671"/>
                        <w:jc w:val="center"/>
                        <w:textDirection w:val="btLr"/>
                      </w:pPr>
                      <w:r>
                        <w:rPr>
                          <w:b/>
                          <w:color w:val="000000"/>
                          <w:sz w:val="32"/>
                        </w:rPr>
                        <w:t>ПАМ'ЯТКИ І ДОРОСЛИМИ, І ДІТЬМИ - ЗАПОРУКА ЗБЕРЕЖЕННЯ ЖИТТЯ ЛЮДЕЙ!</w:t>
                      </w:r>
                    </w:p>
                    <w:p w14:paraId="6392E392" w14:textId="77777777" w:rsidR="00C91125" w:rsidRDefault="00C91125">
                      <w:pPr>
                        <w:ind w:right="27"/>
                        <w:jc w:val="center"/>
                        <w:textDirection w:val="btLr"/>
                      </w:pPr>
                      <w:r>
                        <w:rPr>
                          <w:b/>
                          <w:color w:val="000000"/>
                          <w:sz w:val="36"/>
                        </w:rPr>
                        <w:t xml:space="preserve"> </w:t>
                      </w:r>
                    </w:p>
                    <w:p w14:paraId="153151F3" w14:textId="77777777" w:rsidR="00C91125" w:rsidRDefault="00C91125">
                      <w:pPr>
                        <w:ind w:right="27"/>
                        <w:jc w:val="center"/>
                        <w:textDirection w:val="btLr"/>
                      </w:pPr>
                    </w:p>
                    <w:p w14:paraId="20219F10" w14:textId="77777777" w:rsidR="00C91125" w:rsidRDefault="00C91125">
                      <w:pPr>
                        <w:spacing w:before="455"/>
                        <w:ind w:left="2476" w:right="1343" w:firstLine="2476"/>
                        <w:textDirection w:val="btLr"/>
                      </w:pPr>
                    </w:p>
                    <w:p w14:paraId="44DFDCBD" w14:textId="77777777" w:rsidR="00C91125" w:rsidRDefault="00C91125">
                      <w:pPr>
                        <w:textDirection w:val="btL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857920" behindDoc="0" locked="0" layoutInCell="1" hidden="0" allowOverlap="1" wp14:anchorId="54D22146" wp14:editId="25B0C19B">
                <wp:simplePos x="0" y="0"/>
                <wp:positionH relativeFrom="column">
                  <wp:posOffset>1419860</wp:posOffset>
                </wp:positionH>
                <wp:positionV relativeFrom="paragraph">
                  <wp:posOffset>558800</wp:posOffset>
                </wp:positionV>
                <wp:extent cx="4114800" cy="736600"/>
                <wp:effectExtent l="0" t="0" r="0" b="0"/>
                <wp:wrapSquare wrapText="bothSides" distT="0" distB="0" distL="114300" distR="114300"/>
                <wp:docPr id="130" name="Прямокутник 130"/>
                <wp:cNvGraphicFramePr/>
                <a:graphic xmlns:a="http://schemas.openxmlformats.org/drawingml/2006/main">
                  <a:graphicData uri="http://schemas.microsoft.com/office/word/2010/wordprocessingShape">
                    <wps:wsp>
                      <wps:cNvSpPr/>
                      <wps:spPr>
                        <a:xfrm>
                          <a:off x="0" y="0"/>
                          <a:ext cx="4114800" cy="736600"/>
                        </a:xfrm>
                        <a:prstGeom prst="rect">
                          <a:avLst/>
                        </a:prstGeom>
                        <a:solidFill>
                          <a:srgbClr val="FFFFFF"/>
                        </a:solidFill>
                        <a:ln>
                          <a:noFill/>
                        </a:ln>
                      </wps:spPr>
                      <wps:txbx>
                        <w:txbxContent>
                          <w:p w14:paraId="02D8C0D5" w14:textId="77777777" w:rsidR="00C91125" w:rsidRDefault="00C91125">
                            <w:pPr>
                              <w:ind w:right="45"/>
                              <w:jc w:val="center"/>
                              <w:textDirection w:val="btLr"/>
                            </w:pPr>
                            <w:r>
                              <w:rPr>
                                <w:b/>
                                <w:color w:val="FF0000"/>
                                <w:sz w:val="44"/>
                              </w:rPr>
                              <w:t>УВАГА!   НЕБЕЗПЕЧНІ ПРЕДМЕТИ   І  РЕЧОВИНИ!</w:t>
                            </w:r>
                          </w:p>
                          <w:p w14:paraId="506A64B3"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54D22146" id="Прямокутник 130" o:spid="_x0000_s1140" style="position:absolute;left:0;text-align:left;margin-left:111.8pt;margin-top:44pt;width:324pt;height:58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" stroked="f">
                <v:textbox inset="2.53958mm,1.2694mm,2.53958mm,1.2694mm">
                  <w:txbxContent>
                    <w:p w14:paraId="02D8C0D5" w14:textId="77777777" w:rsidR="00C91125" w:rsidRDefault="00C91125">
                      <w:pPr>
                        <w:ind w:right="45"/>
                        <w:jc w:val="center"/>
                        <w:textDirection w:val="btLr"/>
                      </w:pPr>
                      <w:r>
                        <w:rPr>
                          <w:b/>
                          <w:color w:val="FF0000"/>
                          <w:sz w:val="44"/>
                        </w:rPr>
                        <w:t>УВАГА!   НЕБЕЗПЕЧНІ ПРЕДМЕТИ   І  РЕЧОВИНИ!</w:t>
                      </w:r>
                    </w:p>
                    <w:p w14:paraId="506A64B3" w14:textId="77777777" w:rsidR="00C91125" w:rsidRDefault="00C91125">
                      <w:pPr>
                        <w:textDirection w:val="btL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854848" behindDoc="0" locked="0" layoutInCell="1" hidden="0" allowOverlap="1" wp14:anchorId="36C35767" wp14:editId="2FDFE1D1">
                <wp:simplePos x="0" y="0"/>
                <wp:positionH relativeFrom="column">
                  <wp:posOffset>1732280</wp:posOffset>
                </wp:positionH>
                <wp:positionV relativeFrom="paragraph">
                  <wp:posOffset>116840</wp:posOffset>
                </wp:positionV>
                <wp:extent cx="3771900" cy="342900"/>
                <wp:effectExtent l="0" t="0" r="0" b="0"/>
                <wp:wrapNone/>
                <wp:docPr id="144" name="Прямокутник 144"/>
                <wp:cNvGraphicFramePr/>
                <a:graphic xmlns:a="http://schemas.openxmlformats.org/drawingml/2006/main">
                  <a:graphicData uri="http://schemas.microsoft.com/office/word/2010/wordprocessingShape">
                    <wps:wsp>
                      <wps:cNvSpPr/>
                      <wps:spPr>
                        <a:xfrm>
                          <a:off x="0" y="0"/>
                          <a:ext cx="3771900" cy="342900"/>
                        </a:xfrm>
                        <a:prstGeom prst="rect">
                          <a:avLst/>
                        </a:prstGeom>
                        <a:solidFill>
                          <a:srgbClr val="FFFFFF"/>
                        </a:solidFill>
                        <a:ln>
                          <a:noFill/>
                        </a:ln>
                      </wps:spPr>
                      <wps:txbx>
                        <w:txbxContent>
                          <w:p w14:paraId="1217A053" w14:textId="77777777" w:rsidR="00C91125" w:rsidRDefault="00C91125">
                            <w:pPr>
                              <w:textDirection w:val="btLr"/>
                            </w:pPr>
                            <w:r>
                              <w:rPr>
                                <w:b/>
                                <w:color w:val="000080"/>
                                <w:sz w:val="40"/>
                              </w:rPr>
                              <w:t xml:space="preserve"> </w:t>
                            </w:r>
                            <w:r>
                              <w:rPr>
                                <w:b/>
                                <w:color w:val="000080"/>
                                <w:sz w:val="40"/>
                              </w:rPr>
                              <w:t>ПАМ'ЯТКА   НАСЕЛЕННЮ</w:t>
                            </w:r>
                          </w:p>
                          <w:p w14:paraId="2F6E3A43" w14:textId="77777777" w:rsidR="00C91125" w:rsidRDefault="00C91125">
                            <w:pPr>
                              <w:textDirection w:val="btLr"/>
                            </w:pPr>
                          </w:p>
                          <w:p w14:paraId="32BDF954"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36C35767" id="Прямокутник 144" o:spid="_x0000_s1141" style="position:absolute;left:0;text-align:left;margin-left:136.4pt;margin-top:9.2pt;width:297pt;height:27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" stroked="f">
                <v:textbox inset="2.53958mm,1.2694mm,2.53958mm,1.2694mm">
                  <w:txbxContent>
                    <w:p w14:paraId="1217A053" w14:textId="77777777" w:rsidR="00C91125" w:rsidRDefault="00C91125">
                      <w:pPr>
                        <w:textDirection w:val="btLr"/>
                      </w:pPr>
                      <w:r>
                        <w:rPr>
                          <w:b/>
                          <w:color w:val="000080"/>
                          <w:sz w:val="40"/>
                        </w:rPr>
                        <w:t xml:space="preserve"> </w:t>
                      </w:r>
                      <w:r>
                        <w:rPr>
                          <w:b/>
                          <w:color w:val="000080"/>
                          <w:sz w:val="40"/>
                        </w:rPr>
                        <w:t>ПАМ'ЯТКА   НАСЕЛЕННЮ</w:t>
                      </w:r>
                    </w:p>
                    <w:p w14:paraId="2F6E3A43" w14:textId="77777777" w:rsidR="00C91125" w:rsidRDefault="00C91125">
                      <w:pPr>
                        <w:textDirection w:val="btLr"/>
                      </w:pPr>
                    </w:p>
                    <w:p w14:paraId="32BDF954"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40815" behindDoc="0" locked="0" layoutInCell="1" hidden="0" allowOverlap="1" wp14:anchorId="5AA08D04" wp14:editId="25F73409">
                <wp:simplePos x="0" y="0"/>
                <wp:positionH relativeFrom="column">
                  <wp:posOffset>101601</wp:posOffset>
                </wp:positionH>
                <wp:positionV relativeFrom="paragraph">
                  <wp:posOffset>-241299</wp:posOffset>
                </wp:positionV>
                <wp:extent cx="6667500" cy="9753600"/>
                <wp:effectExtent l="0" t="0" r="0" b="0"/>
                <wp:wrapSquare wrapText="bothSides" distT="0" distB="0" distL="114300" distR="114300"/>
                <wp:docPr id="146" name="Прямокутник 146"/>
                <wp:cNvGraphicFramePr/>
                <a:graphic xmlns:a="http://schemas.openxmlformats.org/drawingml/2006/main">
                  <a:graphicData uri="http://schemas.microsoft.com/office/word/2010/wordprocessingShape">
                    <wps:wsp>
                      <wps:cNvSpPr/>
                      <wps:spPr>
                        <a:xfrm>
                          <a:off x="2031300" y="0"/>
                          <a:ext cx="662940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680FEFF3"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6751ADD" w14:textId="77777777" w:rsidR="00C91125" w:rsidRDefault="00C91125">
                            <w:pPr>
                              <w:textDirection w:val="btLr"/>
                            </w:pPr>
                          </w:p>
                          <w:p w14:paraId="1594651B" w14:textId="77777777" w:rsidR="00C91125" w:rsidRDefault="00C91125">
                            <w:pPr>
                              <w:textDirection w:val="btLr"/>
                            </w:pPr>
                          </w:p>
                          <w:p w14:paraId="78F787F5" w14:textId="77777777" w:rsidR="00C91125" w:rsidRDefault="00C91125">
                            <w:pPr>
                              <w:ind w:right="3615" w:firstLine="552"/>
                              <w:jc w:val="both"/>
                              <w:textDirection w:val="btLr"/>
                            </w:pPr>
                          </w:p>
                          <w:p w14:paraId="4B27C953" w14:textId="77777777" w:rsidR="00C91125" w:rsidRDefault="00C91125">
                            <w:pPr>
                              <w:ind w:right="27"/>
                              <w:jc w:val="center"/>
                              <w:textDirection w:val="btLr"/>
                            </w:pPr>
                          </w:p>
                          <w:p w14:paraId="506350CA" w14:textId="77777777" w:rsidR="00C91125" w:rsidRDefault="00C91125">
                            <w:pPr>
                              <w:ind w:right="27"/>
                              <w:jc w:val="center"/>
                              <w:textDirection w:val="btLr"/>
                            </w:pPr>
                          </w:p>
                          <w:p w14:paraId="0D1F34D8" w14:textId="77777777" w:rsidR="00C91125" w:rsidRDefault="00C91125">
                            <w:pPr>
                              <w:ind w:right="27"/>
                              <w:jc w:val="center"/>
                              <w:textDirection w:val="btLr"/>
                            </w:pPr>
                          </w:p>
                          <w:p w14:paraId="013B05AF" w14:textId="77777777" w:rsidR="00C91125" w:rsidRDefault="00C91125">
                            <w:pPr>
                              <w:ind w:right="27"/>
                              <w:jc w:val="center"/>
                              <w:textDirection w:val="btLr"/>
                            </w:pPr>
                          </w:p>
                          <w:p w14:paraId="5055BB6D" w14:textId="77777777" w:rsidR="00C91125" w:rsidRDefault="00C91125">
                            <w:pPr>
                              <w:ind w:right="27"/>
                              <w:jc w:val="center"/>
                              <w:textDirection w:val="btLr"/>
                            </w:pPr>
                          </w:p>
                          <w:p w14:paraId="04042EED" w14:textId="77777777" w:rsidR="00C91125" w:rsidRDefault="00C91125">
                            <w:pPr>
                              <w:ind w:right="27"/>
                              <w:jc w:val="center"/>
                              <w:textDirection w:val="btLr"/>
                            </w:pPr>
                          </w:p>
                          <w:p w14:paraId="69A89990" w14:textId="77777777" w:rsidR="00C91125" w:rsidRDefault="00C91125">
                            <w:pPr>
                              <w:ind w:right="27"/>
                              <w:jc w:val="center"/>
                              <w:textDirection w:val="btLr"/>
                            </w:pPr>
                          </w:p>
                          <w:p w14:paraId="04181FDA" w14:textId="77777777" w:rsidR="00C91125" w:rsidRDefault="00C91125">
                            <w:pPr>
                              <w:ind w:right="27"/>
                              <w:jc w:val="center"/>
                              <w:textDirection w:val="btLr"/>
                            </w:pPr>
                          </w:p>
                          <w:p w14:paraId="2C8AAF4F" w14:textId="77777777" w:rsidR="00C91125" w:rsidRDefault="00C91125">
                            <w:pPr>
                              <w:ind w:right="27"/>
                              <w:jc w:val="center"/>
                              <w:textDirection w:val="btLr"/>
                            </w:pPr>
                          </w:p>
                          <w:p w14:paraId="5F743D9E" w14:textId="77777777" w:rsidR="00C91125" w:rsidRDefault="00C91125">
                            <w:pPr>
                              <w:ind w:right="27"/>
                              <w:jc w:val="center"/>
                              <w:textDirection w:val="btLr"/>
                            </w:pPr>
                          </w:p>
                          <w:p w14:paraId="096CC106" w14:textId="77777777" w:rsidR="00C91125" w:rsidRDefault="00C91125">
                            <w:pPr>
                              <w:ind w:right="27"/>
                              <w:jc w:val="center"/>
                              <w:textDirection w:val="btLr"/>
                            </w:pPr>
                          </w:p>
                          <w:p w14:paraId="2C35C8DD" w14:textId="77777777" w:rsidR="00C91125" w:rsidRDefault="00C91125">
                            <w:pPr>
                              <w:ind w:right="27"/>
                              <w:jc w:val="center"/>
                              <w:textDirection w:val="btLr"/>
                            </w:pPr>
                          </w:p>
                          <w:p w14:paraId="26679D47" w14:textId="77777777" w:rsidR="00C91125" w:rsidRDefault="00C91125">
                            <w:pPr>
                              <w:ind w:right="27"/>
                              <w:jc w:val="center"/>
                              <w:textDirection w:val="btLr"/>
                            </w:pPr>
                          </w:p>
                          <w:p w14:paraId="70098235" w14:textId="77777777" w:rsidR="00C91125" w:rsidRDefault="00C91125">
                            <w:pPr>
                              <w:ind w:right="27"/>
                              <w:jc w:val="center"/>
                              <w:textDirection w:val="btLr"/>
                            </w:pPr>
                          </w:p>
                          <w:p w14:paraId="37D52E28" w14:textId="77777777" w:rsidR="00C91125" w:rsidRDefault="00C91125">
                            <w:pPr>
                              <w:ind w:right="27"/>
                              <w:jc w:val="center"/>
                              <w:textDirection w:val="btLr"/>
                            </w:pPr>
                          </w:p>
                          <w:p w14:paraId="08587499" w14:textId="77777777" w:rsidR="00C91125" w:rsidRDefault="00C91125">
                            <w:pPr>
                              <w:ind w:right="27"/>
                              <w:jc w:val="center"/>
                              <w:textDirection w:val="btLr"/>
                            </w:pPr>
                          </w:p>
                          <w:p w14:paraId="447DD0AC" w14:textId="77777777" w:rsidR="00C91125" w:rsidRDefault="00C91125">
                            <w:pPr>
                              <w:ind w:right="27"/>
                              <w:jc w:val="center"/>
                              <w:textDirection w:val="btLr"/>
                            </w:pPr>
                          </w:p>
                          <w:p w14:paraId="29BB2E14" w14:textId="77777777" w:rsidR="00C91125" w:rsidRDefault="00C91125">
                            <w:pPr>
                              <w:ind w:right="27"/>
                              <w:jc w:val="center"/>
                              <w:textDirection w:val="btLr"/>
                            </w:pPr>
                          </w:p>
                          <w:p w14:paraId="0CE375B5" w14:textId="77777777" w:rsidR="00C91125" w:rsidRDefault="00C91125">
                            <w:pPr>
                              <w:ind w:right="27"/>
                              <w:jc w:val="center"/>
                              <w:textDirection w:val="btLr"/>
                            </w:pPr>
                          </w:p>
                          <w:p w14:paraId="0D275C53" w14:textId="77777777" w:rsidR="00C91125" w:rsidRDefault="00C91125">
                            <w:pPr>
                              <w:ind w:right="27"/>
                              <w:jc w:val="center"/>
                              <w:textDirection w:val="btLr"/>
                            </w:pPr>
                          </w:p>
                          <w:p w14:paraId="3A0D9F24" w14:textId="77777777" w:rsidR="00C91125" w:rsidRDefault="00C91125">
                            <w:pPr>
                              <w:ind w:right="27"/>
                              <w:jc w:val="center"/>
                              <w:textDirection w:val="btLr"/>
                            </w:pPr>
                          </w:p>
                          <w:p w14:paraId="379EEA64" w14:textId="77777777" w:rsidR="00C91125" w:rsidRDefault="00C91125">
                            <w:pPr>
                              <w:ind w:right="27"/>
                              <w:jc w:val="center"/>
                              <w:textDirection w:val="btLr"/>
                            </w:pPr>
                          </w:p>
                          <w:p w14:paraId="6692CEA6" w14:textId="77777777" w:rsidR="00C91125" w:rsidRDefault="00C91125">
                            <w:pPr>
                              <w:ind w:right="27"/>
                              <w:jc w:val="center"/>
                              <w:textDirection w:val="btLr"/>
                            </w:pPr>
                          </w:p>
                          <w:p w14:paraId="290EABB8" w14:textId="77777777" w:rsidR="00C91125" w:rsidRDefault="00C91125">
                            <w:pPr>
                              <w:ind w:right="27"/>
                              <w:jc w:val="center"/>
                              <w:textDirection w:val="btLr"/>
                            </w:pPr>
                            <w:r>
                              <w:rPr>
                                <w:b/>
                                <w:color w:val="000000"/>
                                <w:sz w:val="36"/>
                              </w:rPr>
                              <w:t>Навчально-методичний центр ЦЗ та БЖД</w:t>
                            </w:r>
                          </w:p>
                          <w:p w14:paraId="32DE7D86" w14:textId="77777777" w:rsidR="00C91125" w:rsidRDefault="00C91125">
                            <w:pPr>
                              <w:ind w:right="27"/>
                              <w:jc w:val="center"/>
                              <w:textDirection w:val="btLr"/>
                            </w:pPr>
                            <w:r>
                              <w:rPr>
                                <w:b/>
                                <w:color w:val="000000"/>
                                <w:sz w:val="36"/>
                              </w:rPr>
                              <w:t>Харківської області</w:t>
                            </w:r>
                          </w:p>
                          <w:p w14:paraId="1C8242B1" w14:textId="77777777" w:rsidR="00C91125" w:rsidRDefault="00C91125">
                            <w:pPr>
                              <w:ind w:right="27"/>
                              <w:jc w:val="center"/>
                              <w:textDirection w:val="btLr"/>
                            </w:pPr>
                          </w:p>
                          <w:p w14:paraId="4C453EF1"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5AA08D04" id="Прямокутник 146" o:spid="_x0000_s1142" style="position:absolute;left:0;text-align:left;margin-left:8pt;margin-top:-19pt;width:525pt;height:768pt;z-index:251640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" strokecolor="red" strokeweight="3pt">
                <v:stroke startarrowwidth="narrow" startarrowlength="short" endarrowwidth="narrow" endarrowlength="short" miterlimit="5243f" linestyle="thinThin"/>
                <v:textbox inset="2.53958mm,1.2694mm,2.53958mm,1.2694mm">
                  <w:txbxContent>
                    <w:p w14:paraId="680FEFF3"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6751ADD" w14:textId="77777777" w:rsidR="00C91125" w:rsidRDefault="00C91125">
                      <w:pPr>
                        <w:textDirection w:val="btLr"/>
                      </w:pPr>
                    </w:p>
                    <w:p w14:paraId="1594651B" w14:textId="77777777" w:rsidR="00C91125" w:rsidRDefault="00C91125">
                      <w:pPr>
                        <w:textDirection w:val="btLr"/>
                      </w:pPr>
                    </w:p>
                    <w:p w14:paraId="78F787F5" w14:textId="77777777" w:rsidR="00C91125" w:rsidRDefault="00C91125">
                      <w:pPr>
                        <w:ind w:right="3615" w:firstLine="552"/>
                        <w:jc w:val="both"/>
                        <w:textDirection w:val="btLr"/>
                      </w:pPr>
                    </w:p>
                    <w:p w14:paraId="4B27C953" w14:textId="77777777" w:rsidR="00C91125" w:rsidRDefault="00C91125">
                      <w:pPr>
                        <w:ind w:right="27"/>
                        <w:jc w:val="center"/>
                        <w:textDirection w:val="btLr"/>
                      </w:pPr>
                    </w:p>
                    <w:p w14:paraId="506350CA" w14:textId="77777777" w:rsidR="00C91125" w:rsidRDefault="00C91125">
                      <w:pPr>
                        <w:ind w:right="27"/>
                        <w:jc w:val="center"/>
                        <w:textDirection w:val="btLr"/>
                      </w:pPr>
                    </w:p>
                    <w:p w14:paraId="0D1F34D8" w14:textId="77777777" w:rsidR="00C91125" w:rsidRDefault="00C91125">
                      <w:pPr>
                        <w:ind w:right="27"/>
                        <w:jc w:val="center"/>
                        <w:textDirection w:val="btLr"/>
                      </w:pPr>
                    </w:p>
                    <w:p w14:paraId="013B05AF" w14:textId="77777777" w:rsidR="00C91125" w:rsidRDefault="00C91125">
                      <w:pPr>
                        <w:ind w:right="27"/>
                        <w:jc w:val="center"/>
                        <w:textDirection w:val="btLr"/>
                      </w:pPr>
                    </w:p>
                    <w:p w14:paraId="5055BB6D" w14:textId="77777777" w:rsidR="00C91125" w:rsidRDefault="00C91125">
                      <w:pPr>
                        <w:ind w:right="27"/>
                        <w:jc w:val="center"/>
                        <w:textDirection w:val="btLr"/>
                      </w:pPr>
                    </w:p>
                    <w:p w14:paraId="04042EED" w14:textId="77777777" w:rsidR="00C91125" w:rsidRDefault="00C91125">
                      <w:pPr>
                        <w:ind w:right="27"/>
                        <w:jc w:val="center"/>
                        <w:textDirection w:val="btLr"/>
                      </w:pPr>
                    </w:p>
                    <w:p w14:paraId="69A89990" w14:textId="77777777" w:rsidR="00C91125" w:rsidRDefault="00C91125">
                      <w:pPr>
                        <w:ind w:right="27"/>
                        <w:jc w:val="center"/>
                        <w:textDirection w:val="btLr"/>
                      </w:pPr>
                    </w:p>
                    <w:p w14:paraId="04181FDA" w14:textId="77777777" w:rsidR="00C91125" w:rsidRDefault="00C91125">
                      <w:pPr>
                        <w:ind w:right="27"/>
                        <w:jc w:val="center"/>
                        <w:textDirection w:val="btLr"/>
                      </w:pPr>
                    </w:p>
                    <w:p w14:paraId="2C8AAF4F" w14:textId="77777777" w:rsidR="00C91125" w:rsidRDefault="00C91125">
                      <w:pPr>
                        <w:ind w:right="27"/>
                        <w:jc w:val="center"/>
                        <w:textDirection w:val="btLr"/>
                      </w:pPr>
                    </w:p>
                    <w:p w14:paraId="5F743D9E" w14:textId="77777777" w:rsidR="00C91125" w:rsidRDefault="00C91125">
                      <w:pPr>
                        <w:ind w:right="27"/>
                        <w:jc w:val="center"/>
                        <w:textDirection w:val="btLr"/>
                      </w:pPr>
                    </w:p>
                    <w:p w14:paraId="096CC106" w14:textId="77777777" w:rsidR="00C91125" w:rsidRDefault="00C91125">
                      <w:pPr>
                        <w:ind w:right="27"/>
                        <w:jc w:val="center"/>
                        <w:textDirection w:val="btLr"/>
                      </w:pPr>
                    </w:p>
                    <w:p w14:paraId="2C35C8DD" w14:textId="77777777" w:rsidR="00C91125" w:rsidRDefault="00C91125">
                      <w:pPr>
                        <w:ind w:right="27"/>
                        <w:jc w:val="center"/>
                        <w:textDirection w:val="btLr"/>
                      </w:pPr>
                    </w:p>
                    <w:p w14:paraId="26679D47" w14:textId="77777777" w:rsidR="00C91125" w:rsidRDefault="00C91125">
                      <w:pPr>
                        <w:ind w:right="27"/>
                        <w:jc w:val="center"/>
                        <w:textDirection w:val="btLr"/>
                      </w:pPr>
                    </w:p>
                    <w:p w14:paraId="70098235" w14:textId="77777777" w:rsidR="00C91125" w:rsidRDefault="00C91125">
                      <w:pPr>
                        <w:ind w:right="27"/>
                        <w:jc w:val="center"/>
                        <w:textDirection w:val="btLr"/>
                      </w:pPr>
                    </w:p>
                    <w:p w14:paraId="37D52E28" w14:textId="77777777" w:rsidR="00C91125" w:rsidRDefault="00C91125">
                      <w:pPr>
                        <w:ind w:right="27"/>
                        <w:jc w:val="center"/>
                        <w:textDirection w:val="btLr"/>
                      </w:pPr>
                    </w:p>
                    <w:p w14:paraId="08587499" w14:textId="77777777" w:rsidR="00C91125" w:rsidRDefault="00C91125">
                      <w:pPr>
                        <w:ind w:right="27"/>
                        <w:jc w:val="center"/>
                        <w:textDirection w:val="btLr"/>
                      </w:pPr>
                    </w:p>
                    <w:p w14:paraId="447DD0AC" w14:textId="77777777" w:rsidR="00C91125" w:rsidRDefault="00C91125">
                      <w:pPr>
                        <w:ind w:right="27"/>
                        <w:jc w:val="center"/>
                        <w:textDirection w:val="btLr"/>
                      </w:pPr>
                    </w:p>
                    <w:p w14:paraId="29BB2E14" w14:textId="77777777" w:rsidR="00C91125" w:rsidRDefault="00C91125">
                      <w:pPr>
                        <w:ind w:right="27"/>
                        <w:jc w:val="center"/>
                        <w:textDirection w:val="btLr"/>
                      </w:pPr>
                    </w:p>
                    <w:p w14:paraId="0CE375B5" w14:textId="77777777" w:rsidR="00C91125" w:rsidRDefault="00C91125">
                      <w:pPr>
                        <w:ind w:right="27"/>
                        <w:jc w:val="center"/>
                        <w:textDirection w:val="btLr"/>
                      </w:pPr>
                    </w:p>
                    <w:p w14:paraId="0D275C53" w14:textId="77777777" w:rsidR="00C91125" w:rsidRDefault="00C91125">
                      <w:pPr>
                        <w:ind w:right="27"/>
                        <w:jc w:val="center"/>
                        <w:textDirection w:val="btLr"/>
                      </w:pPr>
                    </w:p>
                    <w:p w14:paraId="3A0D9F24" w14:textId="77777777" w:rsidR="00C91125" w:rsidRDefault="00C91125">
                      <w:pPr>
                        <w:ind w:right="27"/>
                        <w:jc w:val="center"/>
                        <w:textDirection w:val="btLr"/>
                      </w:pPr>
                    </w:p>
                    <w:p w14:paraId="379EEA64" w14:textId="77777777" w:rsidR="00C91125" w:rsidRDefault="00C91125">
                      <w:pPr>
                        <w:ind w:right="27"/>
                        <w:jc w:val="center"/>
                        <w:textDirection w:val="btLr"/>
                      </w:pPr>
                    </w:p>
                    <w:p w14:paraId="6692CEA6" w14:textId="77777777" w:rsidR="00C91125" w:rsidRDefault="00C91125">
                      <w:pPr>
                        <w:ind w:right="27"/>
                        <w:jc w:val="center"/>
                        <w:textDirection w:val="btLr"/>
                      </w:pPr>
                    </w:p>
                    <w:p w14:paraId="290EABB8" w14:textId="77777777" w:rsidR="00C91125" w:rsidRDefault="00C91125">
                      <w:pPr>
                        <w:ind w:right="27"/>
                        <w:jc w:val="center"/>
                        <w:textDirection w:val="btLr"/>
                      </w:pPr>
                      <w:r>
                        <w:rPr>
                          <w:b/>
                          <w:color w:val="000000"/>
                          <w:sz w:val="36"/>
                        </w:rPr>
                        <w:t>Навчально-методичний центр ЦЗ та БЖД</w:t>
                      </w:r>
                    </w:p>
                    <w:p w14:paraId="32DE7D86" w14:textId="77777777" w:rsidR="00C91125" w:rsidRDefault="00C91125">
                      <w:pPr>
                        <w:ind w:right="27"/>
                        <w:jc w:val="center"/>
                        <w:textDirection w:val="btLr"/>
                      </w:pPr>
                      <w:r>
                        <w:rPr>
                          <w:b/>
                          <w:color w:val="000000"/>
                          <w:sz w:val="36"/>
                        </w:rPr>
                        <w:t>Харківської області</w:t>
                      </w:r>
                    </w:p>
                    <w:p w14:paraId="1C8242B1" w14:textId="77777777" w:rsidR="00C91125" w:rsidRDefault="00C91125">
                      <w:pPr>
                        <w:ind w:right="27"/>
                        <w:jc w:val="center"/>
                        <w:textDirection w:val="btLr"/>
                      </w:pPr>
                    </w:p>
                    <w:p w14:paraId="4C453EF1" w14:textId="77777777" w:rsidR="00C91125" w:rsidRDefault="00C91125">
                      <w:pPr>
                        <w:ind w:right="27"/>
                        <w:jc w:val="center"/>
                        <w:textDirection w:val="btLr"/>
                      </w:pPr>
                    </w:p>
                  </w:txbxContent>
                </v:textbox>
                <w10:wrap type="square"/>
              </v:rect>
            </w:pict>
          </mc:Fallback>
        </mc:AlternateContent>
      </w:r>
    </w:p>
    <w:p w14:paraId="223287DC" w14:textId="54EB8856" w:rsidR="00286B82" w:rsidRPr="00086577" w:rsidRDefault="0019147C">
      <w:pPr>
        <w:widowControl w:val="0"/>
        <w:pBdr>
          <w:top w:val="nil"/>
          <w:left w:val="nil"/>
          <w:bottom w:val="nil"/>
          <w:right w:val="nil"/>
          <w:between w:val="nil"/>
        </w:pBdr>
        <w:jc w:val="center"/>
        <w:rPr>
          <w:color w:val="000080"/>
          <w:sz w:val="28"/>
          <w:szCs w:val="28"/>
        </w:rPr>
      </w:pPr>
      <w:r w:rsidRPr="00086577">
        <w:rPr>
          <w:noProof/>
          <w:sz w:val="28"/>
          <w:szCs w:val="28"/>
        </w:rPr>
        <w:lastRenderedPageBreak/>
        <mc:AlternateContent>
          <mc:Choice Requires="wps">
            <w:drawing>
              <wp:anchor distT="0" distB="0" distL="114300" distR="114300" simplePos="0" relativeHeight="251860992" behindDoc="0" locked="0" layoutInCell="1" hidden="0" allowOverlap="1" wp14:anchorId="45C6F5CC" wp14:editId="205F3F99">
                <wp:simplePos x="0" y="0"/>
                <wp:positionH relativeFrom="column">
                  <wp:posOffset>224155</wp:posOffset>
                </wp:positionH>
                <wp:positionV relativeFrom="paragraph">
                  <wp:posOffset>1692275</wp:posOffset>
                </wp:positionV>
                <wp:extent cx="6400800" cy="6416040"/>
                <wp:effectExtent l="0" t="0" r="0" b="3810"/>
                <wp:wrapSquare wrapText="bothSides" distT="0" distB="0" distL="114300" distR="114300"/>
                <wp:docPr id="123" name="Прямокутник 123"/>
                <wp:cNvGraphicFramePr/>
                <a:graphic xmlns:a="http://schemas.openxmlformats.org/drawingml/2006/main">
                  <a:graphicData uri="http://schemas.microsoft.com/office/word/2010/wordprocessingShape">
                    <wps:wsp>
                      <wps:cNvSpPr/>
                      <wps:spPr>
                        <a:xfrm>
                          <a:off x="0" y="0"/>
                          <a:ext cx="6400800" cy="6416040"/>
                        </a:xfrm>
                        <a:prstGeom prst="rect">
                          <a:avLst/>
                        </a:prstGeom>
                        <a:solidFill>
                          <a:srgbClr val="FFFFFF"/>
                        </a:solidFill>
                        <a:ln>
                          <a:noFill/>
                        </a:ln>
                      </wps:spPr>
                      <wps:txbx>
                        <w:txbxContent>
                          <w:p w14:paraId="5251176A" w14:textId="77777777" w:rsidR="00C91125" w:rsidRDefault="00C91125">
                            <w:pPr>
                              <w:spacing w:line="215" w:lineRule="auto"/>
                              <w:ind w:left="40" w:firstLine="515"/>
                              <w:jc w:val="both"/>
                              <w:textDirection w:val="btLr"/>
                            </w:pPr>
                            <w:r>
                              <w:rPr>
                                <w:b/>
                                <w:i/>
                                <w:color w:val="000000"/>
                                <w:sz w:val="26"/>
                              </w:rPr>
                              <w:t>Радіаційний фон обумовлений занесенням радіоактивних речовин. Радіоактивні речовини можуть поширюватися головним чином з пилом, тому слід виконувати наступні рекомендації щодо забезпечення захисту:</w:t>
                            </w:r>
                          </w:p>
                          <w:p w14:paraId="0BFC2B6E" w14:textId="77777777" w:rsidR="00C91125" w:rsidRDefault="00C91125">
                            <w:pPr>
                              <w:spacing w:line="215" w:lineRule="auto"/>
                              <w:ind w:left="43" w:firstLine="532"/>
                              <w:textDirection w:val="btLr"/>
                            </w:pPr>
                            <w:r>
                              <w:rPr>
                                <w:color w:val="000000"/>
                                <w:sz w:val="26"/>
                              </w:rPr>
                              <w:t>1.</w:t>
                            </w:r>
                            <w:r>
                              <w:rPr>
                                <w:color w:val="000000"/>
                                <w:sz w:val="26"/>
                              </w:rPr>
                              <w:tab/>
                              <w:t xml:space="preserve">При роботі поза приміщеннями бути у верхньому одязі і головному уборі, при сильному </w:t>
                            </w:r>
                            <w:proofErr w:type="spellStart"/>
                            <w:r>
                              <w:rPr>
                                <w:color w:val="000000"/>
                                <w:sz w:val="26"/>
                              </w:rPr>
                              <w:t>пилоутворюючому</w:t>
                            </w:r>
                            <w:proofErr w:type="spellEnd"/>
                            <w:r>
                              <w:rPr>
                                <w:color w:val="000000"/>
                                <w:sz w:val="26"/>
                              </w:rPr>
                              <w:t xml:space="preserve"> </w:t>
                            </w:r>
                            <w:proofErr w:type="spellStart"/>
                            <w:r>
                              <w:rPr>
                                <w:color w:val="000000"/>
                                <w:sz w:val="26"/>
                              </w:rPr>
                              <w:t>вітрі</w:t>
                            </w:r>
                            <w:proofErr w:type="spellEnd"/>
                            <w:r>
                              <w:rPr>
                                <w:color w:val="000000"/>
                                <w:sz w:val="26"/>
                              </w:rPr>
                              <w:t xml:space="preserve"> використовувати </w:t>
                            </w:r>
                            <w:proofErr w:type="spellStart"/>
                            <w:r>
                              <w:rPr>
                                <w:color w:val="000000"/>
                                <w:sz w:val="26"/>
                              </w:rPr>
                              <w:t>ватно</w:t>
                            </w:r>
                            <w:proofErr w:type="spellEnd"/>
                            <w:r>
                              <w:rPr>
                                <w:color w:val="000000"/>
                                <w:sz w:val="26"/>
                              </w:rPr>
                              <w:t>-марлеву пов'язку.</w:t>
                            </w:r>
                          </w:p>
                          <w:p w14:paraId="641AE058" w14:textId="77777777" w:rsidR="00C91125" w:rsidRDefault="00C91125">
                            <w:pPr>
                              <w:spacing w:line="215" w:lineRule="auto"/>
                              <w:ind w:left="37" w:firstLine="512"/>
                              <w:textDirection w:val="btLr"/>
                            </w:pPr>
                            <w:r>
                              <w:rPr>
                                <w:color w:val="000000"/>
                                <w:sz w:val="26"/>
                              </w:rPr>
                              <w:t>2.</w:t>
                            </w:r>
                            <w:r>
                              <w:rPr>
                                <w:color w:val="000000"/>
                                <w:sz w:val="26"/>
                              </w:rPr>
                              <w:tab/>
                              <w:t>Купання   у   відкритих   водоймах,   перебування   на   пляжах   на   деякий   час виключити.</w:t>
                            </w:r>
                          </w:p>
                          <w:p w14:paraId="761D7173" w14:textId="77777777" w:rsidR="00C91125" w:rsidRDefault="00C91125">
                            <w:pPr>
                              <w:spacing w:line="215" w:lineRule="auto"/>
                              <w:ind w:left="699" w:firstLine="499"/>
                              <w:textDirection w:val="btLr"/>
                            </w:pPr>
                            <w:r>
                              <w:rPr>
                                <w:color w:val="000000"/>
                                <w:sz w:val="26"/>
                              </w:rPr>
                              <w:t>Небажано знаходитись під дощем і снігом без парасольки, ховатись від дощу під деревом, лежати на траві.</w:t>
                            </w:r>
                          </w:p>
                          <w:p w14:paraId="62962EAE" w14:textId="77777777" w:rsidR="00C91125" w:rsidRDefault="00C91125">
                            <w:pPr>
                              <w:spacing w:line="215" w:lineRule="auto"/>
                              <w:ind w:left="699" w:firstLine="499"/>
                              <w:textDirection w:val="btLr"/>
                            </w:pPr>
                            <w:r>
                              <w:rPr>
                                <w:color w:val="000000"/>
                                <w:sz w:val="26"/>
                              </w:rPr>
                              <w:t>Колодязі слід обладнати навісами і відмосткою, щільно закривати кришками, щоб до них не потрапляв пил.</w:t>
                            </w:r>
                          </w:p>
                          <w:p w14:paraId="3689A440" w14:textId="77777777" w:rsidR="00C91125" w:rsidRDefault="00C91125">
                            <w:pPr>
                              <w:spacing w:line="215" w:lineRule="auto"/>
                              <w:ind w:left="699" w:firstLine="499"/>
                              <w:textDirection w:val="btLr"/>
                            </w:pPr>
                            <w:r>
                              <w:rPr>
                                <w:color w:val="000000"/>
                                <w:sz w:val="26"/>
                              </w:rPr>
                              <w:t>Не слід збирати ягоди, гриби, квіти тощо.</w:t>
                            </w:r>
                          </w:p>
                          <w:p w14:paraId="596EF953" w14:textId="77777777" w:rsidR="00C91125" w:rsidRDefault="00C91125">
                            <w:pPr>
                              <w:spacing w:line="215" w:lineRule="auto"/>
                              <w:ind w:left="29" w:firstLine="504"/>
                              <w:textDirection w:val="btLr"/>
                            </w:pPr>
                            <w:r>
                              <w:rPr>
                                <w:color w:val="000000"/>
                                <w:sz w:val="26"/>
                              </w:rPr>
                              <w:t>6.</w:t>
                            </w:r>
                            <w:r>
                              <w:rPr>
                                <w:color w:val="000000"/>
                                <w:sz w:val="26"/>
                              </w:rPr>
                              <w:tab/>
                              <w:t>При вході в приміщення необхідно ретельно витирати взуття об зволожений килимок. Верхній одяг ретельно вичищати за допомогою пилососу. Взуття і верхній одяг краще залишати у передпокої. Домашнє взуття не носити на вулиці.</w:t>
                            </w:r>
                          </w:p>
                          <w:p w14:paraId="115FC956" w14:textId="77777777" w:rsidR="00C91125" w:rsidRDefault="00C91125">
                            <w:pPr>
                              <w:spacing w:line="215" w:lineRule="auto"/>
                              <w:ind w:left="18" w:firstLine="509"/>
                              <w:textDirection w:val="btLr"/>
                            </w:pPr>
                            <w:r>
                              <w:rPr>
                                <w:color w:val="000000"/>
                                <w:sz w:val="26"/>
                              </w:rPr>
                              <w:t>7.</w:t>
                            </w:r>
                            <w:r>
                              <w:rPr>
                                <w:color w:val="000000"/>
                                <w:sz w:val="26"/>
                              </w:rPr>
                              <w:tab/>
                              <w:t xml:space="preserve">В   усіх   житлових   і   службових   приміщеннях   обов'язкове   щоденне   вологе прибирання з використанням миючих засобів. М'які доріжки і килими краще за все згорнути, м'які меблі покрити чохлами, частіше чистити пилососом. Пилосос після роботи треба протерти вогкою ганчіркою, </w:t>
                            </w:r>
                            <w:proofErr w:type="spellStart"/>
                            <w:r>
                              <w:rPr>
                                <w:color w:val="000000"/>
                                <w:sz w:val="26"/>
                              </w:rPr>
                              <w:t>пилозбірник</w:t>
                            </w:r>
                            <w:proofErr w:type="spellEnd"/>
                            <w:r>
                              <w:rPr>
                                <w:color w:val="000000"/>
                                <w:sz w:val="26"/>
                              </w:rPr>
                              <w:t xml:space="preserve"> очистити шляхом змочування у відрі з водою, а забруднену воду зливати в каналізацію або інше визначене місце.</w:t>
                            </w:r>
                          </w:p>
                          <w:p w14:paraId="22BB961A" w14:textId="77777777" w:rsidR="00C91125" w:rsidRDefault="00C91125">
                            <w:pPr>
                              <w:spacing w:line="215" w:lineRule="auto"/>
                              <w:ind w:left="694" w:firstLine="494"/>
                              <w:textDirection w:val="btLr"/>
                            </w:pPr>
                            <w:r>
                              <w:rPr>
                                <w:color w:val="000000"/>
                                <w:sz w:val="26"/>
                              </w:rPr>
                              <w:t>Провітрювання приміщень краще здійснювати перед сном, у безвітряну погоду, після дощу або з наступним вологим прибиранням приміщення.</w:t>
                            </w:r>
                          </w:p>
                          <w:p w14:paraId="117A1D38" w14:textId="77777777" w:rsidR="00C91125" w:rsidRDefault="00C91125">
                            <w:pPr>
                              <w:spacing w:line="215" w:lineRule="auto"/>
                              <w:ind w:left="694" w:firstLine="494"/>
                              <w:textDirection w:val="btLr"/>
                            </w:pPr>
                            <w:r>
                              <w:rPr>
                                <w:color w:val="000000"/>
                                <w:sz w:val="26"/>
                              </w:rPr>
                              <w:t>Перед вживанням їжі і води необхідно добре прополоскати рот водою,  ретельно вимити руки.</w:t>
                            </w:r>
                          </w:p>
                          <w:p w14:paraId="14BFA28C" w14:textId="77777777" w:rsidR="00C91125" w:rsidRDefault="00C91125">
                            <w:pPr>
                              <w:spacing w:line="215" w:lineRule="auto"/>
                              <w:ind w:left="13" w:firstLine="499"/>
                              <w:textDirection w:val="btLr"/>
                            </w:pPr>
                            <w:r>
                              <w:rPr>
                                <w:color w:val="000000"/>
                                <w:sz w:val="26"/>
                              </w:rPr>
                              <w:t>10.</w:t>
                            </w:r>
                            <w:r>
                              <w:rPr>
                                <w:color w:val="000000"/>
                                <w:sz w:val="26"/>
                              </w:rPr>
                              <w:tab/>
                              <w:t>Харчування   повинно   бути   повноцінним   і   вміщувати   необхідну   кількість поживних речовин.</w:t>
                            </w:r>
                          </w:p>
                          <w:p w14:paraId="16CB86FD" w14:textId="77777777" w:rsidR="00C91125" w:rsidRDefault="00C91125">
                            <w:pPr>
                              <w:spacing w:line="215" w:lineRule="auto"/>
                              <w:ind w:left="699" w:firstLine="499"/>
                              <w:textDirection w:val="btLr"/>
                            </w:pPr>
                            <w:r>
                              <w:rPr>
                                <w:color w:val="000000"/>
                                <w:sz w:val="26"/>
                              </w:rPr>
                              <w:t xml:space="preserve">Приготування їжі: вимочити м'ясо (у дрібних шматочках) 1-2,5 години, потім кип'ятити у воді без солі до </w:t>
                            </w:r>
                            <w:proofErr w:type="spellStart"/>
                            <w:r>
                              <w:rPr>
                                <w:color w:val="000000"/>
                                <w:sz w:val="26"/>
                              </w:rPr>
                              <w:t>напівготовності</w:t>
                            </w:r>
                            <w:proofErr w:type="spellEnd"/>
                            <w:r>
                              <w:rPr>
                                <w:color w:val="000000"/>
                                <w:sz w:val="26"/>
                              </w:rPr>
                              <w:t>, воду злити і далі доводити до готовності. Салат, щавель і шпинат із меню бажано виключити. Овочі і фрукти треба ретельно промити проточною водою. Все продовольство необхідно купувати там, де ведеться дозиметрична перевірка.</w:t>
                            </w:r>
                          </w:p>
                          <w:p w14:paraId="19065F3F" w14:textId="77777777" w:rsidR="00C91125" w:rsidRDefault="00C91125">
                            <w:pPr>
                              <w:spacing w:line="215" w:lineRule="auto"/>
                              <w:ind w:left="699" w:firstLine="499"/>
                              <w:textDirection w:val="btLr"/>
                            </w:pPr>
                            <w:r>
                              <w:rPr>
                                <w:color w:val="000000"/>
                                <w:sz w:val="26"/>
                              </w:rPr>
                              <w:t xml:space="preserve">Виводити на прогулянки домашніх тварин (собак, кішок) тільки на </w:t>
                            </w:r>
                            <w:proofErr w:type="spellStart"/>
                            <w:r>
                              <w:rPr>
                                <w:color w:val="000000"/>
                                <w:sz w:val="26"/>
                              </w:rPr>
                              <w:t>повідках</w:t>
                            </w:r>
                            <w:proofErr w:type="spellEnd"/>
                            <w:r>
                              <w:rPr>
                                <w:color w:val="000000"/>
                                <w:sz w:val="26"/>
                              </w:rPr>
                              <w:t>, а після повернення з прогулянок ретельно обтирати їх вологою тканиною, обмивати лапи.</w:t>
                            </w:r>
                          </w:p>
                          <w:p w14:paraId="2480A45E" w14:textId="77777777" w:rsidR="00C91125" w:rsidRDefault="00C91125">
                            <w:pPr>
                              <w:textDirection w:val="btLr"/>
                            </w:pPr>
                          </w:p>
                          <w:p w14:paraId="762E71A1" w14:textId="77777777" w:rsidR="00C91125" w:rsidRDefault="00C91125">
                            <w:pPr>
                              <w:ind w:right="-115"/>
                              <w:jc w:val="center"/>
                              <w:textDirection w:val="btLr"/>
                            </w:pPr>
                            <w:r>
                              <w:rPr>
                                <w:b/>
                                <w:i/>
                                <w:color w:val="000000"/>
                                <w:sz w:val="25"/>
                              </w:rPr>
                              <w:t>НАГЛЯД ЗА РАДІАЦІЙНОЮ ОБСТАНОВКОЮ У ВАШОМУ РАЙОНІ ЧИ МІСТІ ЗАБЕЗПЕЧУЮТЬ МІСЦЕВІ ОРГАНИ З ПИТАНЬ НАДЗВИЧАЙНИХ СИТУАЦІЙ.</w:t>
                            </w:r>
                          </w:p>
                          <w:p w14:paraId="6ECA1244"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5C6F5CC" id="Прямокутник 123" o:spid="_x0000_s1143" style="position:absolute;left:0;text-align:left;margin-left:17.65pt;margin-top:133.25pt;width:7in;height:505.2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" stroked="f">
                <v:textbox inset="2.53958mm,1.2694mm,2.53958mm,1.2694mm">
                  <w:txbxContent>
                    <w:p w14:paraId="5251176A" w14:textId="77777777" w:rsidR="00C91125" w:rsidRDefault="00C91125">
                      <w:pPr>
                        <w:spacing w:line="215" w:lineRule="auto"/>
                        <w:ind w:left="40" w:firstLine="515"/>
                        <w:jc w:val="both"/>
                        <w:textDirection w:val="btLr"/>
                      </w:pPr>
                      <w:r>
                        <w:rPr>
                          <w:b/>
                          <w:i/>
                          <w:color w:val="000000"/>
                          <w:sz w:val="26"/>
                        </w:rPr>
                        <w:t>Радіаційний фон обумовлений занесенням радіоактивних речовин. Радіоактивні речовини можуть поширюватися головним чином з пилом, тому слід виконувати наступні рекомендації щодо забезпечення захисту:</w:t>
                      </w:r>
                    </w:p>
                    <w:p w14:paraId="0BFC2B6E" w14:textId="77777777" w:rsidR="00C91125" w:rsidRDefault="00C91125">
                      <w:pPr>
                        <w:spacing w:line="215" w:lineRule="auto"/>
                        <w:ind w:left="43" w:firstLine="532"/>
                        <w:textDirection w:val="btLr"/>
                      </w:pPr>
                      <w:r>
                        <w:rPr>
                          <w:color w:val="000000"/>
                          <w:sz w:val="26"/>
                        </w:rPr>
                        <w:t>1.</w:t>
                      </w:r>
                      <w:r>
                        <w:rPr>
                          <w:color w:val="000000"/>
                          <w:sz w:val="26"/>
                        </w:rPr>
                        <w:tab/>
                        <w:t xml:space="preserve">При роботі поза приміщеннями бути у верхньому одязі і головному уборі, при сильному </w:t>
                      </w:r>
                      <w:proofErr w:type="spellStart"/>
                      <w:r>
                        <w:rPr>
                          <w:color w:val="000000"/>
                          <w:sz w:val="26"/>
                        </w:rPr>
                        <w:t>пилоутворюючому</w:t>
                      </w:r>
                      <w:proofErr w:type="spellEnd"/>
                      <w:r>
                        <w:rPr>
                          <w:color w:val="000000"/>
                          <w:sz w:val="26"/>
                        </w:rPr>
                        <w:t xml:space="preserve"> </w:t>
                      </w:r>
                      <w:proofErr w:type="spellStart"/>
                      <w:r>
                        <w:rPr>
                          <w:color w:val="000000"/>
                          <w:sz w:val="26"/>
                        </w:rPr>
                        <w:t>вітрі</w:t>
                      </w:r>
                      <w:proofErr w:type="spellEnd"/>
                      <w:r>
                        <w:rPr>
                          <w:color w:val="000000"/>
                          <w:sz w:val="26"/>
                        </w:rPr>
                        <w:t xml:space="preserve"> використовувати </w:t>
                      </w:r>
                      <w:proofErr w:type="spellStart"/>
                      <w:r>
                        <w:rPr>
                          <w:color w:val="000000"/>
                          <w:sz w:val="26"/>
                        </w:rPr>
                        <w:t>ватно</w:t>
                      </w:r>
                      <w:proofErr w:type="spellEnd"/>
                      <w:r>
                        <w:rPr>
                          <w:color w:val="000000"/>
                          <w:sz w:val="26"/>
                        </w:rPr>
                        <w:t>-марлеву пов'язку.</w:t>
                      </w:r>
                    </w:p>
                    <w:p w14:paraId="641AE058" w14:textId="77777777" w:rsidR="00C91125" w:rsidRDefault="00C91125">
                      <w:pPr>
                        <w:spacing w:line="215" w:lineRule="auto"/>
                        <w:ind w:left="37" w:firstLine="512"/>
                        <w:textDirection w:val="btLr"/>
                      </w:pPr>
                      <w:r>
                        <w:rPr>
                          <w:color w:val="000000"/>
                          <w:sz w:val="26"/>
                        </w:rPr>
                        <w:t>2.</w:t>
                      </w:r>
                      <w:r>
                        <w:rPr>
                          <w:color w:val="000000"/>
                          <w:sz w:val="26"/>
                        </w:rPr>
                        <w:tab/>
                        <w:t>Купання   у   відкритих   водоймах,   перебування   на   пляжах   на   деякий   час виключити.</w:t>
                      </w:r>
                    </w:p>
                    <w:p w14:paraId="761D7173" w14:textId="77777777" w:rsidR="00C91125" w:rsidRDefault="00C91125">
                      <w:pPr>
                        <w:spacing w:line="215" w:lineRule="auto"/>
                        <w:ind w:left="699" w:firstLine="499"/>
                        <w:textDirection w:val="btLr"/>
                      </w:pPr>
                      <w:r>
                        <w:rPr>
                          <w:color w:val="000000"/>
                          <w:sz w:val="26"/>
                        </w:rPr>
                        <w:t>Небажано знаходитись під дощем і снігом без парасольки, ховатись від дощу під деревом, лежати на траві.</w:t>
                      </w:r>
                    </w:p>
                    <w:p w14:paraId="62962EAE" w14:textId="77777777" w:rsidR="00C91125" w:rsidRDefault="00C91125">
                      <w:pPr>
                        <w:spacing w:line="215" w:lineRule="auto"/>
                        <w:ind w:left="699" w:firstLine="499"/>
                        <w:textDirection w:val="btLr"/>
                      </w:pPr>
                      <w:r>
                        <w:rPr>
                          <w:color w:val="000000"/>
                          <w:sz w:val="26"/>
                        </w:rPr>
                        <w:t>Колодязі слід обладнати навісами і відмосткою, щільно закривати кришками, щоб до них не потрапляв пил.</w:t>
                      </w:r>
                    </w:p>
                    <w:p w14:paraId="3689A440" w14:textId="77777777" w:rsidR="00C91125" w:rsidRDefault="00C91125">
                      <w:pPr>
                        <w:spacing w:line="215" w:lineRule="auto"/>
                        <w:ind w:left="699" w:firstLine="499"/>
                        <w:textDirection w:val="btLr"/>
                      </w:pPr>
                      <w:r>
                        <w:rPr>
                          <w:color w:val="000000"/>
                          <w:sz w:val="26"/>
                        </w:rPr>
                        <w:t>Не слід збирати ягоди, гриби, квіти тощо.</w:t>
                      </w:r>
                    </w:p>
                    <w:p w14:paraId="596EF953" w14:textId="77777777" w:rsidR="00C91125" w:rsidRDefault="00C91125">
                      <w:pPr>
                        <w:spacing w:line="215" w:lineRule="auto"/>
                        <w:ind w:left="29" w:firstLine="504"/>
                        <w:textDirection w:val="btLr"/>
                      </w:pPr>
                      <w:r>
                        <w:rPr>
                          <w:color w:val="000000"/>
                          <w:sz w:val="26"/>
                        </w:rPr>
                        <w:t>6.</w:t>
                      </w:r>
                      <w:r>
                        <w:rPr>
                          <w:color w:val="000000"/>
                          <w:sz w:val="26"/>
                        </w:rPr>
                        <w:tab/>
                        <w:t>При вході в приміщення необхідно ретельно витирати взуття об зволожений килимок. Верхній одяг ретельно вичищати за допомогою пилососу. Взуття і верхній одяг краще залишати у передпокої. Домашнє взуття не носити на вулиці.</w:t>
                      </w:r>
                    </w:p>
                    <w:p w14:paraId="115FC956" w14:textId="77777777" w:rsidR="00C91125" w:rsidRDefault="00C91125">
                      <w:pPr>
                        <w:spacing w:line="215" w:lineRule="auto"/>
                        <w:ind w:left="18" w:firstLine="509"/>
                        <w:textDirection w:val="btLr"/>
                      </w:pPr>
                      <w:r>
                        <w:rPr>
                          <w:color w:val="000000"/>
                          <w:sz w:val="26"/>
                        </w:rPr>
                        <w:t>7.</w:t>
                      </w:r>
                      <w:r>
                        <w:rPr>
                          <w:color w:val="000000"/>
                          <w:sz w:val="26"/>
                        </w:rPr>
                        <w:tab/>
                        <w:t xml:space="preserve">В   усіх   житлових   і   службових   приміщеннях   обов'язкове   щоденне   вологе прибирання з використанням миючих засобів. М'які доріжки і килими краще за все згорнути, м'які меблі покрити чохлами, частіше чистити пилососом. Пилосос після роботи треба протерти вогкою ганчіркою, </w:t>
                      </w:r>
                      <w:proofErr w:type="spellStart"/>
                      <w:r>
                        <w:rPr>
                          <w:color w:val="000000"/>
                          <w:sz w:val="26"/>
                        </w:rPr>
                        <w:t>пилозбірник</w:t>
                      </w:r>
                      <w:proofErr w:type="spellEnd"/>
                      <w:r>
                        <w:rPr>
                          <w:color w:val="000000"/>
                          <w:sz w:val="26"/>
                        </w:rPr>
                        <w:t xml:space="preserve"> очистити шляхом змочування у відрі з водою, а забруднену воду зливати в каналізацію або інше визначене місце.</w:t>
                      </w:r>
                    </w:p>
                    <w:p w14:paraId="22BB961A" w14:textId="77777777" w:rsidR="00C91125" w:rsidRDefault="00C91125">
                      <w:pPr>
                        <w:spacing w:line="215" w:lineRule="auto"/>
                        <w:ind w:left="694" w:firstLine="494"/>
                        <w:textDirection w:val="btLr"/>
                      </w:pPr>
                      <w:r>
                        <w:rPr>
                          <w:color w:val="000000"/>
                          <w:sz w:val="26"/>
                        </w:rPr>
                        <w:t>Провітрювання приміщень краще здійснювати перед сном, у безвітряну погоду, після дощу або з наступним вологим прибиранням приміщення.</w:t>
                      </w:r>
                    </w:p>
                    <w:p w14:paraId="117A1D38" w14:textId="77777777" w:rsidR="00C91125" w:rsidRDefault="00C91125">
                      <w:pPr>
                        <w:spacing w:line="215" w:lineRule="auto"/>
                        <w:ind w:left="694" w:firstLine="494"/>
                        <w:textDirection w:val="btLr"/>
                      </w:pPr>
                      <w:r>
                        <w:rPr>
                          <w:color w:val="000000"/>
                          <w:sz w:val="26"/>
                        </w:rPr>
                        <w:t>Перед вживанням їжі і води необхідно добре прополоскати рот водою,  ретельно вимити руки.</w:t>
                      </w:r>
                    </w:p>
                    <w:p w14:paraId="14BFA28C" w14:textId="77777777" w:rsidR="00C91125" w:rsidRDefault="00C91125">
                      <w:pPr>
                        <w:spacing w:line="215" w:lineRule="auto"/>
                        <w:ind w:left="13" w:firstLine="499"/>
                        <w:textDirection w:val="btLr"/>
                      </w:pPr>
                      <w:r>
                        <w:rPr>
                          <w:color w:val="000000"/>
                          <w:sz w:val="26"/>
                        </w:rPr>
                        <w:t>10.</w:t>
                      </w:r>
                      <w:r>
                        <w:rPr>
                          <w:color w:val="000000"/>
                          <w:sz w:val="26"/>
                        </w:rPr>
                        <w:tab/>
                        <w:t>Харчування   повинно   бути   повноцінним   і   вміщувати   необхідну   кількість поживних речовин.</w:t>
                      </w:r>
                    </w:p>
                    <w:p w14:paraId="16CB86FD" w14:textId="77777777" w:rsidR="00C91125" w:rsidRDefault="00C91125">
                      <w:pPr>
                        <w:spacing w:line="215" w:lineRule="auto"/>
                        <w:ind w:left="699" w:firstLine="499"/>
                        <w:textDirection w:val="btLr"/>
                      </w:pPr>
                      <w:r>
                        <w:rPr>
                          <w:color w:val="000000"/>
                          <w:sz w:val="26"/>
                        </w:rPr>
                        <w:t xml:space="preserve">Приготування їжі: вимочити м'ясо (у дрібних шматочках) 1-2,5 години, потім кип'ятити у воді без солі до </w:t>
                      </w:r>
                      <w:proofErr w:type="spellStart"/>
                      <w:r>
                        <w:rPr>
                          <w:color w:val="000000"/>
                          <w:sz w:val="26"/>
                        </w:rPr>
                        <w:t>напівготовності</w:t>
                      </w:r>
                      <w:proofErr w:type="spellEnd"/>
                      <w:r>
                        <w:rPr>
                          <w:color w:val="000000"/>
                          <w:sz w:val="26"/>
                        </w:rPr>
                        <w:t>, воду злити і далі доводити до готовності. Салат, щавель і шпинат із меню бажано виключити. Овочі і фрукти треба ретельно промити проточною водою. Все продовольство необхідно купувати там, де ведеться дозиметрична перевірка.</w:t>
                      </w:r>
                    </w:p>
                    <w:p w14:paraId="19065F3F" w14:textId="77777777" w:rsidR="00C91125" w:rsidRDefault="00C91125">
                      <w:pPr>
                        <w:spacing w:line="215" w:lineRule="auto"/>
                        <w:ind w:left="699" w:firstLine="499"/>
                        <w:textDirection w:val="btLr"/>
                      </w:pPr>
                      <w:r>
                        <w:rPr>
                          <w:color w:val="000000"/>
                          <w:sz w:val="26"/>
                        </w:rPr>
                        <w:t xml:space="preserve">Виводити на прогулянки домашніх тварин (собак, кішок) тільки на </w:t>
                      </w:r>
                      <w:proofErr w:type="spellStart"/>
                      <w:r>
                        <w:rPr>
                          <w:color w:val="000000"/>
                          <w:sz w:val="26"/>
                        </w:rPr>
                        <w:t>повідках</w:t>
                      </w:r>
                      <w:proofErr w:type="spellEnd"/>
                      <w:r>
                        <w:rPr>
                          <w:color w:val="000000"/>
                          <w:sz w:val="26"/>
                        </w:rPr>
                        <w:t>, а після повернення з прогулянок ретельно обтирати їх вологою тканиною, обмивати лапи.</w:t>
                      </w:r>
                    </w:p>
                    <w:p w14:paraId="2480A45E" w14:textId="77777777" w:rsidR="00C91125" w:rsidRDefault="00C91125">
                      <w:pPr>
                        <w:textDirection w:val="btLr"/>
                      </w:pPr>
                    </w:p>
                    <w:p w14:paraId="762E71A1" w14:textId="77777777" w:rsidR="00C91125" w:rsidRDefault="00C91125">
                      <w:pPr>
                        <w:ind w:right="-115"/>
                        <w:jc w:val="center"/>
                        <w:textDirection w:val="btLr"/>
                      </w:pPr>
                      <w:r>
                        <w:rPr>
                          <w:b/>
                          <w:i/>
                          <w:color w:val="000000"/>
                          <w:sz w:val="25"/>
                        </w:rPr>
                        <w:t>НАГЛЯД ЗА РАДІАЦІЙНОЮ ОБСТАНОВКОЮ У ВАШОМУ РАЙОНІ ЧИ МІСТІ ЗАБЕЗПЕЧУЮТЬ МІСЦЕВІ ОРГАНИ З ПИТАНЬ НАДЗВИЧАЙНИХ СИТУАЦІЙ.</w:t>
                      </w:r>
                    </w:p>
                    <w:p w14:paraId="6ECA1244" w14:textId="77777777" w:rsidR="00C91125" w:rsidRDefault="00C91125">
                      <w:pPr>
                        <w:textDirection w:val="btL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863040" behindDoc="0" locked="0" layoutInCell="1" hidden="0" allowOverlap="1" wp14:anchorId="3FB5635A" wp14:editId="4E9B5AC0">
                <wp:simplePos x="0" y="0"/>
                <wp:positionH relativeFrom="column">
                  <wp:posOffset>1504315</wp:posOffset>
                </wp:positionH>
                <wp:positionV relativeFrom="paragraph">
                  <wp:posOffset>617855</wp:posOffset>
                </wp:positionV>
                <wp:extent cx="4229100" cy="708660"/>
                <wp:effectExtent l="0" t="0" r="0" b="0"/>
                <wp:wrapSquare wrapText="bothSides" distT="0" distB="0" distL="114300" distR="114300"/>
                <wp:docPr id="125" name="Прямокутник 125"/>
                <wp:cNvGraphicFramePr/>
                <a:graphic xmlns:a="http://schemas.openxmlformats.org/drawingml/2006/main">
                  <a:graphicData uri="http://schemas.microsoft.com/office/word/2010/wordprocessingShape">
                    <wps:wsp>
                      <wps:cNvSpPr/>
                      <wps:spPr>
                        <a:xfrm>
                          <a:off x="0" y="0"/>
                          <a:ext cx="4229100" cy="708660"/>
                        </a:xfrm>
                        <a:prstGeom prst="rect">
                          <a:avLst/>
                        </a:prstGeom>
                        <a:solidFill>
                          <a:srgbClr val="FFFFFF"/>
                        </a:solidFill>
                        <a:ln>
                          <a:noFill/>
                        </a:ln>
                      </wps:spPr>
                      <wps:txbx>
                        <w:txbxContent>
                          <w:p w14:paraId="6302B046" w14:textId="77777777" w:rsidR="00C91125" w:rsidRDefault="00C91125">
                            <w:pPr>
                              <w:ind w:right="61"/>
                              <w:jc w:val="center"/>
                              <w:textDirection w:val="btLr"/>
                            </w:pPr>
                            <w:r>
                              <w:rPr>
                                <w:b/>
                                <w:color w:val="FF0000"/>
                                <w:sz w:val="44"/>
                              </w:rPr>
                              <w:t xml:space="preserve">ЗАХОДИ </w:t>
                            </w:r>
                          </w:p>
                          <w:p w14:paraId="79315534" w14:textId="77777777" w:rsidR="00C91125" w:rsidRDefault="00C91125">
                            <w:pPr>
                              <w:ind w:right="60"/>
                              <w:jc w:val="center"/>
                              <w:textDirection w:val="btLr"/>
                            </w:pPr>
                            <w:r>
                              <w:rPr>
                                <w:b/>
                                <w:color w:val="FF0000"/>
                                <w:sz w:val="44"/>
                              </w:rPr>
                              <w:t>РАДІАЦІЙНОГО   ЗАХИСТУ</w:t>
                            </w:r>
                          </w:p>
                          <w:p w14:paraId="749E9BAE" w14:textId="77777777" w:rsidR="00C91125" w:rsidRDefault="00C91125">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FB5635A" id="Прямокутник 125" o:spid="_x0000_s1144" style="position:absolute;left:0;text-align:left;margin-left:118.45pt;margin-top:48.65pt;width:333pt;height:55.8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" stroked="f">
                <v:textbox inset="2.53958mm,1.2694mm,2.53958mm,1.2694mm">
                  <w:txbxContent>
                    <w:p w14:paraId="6302B046" w14:textId="77777777" w:rsidR="00C91125" w:rsidRDefault="00C91125">
                      <w:pPr>
                        <w:ind w:right="61"/>
                        <w:jc w:val="center"/>
                        <w:textDirection w:val="btLr"/>
                      </w:pPr>
                      <w:r>
                        <w:rPr>
                          <w:b/>
                          <w:color w:val="FF0000"/>
                          <w:sz w:val="44"/>
                        </w:rPr>
                        <w:t xml:space="preserve">ЗАХОДИ </w:t>
                      </w:r>
                    </w:p>
                    <w:p w14:paraId="79315534" w14:textId="77777777" w:rsidR="00C91125" w:rsidRDefault="00C91125">
                      <w:pPr>
                        <w:ind w:right="60"/>
                        <w:jc w:val="center"/>
                        <w:textDirection w:val="btLr"/>
                      </w:pPr>
                      <w:r>
                        <w:rPr>
                          <w:b/>
                          <w:color w:val="FF0000"/>
                          <w:sz w:val="44"/>
                        </w:rPr>
                        <w:t>РАДІАЦІЙНОГО   ЗАХИСТУ</w:t>
                      </w:r>
                    </w:p>
                    <w:p w14:paraId="749E9BAE" w14:textId="77777777" w:rsidR="00C91125" w:rsidRDefault="00C91125">
                      <w:pPr>
                        <w:textDirection w:val="btL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862016" behindDoc="0" locked="0" layoutInCell="1" hidden="0" allowOverlap="1" wp14:anchorId="63C52E61" wp14:editId="74FDF917">
                <wp:simplePos x="0" y="0"/>
                <wp:positionH relativeFrom="column">
                  <wp:posOffset>1762760</wp:posOffset>
                </wp:positionH>
                <wp:positionV relativeFrom="paragraph">
                  <wp:posOffset>208280</wp:posOffset>
                </wp:positionV>
                <wp:extent cx="3886200" cy="342900"/>
                <wp:effectExtent l="0" t="0" r="0" b="0"/>
                <wp:wrapNone/>
                <wp:docPr id="124" name="Прямокутник 124"/>
                <wp:cNvGraphicFramePr/>
                <a:graphic xmlns:a="http://schemas.openxmlformats.org/drawingml/2006/main">
                  <a:graphicData uri="http://schemas.microsoft.com/office/word/2010/wordprocessingShape">
                    <wps:wsp>
                      <wps:cNvSpPr/>
                      <wps:spPr>
                        <a:xfrm>
                          <a:off x="0" y="0"/>
                          <a:ext cx="3886200" cy="342900"/>
                        </a:xfrm>
                        <a:prstGeom prst="rect">
                          <a:avLst/>
                        </a:prstGeom>
                        <a:solidFill>
                          <a:srgbClr val="FFFFFF"/>
                        </a:solidFill>
                        <a:ln>
                          <a:noFill/>
                        </a:ln>
                      </wps:spPr>
                      <wps:txbx>
                        <w:txbxContent>
                          <w:p w14:paraId="79B495CE" w14:textId="77777777" w:rsidR="00C91125" w:rsidRDefault="00C91125">
                            <w:pPr>
                              <w:textDirection w:val="btLr"/>
                            </w:pPr>
                            <w:r>
                              <w:rPr>
                                <w:b/>
                                <w:color w:val="000080"/>
                                <w:sz w:val="40"/>
                              </w:rPr>
                              <w:t xml:space="preserve"> </w:t>
                            </w:r>
                            <w:r>
                              <w:rPr>
                                <w:b/>
                                <w:color w:val="000080"/>
                                <w:sz w:val="40"/>
                              </w:rPr>
                              <w:t>ПАМ'ЯТКА   НАСЕЛЕННЮ</w:t>
                            </w:r>
                          </w:p>
                          <w:p w14:paraId="1FE4079C" w14:textId="77777777" w:rsidR="00C91125" w:rsidRDefault="00C91125">
                            <w:pPr>
                              <w:textDirection w:val="btLr"/>
                            </w:pPr>
                          </w:p>
                          <w:p w14:paraId="0A04A43F"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63C52E61" id="Прямокутник 124" o:spid="_x0000_s1145" style="position:absolute;left:0;text-align:left;margin-left:138.8pt;margin-top:16.4pt;width:306pt;height:27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" stroked="f">
                <v:textbox inset="2.53958mm,1.2694mm,2.53958mm,1.2694mm">
                  <w:txbxContent>
                    <w:p w14:paraId="79B495CE" w14:textId="77777777" w:rsidR="00C91125" w:rsidRDefault="00C91125">
                      <w:pPr>
                        <w:textDirection w:val="btLr"/>
                      </w:pPr>
                      <w:r>
                        <w:rPr>
                          <w:b/>
                          <w:color w:val="000080"/>
                          <w:sz w:val="40"/>
                        </w:rPr>
                        <w:t xml:space="preserve"> </w:t>
                      </w:r>
                      <w:r>
                        <w:rPr>
                          <w:b/>
                          <w:color w:val="000080"/>
                          <w:sz w:val="40"/>
                        </w:rPr>
                        <w:t>ПАМ'ЯТКА   НАСЕЛЕННЮ</w:t>
                      </w:r>
                    </w:p>
                    <w:p w14:paraId="1FE4079C" w14:textId="77777777" w:rsidR="00C91125" w:rsidRDefault="00C91125">
                      <w:pPr>
                        <w:textDirection w:val="btLr"/>
                      </w:pPr>
                    </w:p>
                    <w:p w14:paraId="0A04A43F"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39790" behindDoc="0" locked="0" layoutInCell="1" hidden="0" allowOverlap="1" wp14:anchorId="4F52B250" wp14:editId="534C1729">
                <wp:simplePos x="0" y="0"/>
                <wp:positionH relativeFrom="column">
                  <wp:posOffset>101601</wp:posOffset>
                </wp:positionH>
                <wp:positionV relativeFrom="paragraph">
                  <wp:posOffset>-241299</wp:posOffset>
                </wp:positionV>
                <wp:extent cx="6667500" cy="9753600"/>
                <wp:effectExtent l="0" t="0" r="0" b="0"/>
                <wp:wrapSquare wrapText="bothSides" distT="0" distB="0" distL="114300" distR="114300"/>
                <wp:docPr id="132" name="Прямокутник 132"/>
                <wp:cNvGraphicFramePr/>
                <a:graphic xmlns:a="http://schemas.openxmlformats.org/drawingml/2006/main">
                  <a:graphicData uri="http://schemas.microsoft.com/office/word/2010/wordprocessingShape">
                    <wps:wsp>
                      <wps:cNvSpPr/>
                      <wps:spPr>
                        <a:xfrm>
                          <a:off x="2031300" y="0"/>
                          <a:ext cx="662940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77D876A6"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64CA7CE" w14:textId="77777777" w:rsidR="00C91125" w:rsidRDefault="00C91125">
                            <w:pPr>
                              <w:textDirection w:val="btLr"/>
                            </w:pPr>
                          </w:p>
                          <w:p w14:paraId="05CE5A17" w14:textId="77777777" w:rsidR="00C91125" w:rsidRDefault="00C91125">
                            <w:pPr>
                              <w:textDirection w:val="btLr"/>
                            </w:pPr>
                          </w:p>
                          <w:p w14:paraId="5862C612" w14:textId="77777777" w:rsidR="00C91125" w:rsidRDefault="00C91125">
                            <w:pPr>
                              <w:ind w:right="3615" w:firstLine="552"/>
                              <w:jc w:val="both"/>
                              <w:textDirection w:val="btLr"/>
                            </w:pPr>
                          </w:p>
                          <w:p w14:paraId="605596B3" w14:textId="77777777" w:rsidR="00C91125" w:rsidRDefault="00C91125">
                            <w:pPr>
                              <w:ind w:right="3615" w:firstLine="552"/>
                              <w:jc w:val="both"/>
                              <w:textDirection w:val="btLr"/>
                            </w:pPr>
                          </w:p>
                          <w:p w14:paraId="4E833C06" w14:textId="77777777" w:rsidR="00C91125" w:rsidRDefault="00C91125">
                            <w:pPr>
                              <w:ind w:right="3615" w:firstLine="552"/>
                              <w:jc w:val="both"/>
                              <w:textDirection w:val="btLr"/>
                            </w:pPr>
                          </w:p>
                          <w:p w14:paraId="1BA29AB5" w14:textId="77777777" w:rsidR="00C91125" w:rsidRDefault="00C91125">
                            <w:pPr>
                              <w:ind w:right="3615" w:firstLine="552"/>
                              <w:jc w:val="both"/>
                              <w:textDirection w:val="btLr"/>
                            </w:pPr>
                          </w:p>
                          <w:p w14:paraId="4815D424" w14:textId="77777777" w:rsidR="00C91125" w:rsidRDefault="00C91125">
                            <w:pPr>
                              <w:ind w:firstLine="6480"/>
                              <w:textDirection w:val="btLr"/>
                            </w:pPr>
                          </w:p>
                          <w:p w14:paraId="08784060" w14:textId="77777777" w:rsidR="00C91125" w:rsidRDefault="00C91125">
                            <w:pPr>
                              <w:ind w:right="3615" w:firstLine="552"/>
                              <w:jc w:val="both"/>
                              <w:textDirection w:val="btLr"/>
                            </w:pPr>
                          </w:p>
                          <w:p w14:paraId="084A4772" w14:textId="77777777" w:rsidR="00C91125" w:rsidRDefault="00C91125">
                            <w:pPr>
                              <w:ind w:right="3615" w:firstLine="552"/>
                              <w:jc w:val="both"/>
                              <w:textDirection w:val="btLr"/>
                            </w:pPr>
                          </w:p>
                          <w:p w14:paraId="24A3861B" w14:textId="77777777" w:rsidR="00C91125" w:rsidRDefault="00C91125">
                            <w:pPr>
                              <w:ind w:right="3615" w:firstLine="552"/>
                              <w:jc w:val="both"/>
                              <w:textDirection w:val="btLr"/>
                            </w:pPr>
                          </w:p>
                          <w:p w14:paraId="305C7B4C" w14:textId="77777777" w:rsidR="00C91125" w:rsidRDefault="00C91125">
                            <w:pPr>
                              <w:ind w:right="3615" w:firstLine="552"/>
                              <w:jc w:val="both"/>
                              <w:textDirection w:val="btLr"/>
                            </w:pPr>
                          </w:p>
                          <w:p w14:paraId="66F2E301" w14:textId="77777777" w:rsidR="00C91125" w:rsidRDefault="00C91125">
                            <w:pPr>
                              <w:ind w:right="3615" w:firstLine="552"/>
                              <w:jc w:val="both"/>
                              <w:textDirection w:val="btLr"/>
                            </w:pPr>
                          </w:p>
                          <w:p w14:paraId="0EFB99BF" w14:textId="77777777" w:rsidR="00C91125" w:rsidRDefault="00C91125">
                            <w:pPr>
                              <w:ind w:right="3615" w:firstLine="552"/>
                              <w:jc w:val="both"/>
                              <w:textDirection w:val="btLr"/>
                            </w:pPr>
                          </w:p>
                          <w:p w14:paraId="6545FBF1" w14:textId="77777777" w:rsidR="00C91125" w:rsidRDefault="00C91125">
                            <w:pPr>
                              <w:ind w:right="3615" w:firstLine="552"/>
                              <w:jc w:val="both"/>
                              <w:textDirection w:val="btLr"/>
                            </w:pPr>
                          </w:p>
                          <w:p w14:paraId="48DF384C" w14:textId="77777777" w:rsidR="00C91125" w:rsidRDefault="00C91125">
                            <w:pPr>
                              <w:ind w:right="3615" w:firstLine="552"/>
                              <w:jc w:val="both"/>
                              <w:textDirection w:val="btLr"/>
                            </w:pPr>
                          </w:p>
                          <w:p w14:paraId="367F9D18" w14:textId="77777777" w:rsidR="00C91125" w:rsidRDefault="00C91125">
                            <w:pPr>
                              <w:ind w:right="3615" w:firstLine="552"/>
                              <w:jc w:val="both"/>
                              <w:textDirection w:val="btLr"/>
                            </w:pPr>
                          </w:p>
                          <w:p w14:paraId="58BA6142" w14:textId="77777777" w:rsidR="00C91125" w:rsidRDefault="00C91125">
                            <w:pPr>
                              <w:ind w:right="3615" w:firstLine="552"/>
                              <w:jc w:val="both"/>
                              <w:textDirection w:val="btLr"/>
                            </w:pPr>
                          </w:p>
                          <w:p w14:paraId="0131FC05" w14:textId="77777777" w:rsidR="00C91125" w:rsidRDefault="00C91125">
                            <w:pPr>
                              <w:ind w:right="3615" w:firstLine="552"/>
                              <w:jc w:val="both"/>
                              <w:textDirection w:val="btLr"/>
                            </w:pPr>
                          </w:p>
                          <w:p w14:paraId="759DF387" w14:textId="77777777" w:rsidR="00C91125" w:rsidRDefault="00C91125">
                            <w:pPr>
                              <w:ind w:right="3615" w:firstLine="552"/>
                              <w:jc w:val="both"/>
                              <w:textDirection w:val="btLr"/>
                            </w:pPr>
                          </w:p>
                          <w:p w14:paraId="47946639" w14:textId="77777777" w:rsidR="00C91125" w:rsidRDefault="00C91125">
                            <w:pPr>
                              <w:ind w:right="3615" w:firstLine="552"/>
                              <w:jc w:val="both"/>
                              <w:textDirection w:val="btLr"/>
                            </w:pPr>
                          </w:p>
                          <w:p w14:paraId="2322788B" w14:textId="77777777" w:rsidR="00C91125" w:rsidRDefault="00C91125">
                            <w:pPr>
                              <w:ind w:right="3615" w:firstLine="552"/>
                              <w:jc w:val="both"/>
                              <w:textDirection w:val="btLr"/>
                            </w:pPr>
                          </w:p>
                          <w:p w14:paraId="7C772C2F" w14:textId="77777777" w:rsidR="00C91125" w:rsidRDefault="00C91125">
                            <w:pPr>
                              <w:ind w:right="3615" w:firstLine="552"/>
                              <w:jc w:val="both"/>
                              <w:textDirection w:val="btLr"/>
                            </w:pPr>
                          </w:p>
                          <w:p w14:paraId="02E6F00E" w14:textId="77777777" w:rsidR="00C91125" w:rsidRDefault="00C91125">
                            <w:pPr>
                              <w:ind w:right="3615" w:firstLine="552"/>
                              <w:jc w:val="both"/>
                              <w:textDirection w:val="btLr"/>
                            </w:pPr>
                          </w:p>
                          <w:p w14:paraId="7093E8A1" w14:textId="77777777" w:rsidR="00C91125" w:rsidRDefault="00C91125">
                            <w:pPr>
                              <w:ind w:right="3615" w:firstLine="552"/>
                              <w:jc w:val="both"/>
                              <w:textDirection w:val="btLr"/>
                            </w:pPr>
                          </w:p>
                          <w:p w14:paraId="75505462" w14:textId="77777777" w:rsidR="00C91125" w:rsidRDefault="00C91125">
                            <w:pPr>
                              <w:ind w:right="3615" w:firstLine="552"/>
                              <w:jc w:val="both"/>
                              <w:textDirection w:val="btLr"/>
                            </w:pPr>
                          </w:p>
                          <w:p w14:paraId="25C23A1A" w14:textId="77777777" w:rsidR="00C91125" w:rsidRDefault="00C91125">
                            <w:pPr>
                              <w:ind w:right="3615" w:firstLine="552"/>
                              <w:jc w:val="both"/>
                              <w:textDirection w:val="btLr"/>
                            </w:pPr>
                          </w:p>
                          <w:p w14:paraId="273BACB9" w14:textId="77777777" w:rsidR="00C91125" w:rsidRDefault="00C91125">
                            <w:pPr>
                              <w:ind w:right="3615" w:firstLine="552"/>
                              <w:jc w:val="both"/>
                              <w:textDirection w:val="btLr"/>
                            </w:pPr>
                          </w:p>
                          <w:p w14:paraId="375DEE4E" w14:textId="77777777" w:rsidR="00C91125" w:rsidRDefault="00C91125">
                            <w:pPr>
                              <w:ind w:right="3615" w:firstLine="552"/>
                              <w:jc w:val="both"/>
                              <w:textDirection w:val="btLr"/>
                            </w:pPr>
                          </w:p>
                          <w:p w14:paraId="298BE98C" w14:textId="77777777" w:rsidR="00C91125" w:rsidRDefault="00C91125">
                            <w:pPr>
                              <w:ind w:right="3615" w:firstLine="552"/>
                              <w:jc w:val="both"/>
                              <w:textDirection w:val="btLr"/>
                            </w:pPr>
                          </w:p>
                          <w:p w14:paraId="778B7713" w14:textId="77777777" w:rsidR="00C91125" w:rsidRDefault="00C91125">
                            <w:pPr>
                              <w:ind w:right="3615" w:firstLine="552"/>
                              <w:jc w:val="both"/>
                              <w:textDirection w:val="btLr"/>
                            </w:pPr>
                          </w:p>
                          <w:p w14:paraId="3C63FE3A" w14:textId="77777777" w:rsidR="00C91125" w:rsidRDefault="00C91125">
                            <w:pPr>
                              <w:ind w:right="3615" w:firstLine="552"/>
                              <w:jc w:val="both"/>
                              <w:textDirection w:val="btLr"/>
                            </w:pPr>
                          </w:p>
                          <w:p w14:paraId="631CC751" w14:textId="77777777" w:rsidR="00C91125" w:rsidRDefault="00C91125">
                            <w:pPr>
                              <w:ind w:right="3615" w:firstLine="552"/>
                              <w:jc w:val="both"/>
                              <w:textDirection w:val="btLr"/>
                            </w:pPr>
                          </w:p>
                          <w:p w14:paraId="62175CDE" w14:textId="77777777" w:rsidR="00C91125" w:rsidRDefault="00C91125">
                            <w:pPr>
                              <w:ind w:right="3615" w:firstLine="552"/>
                              <w:jc w:val="both"/>
                              <w:textDirection w:val="btLr"/>
                            </w:pPr>
                          </w:p>
                          <w:p w14:paraId="3552A6D0" w14:textId="77777777" w:rsidR="00C91125" w:rsidRDefault="00C91125">
                            <w:pPr>
                              <w:ind w:right="3615" w:firstLine="552"/>
                              <w:jc w:val="both"/>
                              <w:textDirection w:val="btLr"/>
                            </w:pPr>
                          </w:p>
                          <w:p w14:paraId="3ED63E32" w14:textId="77777777" w:rsidR="00C91125" w:rsidRDefault="00C91125">
                            <w:pPr>
                              <w:ind w:right="3615" w:firstLine="552"/>
                              <w:jc w:val="both"/>
                              <w:textDirection w:val="btLr"/>
                            </w:pPr>
                          </w:p>
                          <w:p w14:paraId="3C1CECB1" w14:textId="77777777" w:rsidR="00C91125" w:rsidRDefault="00C91125">
                            <w:pPr>
                              <w:ind w:right="3615" w:firstLine="552"/>
                              <w:jc w:val="both"/>
                              <w:textDirection w:val="btLr"/>
                            </w:pPr>
                          </w:p>
                          <w:p w14:paraId="3CB104B0" w14:textId="77777777" w:rsidR="00C91125" w:rsidRDefault="00C91125">
                            <w:pPr>
                              <w:ind w:right="3615" w:firstLine="552"/>
                              <w:jc w:val="both"/>
                              <w:textDirection w:val="btLr"/>
                            </w:pPr>
                          </w:p>
                          <w:p w14:paraId="6E0DAB3A" w14:textId="77777777" w:rsidR="00C91125" w:rsidRDefault="00C91125">
                            <w:pPr>
                              <w:ind w:right="27"/>
                              <w:jc w:val="center"/>
                              <w:textDirection w:val="btLr"/>
                            </w:pPr>
                            <w:r>
                              <w:rPr>
                                <w:b/>
                                <w:color w:val="000000"/>
                                <w:sz w:val="36"/>
                              </w:rPr>
                              <w:t>Навчально-методичний центр ЦЗ та БЖД</w:t>
                            </w:r>
                          </w:p>
                          <w:p w14:paraId="1D6EC15D" w14:textId="77777777" w:rsidR="00C91125" w:rsidRDefault="00C91125">
                            <w:pPr>
                              <w:ind w:right="27"/>
                              <w:jc w:val="center"/>
                              <w:textDirection w:val="btLr"/>
                            </w:pPr>
                            <w:r>
                              <w:rPr>
                                <w:b/>
                                <w:color w:val="000000"/>
                                <w:sz w:val="36"/>
                              </w:rPr>
                              <w:t>Харківської області</w:t>
                            </w:r>
                          </w:p>
                          <w:p w14:paraId="3CFCD8D6" w14:textId="77777777" w:rsidR="00C91125" w:rsidRDefault="00C91125">
                            <w:pPr>
                              <w:ind w:right="27"/>
                              <w:jc w:val="center"/>
                              <w:textDirection w:val="btLr"/>
                            </w:pPr>
                          </w:p>
                          <w:p w14:paraId="4B177198" w14:textId="77777777" w:rsidR="00C91125" w:rsidRDefault="00C91125">
                            <w:pPr>
                              <w:ind w:right="27"/>
                              <w:jc w:val="center"/>
                              <w:textDirection w:val="btLr"/>
                            </w:pPr>
                          </w:p>
                        </w:txbxContent>
                      </wps:txbx>
                      <wps:bodyPr spcFirstLastPara="1" wrap="square" lIns="91425" tIns="45700" rIns="91425" bIns="45700" anchor="t" anchorCtr="0">
                        <a:noAutofit/>
                      </wps:bodyPr>
                    </wps:wsp>
                  </a:graphicData>
                </a:graphic>
              </wp:anchor>
            </w:drawing>
          </mc:Choice>
          <mc:Fallback>
            <w:pict>
              <v:rect w14:anchorId="4F52B250" id="Прямокутник 132" o:spid="_x0000_s1146" style="position:absolute;left:0;text-align:left;margin-left:8pt;margin-top:-19pt;width:525pt;height:768pt;z-index:2516397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" strokecolor="red" strokeweight="3pt">
                <v:stroke startarrowwidth="narrow" startarrowlength="short" endarrowwidth="narrow" endarrowlength="short" miterlimit="5243f" linestyle="thinThin"/>
                <v:textbox inset="2.53958mm,1.2694mm,2.53958mm,1.2694mm">
                  <w:txbxContent>
                    <w:p w14:paraId="77D876A6"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464CA7CE" w14:textId="77777777" w:rsidR="00C91125" w:rsidRDefault="00C91125">
                      <w:pPr>
                        <w:textDirection w:val="btLr"/>
                      </w:pPr>
                    </w:p>
                    <w:p w14:paraId="05CE5A17" w14:textId="77777777" w:rsidR="00C91125" w:rsidRDefault="00C91125">
                      <w:pPr>
                        <w:textDirection w:val="btLr"/>
                      </w:pPr>
                    </w:p>
                    <w:p w14:paraId="5862C612" w14:textId="77777777" w:rsidR="00C91125" w:rsidRDefault="00C91125">
                      <w:pPr>
                        <w:ind w:right="3615" w:firstLine="552"/>
                        <w:jc w:val="both"/>
                        <w:textDirection w:val="btLr"/>
                      </w:pPr>
                    </w:p>
                    <w:p w14:paraId="605596B3" w14:textId="77777777" w:rsidR="00C91125" w:rsidRDefault="00C91125">
                      <w:pPr>
                        <w:ind w:right="3615" w:firstLine="552"/>
                        <w:jc w:val="both"/>
                        <w:textDirection w:val="btLr"/>
                      </w:pPr>
                    </w:p>
                    <w:p w14:paraId="4E833C06" w14:textId="77777777" w:rsidR="00C91125" w:rsidRDefault="00C91125">
                      <w:pPr>
                        <w:ind w:right="3615" w:firstLine="552"/>
                        <w:jc w:val="both"/>
                        <w:textDirection w:val="btLr"/>
                      </w:pPr>
                    </w:p>
                    <w:p w14:paraId="1BA29AB5" w14:textId="77777777" w:rsidR="00C91125" w:rsidRDefault="00C91125">
                      <w:pPr>
                        <w:ind w:right="3615" w:firstLine="552"/>
                        <w:jc w:val="both"/>
                        <w:textDirection w:val="btLr"/>
                      </w:pPr>
                    </w:p>
                    <w:p w14:paraId="4815D424" w14:textId="77777777" w:rsidR="00C91125" w:rsidRDefault="00C91125">
                      <w:pPr>
                        <w:ind w:firstLine="6480"/>
                        <w:textDirection w:val="btLr"/>
                      </w:pPr>
                    </w:p>
                    <w:p w14:paraId="08784060" w14:textId="77777777" w:rsidR="00C91125" w:rsidRDefault="00C91125">
                      <w:pPr>
                        <w:ind w:right="3615" w:firstLine="552"/>
                        <w:jc w:val="both"/>
                        <w:textDirection w:val="btLr"/>
                      </w:pPr>
                    </w:p>
                    <w:p w14:paraId="084A4772" w14:textId="77777777" w:rsidR="00C91125" w:rsidRDefault="00C91125">
                      <w:pPr>
                        <w:ind w:right="3615" w:firstLine="552"/>
                        <w:jc w:val="both"/>
                        <w:textDirection w:val="btLr"/>
                      </w:pPr>
                    </w:p>
                    <w:p w14:paraId="24A3861B" w14:textId="77777777" w:rsidR="00C91125" w:rsidRDefault="00C91125">
                      <w:pPr>
                        <w:ind w:right="3615" w:firstLine="552"/>
                        <w:jc w:val="both"/>
                        <w:textDirection w:val="btLr"/>
                      </w:pPr>
                    </w:p>
                    <w:p w14:paraId="305C7B4C" w14:textId="77777777" w:rsidR="00C91125" w:rsidRDefault="00C91125">
                      <w:pPr>
                        <w:ind w:right="3615" w:firstLine="552"/>
                        <w:jc w:val="both"/>
                        <w:textDirection w:val="btLr"/>
                      </w:pPr>
                    </w:p>
                    <w:p w14:paraId="66F2E301" w14:textId="77777777" w:rsidR="00C91125" w:rsidRDefault="00C91125">
                      <w:pPr>
                        <w:ind w:right="3615" w:firstLine="552"/>
                        <w:jc w:val="both"/>
                        <w:textDirection w:val="btLr"/>
                      </w:pPr>
                    </w:p>
                    <w:p w14:paraId="0EFB99BF" w14:textId="77777777" w:rsidR="00C91125" w:rsidRDefault="00C91125">
                      <w:pPr>
                        <w:ind w:right="3615" w:firstLine="552"/>
                        <w:jc w:val="both"/>
                        <w:textDirection w:val="btLr"/>
                      </w:pPr>
                    </w:p>
                    <w:p w14:paraId="6545FBF1" w14:textId="77777777" w:rsidR="00C91125" w:rsidRDefault="00C91125">
                      <w:pPr>
                        <w:ind w:right="3615" w:firstLine="552"/>
                        <w:jc w:val="both"/>
                        <w:textDirection w:val="btLr"/>
                      </w:pPr>
                    </w:p>
                    <w:p w14:paraId="48DF384C" w14:textId="77777777" w:rsidR="00C91125" w:rsidRDefault="00C91125">
                      <w:pPr>
                        <w:ind w:right="3615" w:firstLine="552"/>
                        <w:jc w:val="both"/>
                        <w:textDirection w:val="btLr"/>
                      </w:pPr>
                    </w:p>
                    <w:p w14:paraId="367F9D18" w14:textId="77777777" w:rsidR="00C91125" w:rsidRDefault="00C91125">
                      <w:pPr>
                        <w:ind w:right="3615" w:firstLine="552"/>
                        <w:jc w:val="both"/>
                        <w:textDirection w:val="btLr"/>
                      </w:pPr>
                    </w:p>
                    <w:p w14:paraId="58BA6142" w14:textId="77777777" w:rsidR="00C91125" w:rsidRDefault="00C91125">
                      <w:pPr>
                        <w:ind w:right="3615" w:firstLine="552"/>
                        <w:jc w:val="both"/>
                        <w:textDirection w:val="btLr"/>
                      </w:pPr>
                    </w:p>
                    <w:p w14:paraId="0131FC05" w14:textId="77777777" w:rsidR="00C91125" w:rsidRDefault="00C91125">
                      <w:pPr>
                        <w:ind w:right="3615" w:firstLine="552"/>
                        <w:jc w:val="both"/>
                        <w:textDirection w:val="btLr"/>
                      </w:pPr>
                    </w:p>
                    <w:p w14:paraId="759DF387" w14:textId="77777777" w:rsidR="00C91125" w:rsidRDefault="00C91125">
                      <w:pPr>
                        <w:ind w:right="3615" w:firstLine="552"/>
                        <w:jc w:val="both"/>
                        <w:textDirection w:val="btLr"/>
                      </w:pPr>
                    </w:p>
                    <w:p w14:paraId="47946639" w14:textId="77777777" w:rsidR="00C91125" w:rsidRDefault="00C91125">
                      <w:pPr>
                        <w:ind w:right="3615" w:firstLine="552"/>
                        <w:jc w:val="both"/>
                        <w:textDirection w:val="btLr"/>
                      </w:pPr>
                    </w:p>
                    <w:p w14:paraId="2322788B" w14:textId="77777777" w:rsidR="00C91125" w:rsidRDefault="00C91125">
                      <w:pPr>
                        <w:ind w:right="3615" w:firstLine="552"/>
                        <w:jc w:val="both"/>
                        <w:textDirection w:val="btLr"/>
                      </w:pPr>
                    </w:p>
                    <w:p w14:paraId="7C772C2F" w14:textId="77777777" w:rsidR="00C91125" w:rsidRDefault="00C91125">
                      <w:pPr>
                        <w:ind w:right="3615" w:firstLine="552"/>
                        <w:jc w:val="both"/>
                        <w:textDirection w:val="btLr"/>
                      </w:pPr>
                    </w:p>
                    <w:p w14:paraId="02E6F00E" w14:textId="77777777" w:rsidR="00C91125" w:rsidRDefault="00C91125">
                      <w:pPr>
                        <w:ind w:right="3615" w:firstLine="552"/>
                        <w:jc w:val="both"/>
                        <w:textDirection w:val="btLr"/>
                      </w:pPr>
                    </w:p>
                    <w:p w14:paraId="7093E8A1" w14:textId="77777777" w:rsidR="00C91125" w:rsidRDefault="00C91125">
                      <w:pPr>
                        <w:ind w:right="3615" w:firstLine="552"/>
                        <w:jc w:val="both"/>
                        <w:textDirection w:val="btLr"/>
                      </w:pPr>
                    </w:p>
                    <w:p w14:paraId="75505462" w14:textId="77777777" w:rsidR="00C91125" w:rsidRDefault="00C91125">
                      <w:pPr>
                        <w:ind w:right="3615" w:firstLine="552"/>
                        <w:jc w:val="both"/>
                        <w:textDirection w:val="btLr"/>
                      </w:pPr>
                    </w:p>
                    <w:p w14:paraId="25C23A1A" w14:textId="77777777" w:rsidR="00C91125" w:rsidRDefault="00C91125">
                      <w:pPr>
                        <w:ind w:right="3615" w:firstLine="552"/>
                        <w:jc w:val="both"/>
                        <w:textDirection w:val="btLr"/>
                      </w:pPr>
                    </w:p>
                    <w:p w14:paraId="273BACB9" w14:textId="77777777" w:rsidR="00C91125" w:rsidRDefault="00C91125">
                      <w:pPr>
                        <w:ind w:right="3615" w:firstLine="552"/>
                        <w:jc w:val="both"/>
                        <w:textDirection w:val="btLr"/>
                      </w:pPr>
                    </w:p>
                    <w:p w14:paraId="375DEE4E" w14:textId="77777777" w:rsidR="00C91125" w:rsidRDefault="00C91125">
                      <w:pPr>
                        <w:ind w:right="3615" w:firstLine="552"/>
                        <w:jc w:val="both"/>
                        <w:textDirection w:val="btLr"/>
                      </w:pPr>
                    </w:p>
                    <w:p w14:paraId="298BE98C" w14:textId="77777777" w:rsidR="00C91125" w:rsidRDefault="00C91125">
                      <w:pPr>
                        <w:ind w:right="3615" w:firstLine="552"/>
                        <w:jc w:val="both"/>
                        <w:textDirection w:val="btLr"/>
                      </w:pPr>
                    </w:p>
                    <w:p w14:paraId="778B7713" w14:textId="77777777" w:rsidR="00C91125" w:rsidRDefault="00C91125">
                      <w:pPr>
                        <w:ind w:right="3615" w:firstLine="552"/>
                        <w:jc w:val="both"/>
                        <w:textDirection w:val="btLr"/>
                      </w:pPr>
                    </w:p>
                    <w:p w14:paraId="3C63FE3A" w14:textId="77777777" w:rsidR="00C91125" w:rsidRDefault="00C91125">
                      <w:pPr>
                        <w:ind w:right="3615" w:firstLine="552"/>
                        <w:jc w:val="both"/>
                        <w:textDirection w:val="btLr"/>
                      </w:pPr>
                    </w:p>
                    <w:p w14:paraId="631CC751" w14:textId="77777777" w:rsidR="00C91125" w:rsidRDefault="00C91125">
                      <w:pPr>
                        <w:ind w:right="3615" w:firstLine="552"/>
                        <w:jc w:val="both"/>
                        <w:textDirection w:val="btLr"/>
                      </w:pPr>
                    </w:p>
                    <w:p w14:paraId="62175CDE" w14:textId="77777777" w:rsidR="00C91125" w:rsidRDefault="00C91125">
                      <w:pPr>
                        <w:ind w:right="3615" w:firstLine="552"/>
                        <w:jc w:val="both"/>
                        <w:textDirection w:val="btLr"/>
                      </w:pPr>
                    </w:p>
                    <w:p w14:paraId="3552A6D0" w14:textId="77777777" w:rsidR="00C91125" w:rsidRDefault="00C91125">
                      <w:pPr>
                        <w:ind w:right="3615" w:firstLine="552"/>
                        <w:jc w:val="both"/>
                        <w:textDirection w:val="btLr"/>
                      </w:pPr>
                    </w:p>
                    <w:p w14:paraId="3ED63E32" w14:textId="77777777" w:rsidR="00C91125" w:rsidRDefault="00C91125">
                      <w:pPr>
                        <w:ind w:right="3615" w:firstLine="552"/>
                        <w:jc w:val="both"/>
                        <w:textDirection w:val="btLr"/>
                      </w:pPr>
                    </w:p>
                    <w:p w14:paraId="3C1CECB1" w14:textId="77777777" w:rsidR="00C91125" w:rsidRDefault="00C91125">
                      <w:pPr>
                        <w:ind w:right="3615" w:firstLine="552"/>
                        <w:jc w:val="both"/>
                        <w:textDirection w:val="btLr"/>
                      </w:pPr>
                    </w:p>
                    <w:p w14:paraId="3CB104B0" w14:textId="77777777" w:rsidR="00C91125" w:rsidRDefault="00C91125">
                      <w:pPr>
                        <w:ind w:right="3615" w:firstLine="552"/>
                        <w:jc w:val="both"/>
                        <w:textDirection w:val="btLr"/>
                      </w:pPr>
                    </w:p>
                    <w:p w14:paraId="6E0DAB3A" w14:textId="77777777" w:rsidR="00C91125" w:rsidRDefault="00C91125">
                      <w:pPr>
                        <w:ind w:right="27"/>
                        <w:jc w:val="center"/>
                        <w:textDirection w:val="btLr"/>
                      </w:pPr>
                      <w:r>
                        <w:rPr>
                          <w:b/>
                          <w:color w:val="000000"/>
                          <w:sz w:val="36"/>
                        </w:rPr>
                        <w:t>Навчально-методичний центр ЦЗ та БЖД</w:t>
                      </w:r>
                    </w:p>
                    <w:p w14:paraId="1D6EC15D" w14:textId="77777777" w:rsidR="00C91125" w:rsidRDefault="00C91125">
                      <w:pPr>
                        <w:ind w:right="27"/>
                        <w:jc w:val="center"/>
                        <w:textDirection w:val="btLr"/>
                      </w:pPr>
                      <w:r>
                        <w:rPr>
                          <w:b/>
                          <w:color w:val="000000"/>
                          <w:sz w:val="36"/>
                        </w:rPr>
                        <w:t>Харківської області</w:t>
                      </w:r>
                    </w:p>
                    <w:p w14:paraId="3CFCD8D6" w14:textId="77777777" w:rsidR="00C91125" w:rsidRDefault="00C91125">
                      <w:pPr>
                        <w:ind w:right="27"/>
                        <w:jc w:val="center"/>
                        <w:textDirection w:val="btLr"/>
                      </w:pPr>
                    </w:p>
                    <w:p w14:paraId="4B177198" w14:textId="77777777" w:rsidR="00C91125" w:rsidRDefault="00C91125">
                      <w:pPr>
                        <w:ind w:right="27"/>
                        <w:jc w:val="center"/>
                        <w:textDirection w:val="btLr"/>
                      </w:pPr>
                    </w:p>
                  </w:txbxContent>
                </v:textbox>
                <w10:wrap type="square"/>
              </v:rect>
            </w:pict>
          </mc:Fallback>
        </mc:AlternateContent>
      </w:r>
    </w:p>
    <w:p w14:paraId="0792CD54" w14:textId="7C09C29A" w:rsidR="00286B82" w:rsidRPr="00086577" w:rsidRDefault="0019147C">
      <w:pPr>
        <w:widowControl w:val="0"/>
        <w:pBdr>
          <w:top w:val="nil"/>
          <w:left w:val="nil"/>
          <w:bottom w:val="nil"/>
          <w:right w:val="nil"/>
          <w:between w:val="nil"/>
        </w:pBdr>
        <w:jc w:val="center"/>
        <w:rPr>
          <w:sz w:val="28"/>
          <w:szCs w:val="28"/>
        </w:rPr>
      </w:pPr>
      <w:r w:rsidRPr="00086577">
        <w:rPr>
          <w:noProof/>
          <w:sz w:val="28"/>
          <w:szCs w:val="28"/>
        </w:rPr>
        <w:lastRenderedPageBreak/>
        <mc:AlternateContent>
          <mc:Choice Requires="wps">
            <w:drawing>
              <wp:anchor distT="0" distB="0" distL="114300" distR="114300" simplePos="0" relativeHeight="251865088" behindDoc="0" locked="0" layoutInCell="1" hidden="0" allowOverlap="1" wp14:anchorId="7FB016A5" wp14:editId="1DC09801">
                <wp:simplePos x="0" y="0"/>
                <wp:positionH relativeFrom="column">
                  <wp:posOffset>1656080</wp:posOffset>
                </wp:positionH>
                <wp:positionV relativeFrom="paragraph">
                  <wp:posOffset>551180</wp:posOffset>
                </wp:positionV>
                <wp:extent cx="4114800" cy="685800"/>
                <wp:effectExtent l="0" t="0" r="0" b="0"/>
                <wp:wrapSquare wrapText="bothSides" distT="0" distB="0" distL="114300" distR="114300"/>
                <wp:docPr id="127" name="Прямокутник 127"/>
                <wp:cNvGraphicFramePr/>
                <a:graphic xmlns:a="http://schemas.openxmlformats.org/drawingml/2006/main">
                  <a:graphicData uri="http://schemas.microsoft.com/office/word/2010/wordprocessingShape">
                    <wps:wsp>
                      <wps:cNvSpPr/>
                      <wps:spPr>
                        <a:xfrm>
                          <a:off x="0" y="0"/>
                          <a:ext cx="4114800" cy="685800"/>
                        </a:xfrm>
                        <a:prstGeom prst="rect">
                          <a:avLst/>
                        </a:prstGeom>
                        <a:solidFill>
                          <a:srgbClr val="FFFFFF"/>
                        </a:solidFill>
                        <a:ln>
                          <a:noFill/>
                        </a:ln>
                      </wps:spPr>
                      <wps:txbx>
                        <w:txbxContent>
                          <w:p w14:paraId="580D0832" w14:textId="77777777" w:rsidR="00C91125" w:rsidRDefault="00C91125">
                            <w:pPr>
                              <w:ind w:firstLine="101"/>
                              <w:jc w:val="center"/>
                              <w:textDirection w:val="btLr"/>
                            </w:pPr>
                            <w:r>
                              <w:rPr>
                                <w:b/>
                                <w:color w:val="FF0000"/>
                                <w:sz w:val="44"/>
                              </w:rPr>
                              <w:t>ДІТЯМ   ПРО ЗАХОДИ РАДІАЦІЙНОГО ЗАХИСТУ</w:t>
                            </w:r>
                          </w:p>
                          <w:p w14:paraId="070049D3" w14:textId="77777777" w:rsidR="00C91125" w:rsidRDefault="00C91125">
                            <w:pPr>
                              <w:spacing w:before="86"/>
                              <w:ind w:firstLine="106"/>
                              <w:textDirection w:val="btLr"/>
                            </w:pPr>
                          </w:p>
                          <w:p w14:paraId="311CC718"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7FB016A5" id="Прямокутник 127" o:spid="_x0000_s1147" style="position:absolute;left:0;text-align:left;margin-left:130.4pt;margin-top:43.4pt;width:324pt;height:54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" stroked="f">
                <v:textbox inset="2.53958mm,1.2694mm,2.53958mm,1.2694mm">
                  <w:txbxContent>
                    <w:p w14:paraId="580D0832" w14:textId="77777777" w:rsidR="00C91125" w:rsidRDefault="00C91125">
                      <w:pPr>
                        <w:ind w:firstLine="101"/>
                        <w:jc w:val="center"/>
                        <w:textDirection w:val="btLr"/>
                      </w:pPr>
                      <w:r>
                        <w:rPr>
                          <w:b/>
                          <w:color w:val="FF0000"/>
                          <w:sz w:val="44"/>
                        </w:rPr>
                        <w:t>ДІТЯМ   ПРО ЗАХОДИ РАДІАЦІЙНОГО ЗАХИСТУ</w:t>
                      </w:r>
                    </w:p>
                    <w:p w14:paraId="070049D3" w14:textId="77777777" w:rsidR="00C91125" w:rsidRDefault="00C91125">
                      <w:pPr>
                        <w:spacing w:before="86"/>
                        <w:ind w:firstLine="106"/>
                        <w:textDirection w:val="btLr"/>
                      </w:pPr>
                    </w:p>
                    <w:p w14:paraId="311CC718" w14:textId="77777777" w:rsidR="00C91125" w:rsidRDefault="00C91125">
                      <w:pPr>
                        <w:textDirection w:val="btLr"/>
                      </w:pPr>
                    </w:p>
                  </w:txbxContent>
                </v:textbox>
                <w10:wrap type="square"/>
              </v:rect>
            </w:pict>
          </mc:Fallback>
        </mc:AlternateContent>
      </w:r>
      <w:r w:rsidRPr="00086577">
        <w:rPr>
          <w:noProof/>
          <w:sz w:val="28"/>
          <w:szCs w:val="28"/>
        </w:rPr>
        <mc:AlternateContent>
          <mc:Choice Requires="wps">
            <w:drawing>
              <wp:anchor distT="0" distB="0" distL="114300" distR="114300" simplePos="0" relativeHeight="251867136" behindDoc="0" locked="0" layoutInCell="1" hidden="0" allowOverlap="1" wp14:anchorId="5429D6D7" wp14:editId="64D3C53B">
                <wp:simplePos x="0" y="0"/>
                <wp:positionH relativeFrom="column">
                  <wp:posOffset>1869440</wp:posOffset>
                </wp:positionH>
                <wp:positionV relativeFrom="paragraph">
                  <wp:posOffset>101600</wp:posOffset>
                </wp:positionV>
                <wp:extent cx="3657600" cy="342900"/>
                <wp:effectExtent l="0" t="0" r="0" b="0"/>
                <wp:wrapNone/>
                <wp:docPr id="129" name="Прямокутник 129"/>
                <wp:cNvGraphicFramePr/>
                <a:graphic xmlns:a="http://schemas.openxmlformats.org/drawingml/2006/main">
                  <a:graphicData uri="http://schemas.microsoft.com/office/word/2010/wordprocessingShape">
                    <wps:wsp>
                      <wps:cNvSpPr/>
                      <wps:spPr>
                        <a:xfrm>
                          <a:off x="0" y="0"/>
                          <a:ext cx="3657600" cy="342900"/>
                        </a:xfrm>
                        <a:prstGeom prst="rect">
                          <a:avLst/>
                        </a:prstGeom>
                        <a:solidFill>
                          <a:srgbClr val="FFFFFF"/>
                        </a:solidFill>
                        <a:ln>
                          <a:noFill/>
                        </a:ln>
                      </wps:spPr>
                      <wps:txbx>
                        <w:txbxContent>
                          <w:p w14:paraId="5A7B8253" w14:textId="77777777" w:rsidR="00C91125" w:rsidRDefault="00C91125">
                            <w:pPr>
                              <w:textDirection w:val="btLr"/>
                            </w:pPr>
                            <w:r>
                              <w:rPr>
                                <w:b/>
                                <w:color w:val="000080"/>
                                <w:sz w:val="40"/>
                              </w:rPr>
                              <w:t>ПАМ'ЯТКА   НАСЕЛЕННЮ</w:t>
                            </w:r>
                          </w:p>
                          <w:p w14:paraId="4F43923A"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5429D6D7" id="Прямокутник 129" o:spid="_x0000_s1148" style="position:absolute;left:0;text-align:left;margin-left:147.2pt;margin-top:8pt;width:4in;height:27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" stroked="f">
                <v:textbox inset="2.53958mm,1.2694mm,2.53958mm,1.2694mm">
                  <w:txbxContent>
                    <w:p w14:paraId="5A7B8253" w14:textId="77777777" w:rsidR="00C91125" w:rsidRDefault="00C91125">
                      <w:pPr>
                        <w:textDirection w:val="btLr"/>
                      </w:pPr>
                      <w:r>
                        <w:rPr>
                          <w:b/>
                          <w:color w:val="000080"/>
                          <w:sz w:val="40"/>
                        </w:rPr>
                        <w:t>ПАМ'ЯТКА   НАСЕЛЕННЮ</w:t>
                      </w:r>
                    </w:p>
                    <w:p w14:paraId="4F43923A"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638765" behindDoc="0" locked="0" layoutInCell="1" hidden="0" allowOverlap="1" wp14:anchorId="3DCDEA95" wp14:editId="2EB98793">
                <wp:simplePos x="0" y="0"/>
                <wp:positionH relativeFrom="column">
                  <wp:posOffset>101601</wp:posOffset>
                </wp:positionH>
                <wp:positionV relativeFrom="paragraph">
                  <wp:posOffset>-241299</wp:posOffset>
                </wp:positionV>
                <wp:extent cx="6667500" cy="9639300"/>
                <wp:effectExtent l="0" t="0" r="0" b="0"/>
                <wp:wrapSquare wrapText="bothSides" distT="0" distB="0" distL="114300" distR="114300"/>
                <wp:docPr id="128" name="Прямокутник 128"/>
                <wp:cNvGraphicFramePr/>
                <a:graphic xmlns:a="http://schemas.openxmlformats.org/drawingml/2006/main">
                  <a:graphicData uri="http://schemas.microsoft.com/office/word/2010/wordprocessingShape">
                    <wps:wsp>
                      <wps:cNvSpPr/>
                      <wps:spPr>
                        <a:xfrm>
                          <a:off x="2031300" y="0"/>
                          <a:ext cx="6629400" cy="7560000"/>
                        </a:xfrm>
                        <a:prstGeom prst="rect">
                          <a:avLst/>
                        </a:prstGeom>
                        <a:solidFill>
                          <a:srgbClr val="FFFFFF"/>
                        </a:solidFill>
                        <a:ln w="38100" cap="flat" cmpd="dbl">
                          <a:solidFill>
                            <a:srgbClr val="FF0000"/>
                          </a:solidFill>
                          <a:prstDash val="solid"/>
                          <a:miter lim="8000"/>
                          <a:headEnd type="none" w="sm" len="sm"/>
                          <a:tailEnd type="none" w="sm" len="sm"/>
                        </a:ln>
                      </wps:spPr>
                      <wps:txbx>
                        <w:txbxContent>
                          <w:p w14:paraId="280F4E2F"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6E372BDA" w14:textId="77777777" w:rsidR="00C91125" w:rsidRDefault="00C91125">
                            <w:pPr>
                              <w:textDirection w:val="btLr"/>
                            </w:pPr>
                          </w:p>
                          <w:p w14:paraId="559A2EAC" w14:textId="77777777" w:rsidR="00C91125" w:rsidRDefault="00C91125">
                            <w:pPr>
                              <w:textDirection w:val="btLr"/>
                            </w:pPr>
                          </w:p>
                          <w:p w14:paraId="16FD6CA8" w14:textId="77777777" w:rsidR="00C91125" w:rsidRDefault="00C91125">
                            <w:pPr>
                              <w:textDirection w:val="btLr"/>
                            </w:pPr>
                          </w:p>
                          <w:p w14:paraId="133E194A" w14:textId="77777777" w:rsidR="00C91125" w:rsidRDefault="00C91125">
                            <w:pPr>
                              <w:textDirection w:val="btLr"/>
                            </w:pPr>
                          </w:p>
                          <w:p w14:paraId="505CDE75" w14:textId="77777777" w:rsidR="00C91125" w:rsidRDefault="00C91125">
                            <w:pPr>
                              <w:textDirection w:val="btLr"/>
                            </w:pPr>
                          </w:p>
                          <w:p w14:paraId="15CF1FA6" w14:textId="77777777" w:rsidR="00C91125" w:rsidRDefault="00C91125">
                            <w:pPr>
                              <w:textDirection w:val="btLr"/>
                            </w:pPr>
                          </w:p>
                          <w:p w14:paraId="45FDE16C" w14:textId="77777777" w:rsidR="00C91125" w:rsidRDefault="00C91125">
                            <w:pPr>
                              <w:textDirection w:val="btLr"/>
                            </w:pPr>
                          </w:p>
                          <w:p w14:paraId="37BDB5F7" w14:textId="77777777" w:rsidR="00C91125" w:rsidRDefault="00C91125">
                            <w:pPr>
                              <w:textDirection w:val="btLr"/>
                            </w:pPr>
                          </w:p>
                          <w:p w14:paraId="03FA9462" w14:textId="77777777" w:rsidR="00C91125" w:rsidRDefault="00C91125">
                            <w:pPr>
                              <w:textDirection w:val="btLr"/>
                            </w:pPr>
                          </w:p>
                          <w:p w14:paraId="10329661" w14:textId="77777777" w:rsidR="00C91125" w:rsidRDefault="00C91125">
                            <w:pPr>
                              <w:ind w:left="765" w:firstLine="565"/>
                              <w:jc w:val="both"/>
                              <w:textDirection w:val="btLr"/>
                            </w:pPr>
                            <w:r>
                              <w:rPr>
                                <w:b/>
                                <w:color w:val="000000"/>
                                <w:sz w:val="28"/>
                              </w:rPr>
                              <w:t>Ходити лише по асфальту, не ходити по землі, траві, калюжам, не збирати листя, каштани, горіхи, ягоди, гриби.</w:t>
                            </w:r>
                          </w:p>
                          <w:p w14:paraId="7FBFC8DF" w14:textId="77777777" w:rsidR="00C91125" w:rsidRDefault="00C91125">
                            <w:pPr>
                              <w:ind w:left="765" w:firstLine="565"/>
                              <w:jc w:val="both"/>
                              <w:textDirection w:val="btLr"/>
                            </w:pPr>
                            <w:r>
                              <w:rPr>
                                <w:b/>
                                <w:color w:val="000000"/>
                                <w:sz w:val="28"/>
                              </w:rPr>
                              <w:t>Намагатися обходити пильні ділянки вулиць, знаходитись подалі від пилу, що піднімають машини, вітер; уникати пильних ігор.</w:t>
                            </w:r>
                          </w:p>
                          <w:p w14:paraId="7B8A17B5" w14:textId="77777777" w:rsidR="00C91125" w:rsidRDefault="00C91125">
                            <w:pPr>
                              <w:ind w:left="765" w:firstLine="565"/>
                              <w:jc w:val="both"/>
                              <w:textDirection w:val="btLr"/>
                            </w:pPr>
                            <w:r>
                              <w:rPr>
                                <w:b/>
                                <w:color w:val="000000"/>
                                <w:sz w:val="28"/>
                              </w:rPr>
                              <w:t>Купання у відкритих водоймищах, перебування на пляжах на деякий час виключити.</w:t>
                            </w:r>
                          </w:p>
                          <w:p w14:paraId="7BBC6EF7" w14:textId="77777777" w:rsidR="00C91125" w:rsidRDefault="00C91125">
                            <w:pPr>
                              <w:ind w:left="765" w:firstLine="565"/>
                              <w:jc w:val="both"/>
                              <w:textDirection w:val="btLr"/>
                            </w:pPr>
                            <w:r>
                              <w:rPr>
                                <w:b/>
                                <w:color w:val="000000"/>
                                <w:sz w:val="28"/>
                              </w:rPr>
                              <w:t xml:space="preserve">Прогулянки  -  сумарні,  не  більше  2,5  год.  на  день,  бажано одноразово, весь час протягом прогулянки знаходитись у верхньому одязі      з      головним      убором;      при      сильному      пилоутворенні використовувати </w:t>
                            </w:r>
                            <w:proofErr w:type="spellStart"/>
                            <w:r>
                              <w:rPr>
                                <w:b/>
                                <w:color w:val="000000"/>
                                <w:sz w:val="28"/>
                              </w:rPr>
                              <w:t>ватно</w:t>
                            </w:r>
                            <w:proofErr w:type="spellEnd"/>
                            <w:r>
                              <w:rPr>
                                <w:b/>
                                <w:color w:val="000000"/>
                                <w:sz w:val="28"/>
                              </w:rPr>
                              <w:t xml:space="preserve">-марлеву пов'язку, після прогулянки </w:t>
                            </w:r>
                            <w:proofErr w:type="spellStart"/>
                            <w:r>
                              <w:rPr>
                                <w:b/>
                                <w:color w:val="000000"/>
                                <w:sz w:val="28"/>
                              </w:rPr>
                              <w:t>вмитися</w:t>
                            </w:r>
                            <w:proofErr w:type="spellEnd"/>
                            <w:r>
                              <w:rPr>
                                <w:b/>
                                <w:color w:val="000000"/>
                                <w:sz w:val="28"/>
                              </w:rPr>
                              <w:t>, обмити відкриті частини тіла, ввечері обов'язково прийняти душ.</w:t>
                            </w:r>
                          </w:p>
                          <w:p w14:paraId="06F9EF72" w14:textId="77777777" w:rsidR="00C91125" w:rsidRDefault="00C91125">
                            <w:pPr>
                              <w:ind w:left="765" w:firstLine="565"/>
                              <w:jc w:val="both"/>
                              <w:textDirection w:val="btLr"/>
                            </w:pPr>
                            <w:r>
                              <w:rPr>
                                <w:b/>
                                <w:color w:val="000000"/>
                                <w:sz w:val="28"/>
                              </w:rPr>
                              <w:t>Бажано   мати   1-2   постійних   набори   одягу   і   взуття   для прогулянок; підошви взуття щоденно мити спеціальною щіткою, для одягу в будинку виділити окреме місце.</w:t>
                            </w:r>
                          </w:p>
                          <w:p w14:paraId="3D63A9AD" w14:textId="77777777" w:rsidR="00C91125" w:rsidRDefault="00C91125">
                            <w:pPr>
                              <w:ind w:left="13" w:firstLine="560"/>
                              <w:jc w:val="both"/>
                              <w:textDirection w:val="btLr"/>
                            </w:pPr>
                            <w:r>
                              <w:rPr>
                                <w:b/>
                                <w:color w:val="000000"/>
                                <w:sz w:val="28"/>
                              </w:rPr>
                              <w:t>6.</w:t>
                            </w:r>
                            <w:r>
                              <w:rPr>
                                <w:b/>
                                <w:color w:val="000000"/>
                                <w:sz w:val="28"/>
                              </w:rPr>
                              <w:tab/>
                              <w:t>Їжу в школу носити у поліетиленових пакетах, перед обідом мити руки, приймати відвар шипшини.</w:t>
                            </w:r>
                          </w:p>
                          <w:p w14:paraId="337133B5" w14:textId="77777777" w:rsidR="00C91125" w:rsidRDefault="00C91125">
                            <w:pPr>
                              <w:ind w:left="756" w:firstLine="557"/>
                              <w:jc w:val="both"/>
                              <w:textDirection w:val="btLr"/>
                            </w:pPr>
                            <w:r>
                              <w:rPr>
                                <w:b/>
                                <w:color w:val="000000"/>
                                <w:sz w:val="28"/>
                              </w:rPr>
                              <w:t>Не   вживати   в   їжу:   молоко,   картоплю   в   мундирі,   печену картоплю, печінку, шлунки, вим'я та інші внутрішні органи тварин в будь-якому   вигляді,   обмежити   яловичину   і   телятину,   відварним продуктам надавати перевагу перед смаженими, із овочів – магазинним продуктам, ретельно мити їх і по можливості знімати шкірку і вирізати серцевину у фруктів, кавуни їсти можна.</w:t>
                            </w:r>
                          </w:p>
                          <w:p w14:paraId="18D962C6" w14:textId="77777777" w:rsidR="00C91125" w:rsidRDefault="00C91125">
                            <w:pPr>
                              <w:ind w:left="756" w:firstLine="557"/>
                              <w:jc w:val="both"/>
                              <w:textDirection w:val="btLr"/>
                            </w:pPr>
                            <w:r>
                              <w:rPr>
                                <w:b/>
                                <w:color w:val="000000"/>
                                <w:sz w:val="28"/>
                              </w:rPr>
                              <w:t>Перед вживанням їжі і води добре прополоскати рот водою, декілька разів відсякатися.</w:t>
                            </w:r>
                          </w:p>
                          <w:p w14:paraId="66AF0C5C" w14:textId="77777777" w:rsidR="00C91125" w:rsidRDefault="00C91125">
                            <w:pPr>
                              <w:ind w:left="552" w:firstLine="552"/>
                              <w:jc w:val="both"/>
                              <w:textDirection w:val="btLr"/>
                            </w:pPr>
                            <w:r>
                              <w:rPr>
                                <w:b/>
                                <w:color w:val="000000"/>
                                <w:sz w:val="28"/>
                              </w:rPr>
                              <w:t>9.</w:t>
                            </w:r>
                            <w:r>
                              <w:rPr>
                                <w:b/>
                                <w:color w:val="000000"/>
                                <w:sz w:val="28"/>
                              </w:rPr>
                              <w:tab/>
                              <w:t>Різко обмежити морозиво.</w:t>
                            </w:r>
                          </w:p>
                          <w:p w14:paraId="647A1BBB" w14:textId="77777777" w:rsidR="00C91125" w:rsidRDefault="00C91125">
                            <w:pPr>
                              <w:ind w:left="18" w:firstLine="565"/>
                              <w:jc w:val="both"/>
                              <w:textDirection w:val="btLr"/>
                            </w:pPr>
                            <w:r>
                              <w:rPr>
                                <w:b/>
                                <w:color w:val="000000"/>
                                <w:sz w:val="28"/>
                              </w:rPr>
                              <w:t>10.</w:t>
                            </w:r>
                            <w:r>
                              <w:rPr>
                                <w:b/>
                                <w:color w:val="000000"/>
                                <w:sz w:val="28"/>
                              </w:rPr>
                              <w:tab/>
                              <w:t>Через 5 місяців приймати полівітаміни по 1 г 3 рази на день на протязі півроку.</w:t>
                            </w:r>
                          </w:p>
                          <w:p w14:paraId="3B86CDDE" w14:textId="77777777" w:rsidR="00C91125" w:rsidRDefault="00C91125">
                            <w:pPr>
                              <w:ind w:right="27"/>
                              <w:jc w:val="center"/>
                              <w:textDirection w:val="btLr"/>
                            </w:pPr>
                          </w:p>
                          <w:p w14:paraId="3D949DEF" w14:textId="77777777" w:rsidR="00C91125" w:rsidRDefault="00C91125">
                            <w:pPr>
                              <w:ind w:right="27"/>
                              <w:jc w:val="center"/>
                              <w:textDirection w:val="btLr"/>
                            </w:pPr>
                          </w:p>
                          <w:p w14:paraId="097B9CF7" w14:textId="77777777" w:rsidR="00C91125" w:rsidRDefault="00C91125">
                            <w:pPr>
                              <w:ind w:right="27"/>
                              <w:jc w:val="center"/>
                              <w:textDirection w:val="btLr"/>
                            </w:pPr>
                          </w:p>
                          <w:p w14:paraId="057C79C3" w14:textId="77777777" w:rsidR="00C91125" w:rsidRDefault="00C91125">
                            <w:pPr>
                              <w:ind w:right="27"/>
                              <w:jc w:val="center"/>
                              <w:textDirection w:val="btLr"/>
                            </w:pPr>
                          </w:p>
                          <w:p w14:paraId="1357D09C" w14:textId="77777777" w:rsidR="00C91125" w:rsidRDefault="00C91125">
                            <w:pPr>
                              <w:ind w:right="27"/>
                              <w:jc w:val="center"/>
                              <w:textDirection w:val="btLr"/>
                            </w:pPr>
                          </w:p>
                          <w:p w14:paraId="2AEAAEF0" w14:textId="77777777" w:rsidR="00C91125" w:rsidRDefault="00C91125">
                            <w:pPr>
                              <w:ind w:right="27"/>
                              <w:jc w:val="center"/>
                              <w:textDirection w:val="btLr"/>
                            </w:pPr>
                          </w:p>
                          <w:p w14:paraId="084604DB" w14:textId="77777777" w:rsidR="00C91125" w:rsidRDefault="00C91125">
                            <w:pPr>
                              <w:ind w:right="27"/>
                              <w:jc w:val="center"/>
                              <w:textDirection w:val="btLr"/>
                            </w:pPr>
                          </w:p>
                          <w:p w14:paraId="01350CF8" w14:textId="77777777" w:rsidR="00C91125" w:rsidRDefault="00C91125">
                            <w:pPr>
                              <w:ind w:right="27"/>
                              <w:jc w:val="center"/>
                              <w:textDirection w:val="btLr"/>
                            </w:pPr>
                          </w:p>
                          <w:p w14:paraId="6B3F3D8A"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3DCDEA95" id="Прямокутник 128" o:spid="_x0000_s1149" style="position:absolute;left:0;text-align:left;margin-left:8pt;margin-top:-19pt;width:525pt;height:759pt;z-index:2516387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" strokecolor="red" strokeweight="3pt">
                <v:stroke startarrowwidth="narrow" startarrowlength="short" endarrowwidth="narrow" endarrowlength="short" miterlimit="5243f" linestyle="thinThin"/>
                <v:textbox inset="2.53958mm,1.2694mm,2.53958mm,1.2694mm">
                  <w:txbxContent>
                    <w:p w14:paraId="280F4E2F" w14:textId="77777777" w:rsidR="00C91125" w:rsidRDefault="00C91125">
                      <w:pPr>
                        <w:textDirection w:val="btLr"/>
                      </w:pPr>
                      <w:r>
                        <w:rPr>
                          <w:color w:val="000000"/>
                          <w:sz w:val="24"/>
                        </w:rPr>
                        <w:t xml:space="preserve">    </w:t>
                      </w:r>
                      <w:r>
                        <w:rPr>
                          <w:b/>
                          <w:color w:val="000000"/>
                          <w:sz w:val="16"/>
                        </w:rPr>
                        <w:t xml:space="preserve">      </w:t>
                      </w:r>
                      <w:r>
                        <w:rPr>
                          <w:b/>
                          <w:color w:val="000000"/>
                          <w:sz w:val="16"/>
                        </w:rPr>
                        <w:tab/>
                      </w:r>
                    </w:p>
                    <w:p w14:paraId="6E372BDA" w14:textId="77777777" w:rsidR="00C91125" w:rsidRDefault="00C91125">
                      <w:pPr>
                        <w:textDirection w:val="btLr"/>
                      </w:pPr>
                    </w:p>
                    <w:p w14:paraId="559A2EAC" w14:textId="77777777" w:rsidR="00C91125" w:rsidRDefault="00C91125">
                      <w:pPr>
                        <w:textDirection w:val="btLr"/>
                      </w:pPr>
                    </w:p>
                    <w:p w14:paraId="16FD6CA8" w14:textId="77777777" w:rsidR="00C91125" w:rsidRDefault="00C91125">
                      <w:pPr>
                        <w:textDirection w:val="btLr"/>
                      </w:pPr>
                    </w:p>
                    <w:p w14:paraId="133E194A" w14:textId="77777777" w:rsidR="00C91125" w:rsidRDefault="00C91125">
                      <w:pPr>
                        <w:textDirection w:val="btLr"/>
                      </w:pPr>
                    </w:p>
                    <w:p w14:paraId="505CDE75" w14:textId="77777777" w:rsidR="00C91125" w:rsidRDefault="00C91125">
                      <w:pPr>
                        <w:textDirection w:val="btLr"/>
                      </w:pPr>
                    </w:p>
                    <w:p w14:paraId="15CF1FA6" w14:textId="77777777" w:rsidR="00C91125" w:rsidRDefault="00C91125">
                      <w:pPr>
                        <w:textDirection w:val="btLr"/>
                      </w:pPr>
                    </w:p>
                    <w:p w14:paraId="45FDE16C" w14:textId="77777777" w:rsidR="00C91125" w:rsidRDefault="00C91125">
                      <w:pPr>
                        <w:textDirection w:val="btLr"/>
                      </w:pPr>
                    </w:p>
                    <w:p w14:paraId="37BDB5F7" w14:textId="77777777" w:rsidR="00C91125" w:rsidRDefault="00C91125">
                      <w:pPr>
                        <w:textDirection w:val="btLr"/>
                      </w:pPr>
                    </w:p>
                    <w:p w14:paraId="03FA9462" w14:textId="77777777" w:rsidR="00C91125" w:rsidRDefault="00C91125">
                      <w:pPr>
                        <w:textDirection w:val="btLr"/>
                      </w:pPr>
                    </w:p>
                    <w:p w14:paraId="10329661" w14:textId="77777777" w:rsidR="00C91125" w:rsidRDefault="00C91125">
                      <w:pPr>
                        <w:ind w:left="765" w:firstLine="565"/>
                        <w:jc w:val="both"/>
                        <w:textDirection w:val="btLr"/>
                      </w:pPr>
                      <w:r>
                        <w:rPr>
                          <w:b/>
                          <w:color w:val="000000"/>
                          <w:sz w:val="28"/>
                        </w:rPr>
                        <w:t>Ходити лише по асфальту, не ходити по землі, траві, калюжам, не збирати листя, каштани, горіхи, ягоди, гриби.</w:t>
                      </w:r>
                    </w:p>
                    <w:p w14:paraId="7FBFC8DF" w14:textId="77777777" w:rsidR="00C91125" w:rsidRDefault="00C91125">
                      <w:pPr>
                        <w:ind w:left="765" w:firstLine="565"/>
                        <w:jc w:val="both"/>
                        <w:textDirection w:val="btLr"/>
                      </w:pPr>
                      <w:r>
                        <w:rPr>
                          <w:b/>
                          <w:color w:val="000000"/>
                          <w:sz w:val="28"/>
                        </w:rPr>
                        <w:t>Намагатися обходити пильні ділянки вулиць, знаходитись подалі від пилу, що піднімають машини, вітер; уникати пильних ігор.</w:t>
                      </w:r>
                    </w:p>
                    <w:p w14:paraId="7B8A17B5" w14:textId="77777777" w:rsidR="00C91125" w:rsidRDefault="00C91125">
                      <w:pPr>
                        <w:ind w:left="765" w:firstLine="565"/>
                        <w:jc w:val="both"/>
                        <w:textDirection w:val="btLr"/>
                      </w:pPr>
                      <w:r>
                        <w:rPr>
                          <w:b/>
                          <w:color w:val="000000"/>
                          <w:sz w:val="28"/>
                        </w:rPr>
                        <w:t>Купання у відкритих водоймищах, перебування на пляжах на деякий час виключити.</w:t>
                      </w:r>
                    </w:p>
                    <w:p w14:paraId="7BBC6EF7" w14:textId="77777777" w:rsidR="00C91125" w:rsidRDefault="00C91125">
                      <w:pPr>
                        <w:ind w:left="765" w:firstLine="565"/>
                        <w:jc w:val="both"/>
                        <w:textDirection w:val="btLr"/>
                      </w:pPr>
                      <w:r>
                        <w:rPr>
                          <w:b/>
                          <w:color w:val="000000"/>
                          <w:sz w:val="28"/>
                        </w:rPr>
                        <w:t xml:space="preserve">Прогулянки  -  сумарні,  не  більше  2,5  год.  на  день,  бажано одноразово, весь час протягом прогулянки знаходитись у верхньому одязі      з      головним      убором;      при      сильному      пилоутворенні використовувати </w:t>
                      </w:r>
                      <w:proofErr w:type="spellStart"/>
                      <w:r>
                        <w:rPr>
                          <w:b/>
                          <w:color w:val="000000"/>
                          <w:sz w:val="28"/>
                        </w:rPr>
                        <w:t>ватно</w:t>
                      </w:r>
                      <w:proofErr w:type="spellEnd"/>
                      <w:r>
                        <w:rPr>
                          <w:b/>
                          <w:color w:val="000000"/>
                          <w:sz w:val="28"/>
                        </w:rPr>
                        <w:t xml:space="preserve">-марлеву пов'язку, після прогулянки </w:t>
                      </w:r>
                      <w:proofErr w:type="spellStart"/>
                      <w:r>
                        <w:rPr>
                          <w:b/>
                          <w:color w:val="000000"/>
                          <w:sz w:val="28"/>
                        </w:rPr>
                        <w:t>вмитися</w:t>
                      </w:r>
                      <w:proofErr w:type="spellEnd"/>
                      <w:r>
                        <w:rPr>
                          <w:b/>
                          <w:color w:val="000000"/>
                          <w:sz w:val="28"/>
                        </w:rPr>
                        <w:t>, обмити відкриті частини тіла, ввечері обов'язково прийняти душ.</w:t>
                      </w:r>
                    </w:p>
                    <w:p w14:paraId="06F9EF72" w14:textId="77777777" w:rsidR="00C91125" w:rsidRDefault="00C91125">
                      <w:pPr>
                        <w:ind w:left="765" w:firstLine="565"/>
                        <w:jc w:val="both"/>
                        <w:textDirection w:val="btLr"/>
                      </w:pPr>
                      <w:r>
                        <w:rPr>
                          <w:b/>
                          <w:color w:val="000000"/>
                          <w:sz w:val="28"/>
                        </w:rPr>
                        <w:t>Бажано   мати   1-2   постійних   набори   одягу   і   взуття   для прогулянок; підошви взуття щоденно мити спеціальною щіткою, для одягу в будинку виділити окреме місце.</w:t>
                      </w:r>
                    </w:p>
                    <w:p w14:paraId="3D63A9AD" w14:textId="77777777" w:rsidR="00C91125" w:rsidRDefault="00C91125">
                      <w:pPr>
                        <w:ind w:left="13" w:firstLine="560"/>
                        <w:jc w:val="both"/>
                        <w:textDirection w:val="btLr"/>
                      </w:pPr>
                      <w:r>
                        <w:rPr>
                          <w:b/>
                          <w:color w:val="000000"/>
                          <w:sz w:val="28"/>
                        </w:rPr>
                        <w:t>6.</w:t>
                      </w:r>
                      <w:r>
                        <w:rPr>
                          <w:b/>
                          <w:color w:val="000000"/>
                          <w:sz w:val="28"/>
                        </w:rPr>
                        <w:tab/>
                        <w:t>Їжу в школу носити у поліетиленових пакетах, перед обідом мити руки, приймати відвар шипшини.</w:t>
                      </w:r>
                    </w:p>
                    <w:p w14:paraId="337133B5" w14:textId="77777777" w:rsidR="00C91125" w:rsidRDefault="00C91125">
                      <w:pPr>
                        <w:ind w:left="756" w:firstLine="557"/>
                        <w:jc w:val="both"/>
                        <w:textDirection w:val="btLr"/>
                      </w:pPr>
                      <w:r>
                        <w:rPr>
                          <w:b/>
                          <w:color w:val="000000"/>
                          <w:sz w:val="28"/>
                        </w:rPr>
                        <w:t>Не   вживати   в   їжу:   молоко,   картоплю   в   мундирі,   печену картоплю, печінку, шлунки, вим'я та інші внутрішні органи тварин в будь-якому   вигляді,   обмежити   яловичину   і   телятину,   відварним продуктам надавати перевагу перед смаженими, із овочів – магазинним продуктам, ретельно мити їх і по можливості знімати шкірку і вирізати серцевину у фруктів, кавуни їсти можна.</w:t>
                      </w:r>
                    </w:p>
                    <w:p w14:paraId="18D962C6" w14:textId="77777777" w:rsidR="00C91125" w:rsidRDefault="00C91125">
                      <w:pPr>
                        <w:ind w:left="756" w:firstLine="557"/>
                        <w:jc w:val="both"/>
                        <w:textDirection w:val="btLr"/>
                      </w:pPr>
                      <w:r>
                        <w:rPr>
                          <w:b/>
                          <w:color w:val="000000"/>
                          <w:sz w:val="28"/>
                        </w:rPr>
                        <w:t>Перед вживанням їжі і води добре прополоскати рот водою, декілька разів відсякатися.</w:t>
                      </w:r>
                    </w:p>
                    <w:p w14:paraId="66AF0C5C" w14:textId="77777777" w:rsidR="00C91125" w:rsidRDefault="00C91125">
                      <w:pPr>
                        <w:ind w:left="552" w:firstLine="552"/>
                        <w:jc w:val="both"/>
                        <w:textDirection w:val="btLr"/>
                      </w:pPr>
                      <w:r>
                        <w:rPr>
                          <w:b/>
                          <w:color w:val="000000"/>
                          <w:sz w:val="28"/>
                        </w:rPr>
                        <w:t>9.</w:t>
                      </w:r>
                      <w:r>
                        <w:rPr>
                          <w:b/>
                          <w:color w:val="000000"/>
                          <w:sz w:val="28"/>
                        </w:rPr>
                        <w:tab/>
                        <w:t>Різко обмежити морозиво.</w:t>
                      </w:r>
                    </w:p>
                    <w:p w14:paraId="647A1BBB" w14:textId="77777777" w:rsidR="00C91125" w:rsidRDefault="00C91125">
                      <w:pPr>
                        <w:ind w:left="18" w:firstLine="565"/>
                        <w:jc w:val="both"/>
                        <w:textDirection w:val="btLr"/>
                      </w:pPr>
                      <w:r>
                        <w:rPr>
                          <w:b/>
                          <w:color w:val="000000"/>
                          <w:sz w:val="28"/>
                        </w:rPr>
                        <w:t>10.</w:t>
                      </w:r>
                      <w:r>
                        <w:rPr>
                          <w:b/>
                          <w:color w:val="000000"/>
                          <w:sz w:val="28"/>
                        </w:rPr>
                        <w:tab/>
                        <w:t>Через 5 місяців приймати полівітаміни по 1 г 3 рази на день на протязі півроку.</w:t>
                      </w:r>
                    </w:p>
                    <w:p w14:paraId="3B86CDDE" w14:textId="77777777" w:rsidR="00C91125" w:rsidRDefault="00C91125">
                      <w:pPr>
                        <w:ind w:right="27"/>
                        <w:jc w:val="center"/>
                        <w:textDirection w:val="btLr"/>
                      </w:pPr>
                    </w:p>
                    <w:p w14:paraId="3D949DEF" w14:textId="77777777" w:rsidR="00C91125" w:rsidRDefault="00C91125">
                      <w:pPr>
                        <w:ind w:right="27"/>
                        <w:jc w:val="center"/>
                        <w:textDirection w:val="btLr"/>
                      </w:pPr>
                    </w:p>
                    <w:p w14:paraId="097B9CF7" w14:textId="77777777" w:rsidR="00C91125" w:rsidRDefault="00C91125">
                      <w:pPr>
                        <w:ind w:right="27"/>
                        <w:jc w:val="center"/>
                        <w:textDirection w:val="btLr"/>
                      </w:pPr>
                    </w:p>
                    <w:p w14:paraId="057C79C3" w14:textId="77777777" w:rsidR="00C91125" w:rsidRDefault="00C91125">
                      <w:pPr>
                        <w:ind w:right="27"/>
                        <w:jc w:val="center"/>
                        <w:textDirection w:val="btLr"/>
                      </w:pPr>
                    </w:p>
                    <w:p w14:paraId="1357D09C" w14:textId="77777777" w:rsidR="00C91125" w:rsidRDefault="00C91125">
                      <w:pPr>
                        <w:ind w:right="27"/>
                        <w:jc w:val="center"/>
                        <w:textDirection w:val="btLr"/>
                      </w:pPr>
                    </w:p>
                    <w:p w14:paraId="2AEAAEF0" w14:textId="77777777" w:rsidR="00C91125" w:rsidRDefault="00C91125">
                      <w:pPr>
                        <w:ind w:right="27"/>
                        <w:jc w:val="center"/>
                        <w:textDirection w:val="btLr"/>
                      </w:pPr>
                    </w:p>
                    <w:p w14:paraId="084604DB" w14:textId="77777777" w:rsidR="00C91125" w:rsidRDefault="00C91125">
                      <w:pPr>
                        <w:ind w:right="27"/>
                        <w:jc w:val="center"/>
                        <w:textDirection w:val="btLr"/>
                      </w:pPr>
                    </w:p>
                    <w:p w14:paraId="01350CF8" w14:textId="77777777" w:rsidR="00C91125" w:rsidRDefault="00C91125">
                      <w:pPr>
                        <w:ind w:right="27"/>
                        <w:jc w:val="center"/>
                        <w:textDirection w:val="btLr"/>
                      </w:pPr>
                    </w:p>
                    <w:p w14:paraId="6B3F3D8A" w14:textId="77777777" w:rsidR="00C91125" w:rsidRDefault="00C91125">
                      <w:pPr>
                        <w:textDirection w:val="btLr"/>
                      </w:pPr>
                    </w:p>
                  </w:txbxContent>
                </v:textbox>
                <w10:wrap type="square"/>
              </v:rect>
            </w:pict>
          </mc:Fallback>
        </mc:AlternateContent>
      </w:r>
      <w:r w:rsidR="00C91125" w:rsidRPr="00086577">
        <w:rPr>
          <w:noProof/>
          <w:sz w:val="28"/>
          <w:szCs w:val="28"/>
        </w:rPr>
        <mc:AlternateContent>
          <mc:Choice Requires="wps">
            <w:drawing>
              <wp:anchor distT="0" distB="0" distL="114300" distR="114300" simplePos="0" relativeHeight="251868160" behindDoc="0" locked="0" layoutInCell="1" hidden="0" allowOverlap="1" wp14:anchorId="4D96E0F5" wp14:editId="3040E36F">
                <wp:simplePos x="0" y="0"/>
                <wp:positionH relativeFrom="column">
                  <wp:posOffset>1473200</wp:posOffset>
                </wp:positionH>
                <wp:positionV relativeFrom="paragraph">
                  <wp:posOffset>-9613899</wp:posOffset>
                </wp:positionV>
                <wp:extent cx="5029200" cy="685800"/>
                <wp:effectExtent l="0" t="0" r="0" b="0"/>
                <wp:wrapNone/>
                <wp:docPr id="160" name="Прямокутник 160"/>
                <wp:cNvGraphicFramePr/>
                <a:graphic xmlns:a="http://schemas.openxmlformats.org/drawingml/2006/main">
                  <a:graphicData uri="http://schemas.microsoft.com/office/word/2010/wordprocessingShape">
                    <wps:wsp>
                      <wps:cNvSpPr/>
                      <wps:spPr>
                        <a:xfrm>
                          <a:off x="2831400" y="3437100"/>
                          <a:ext cx="5029200" cy="685800"/>
                        </a:xfrm>
                        <a:prstGeom prst="rect">
                          <a:avLst/>
                        </a:prstGeom>
                        <a:solidFill>
                          <a:srgbClr val="FFFFFF"/>
                        </a:solidFill>
                        <a:ln>
                          <a:noFill/>
                        </a:ln>
                      </wps:spPr>
                      <wps:txbx>
                        <w:txbxContent>
                          <w:p w14:paraId="330E4C88" w14:textId="77777777" w:rsidR="00C91125" w:rsidRDefault="00C91125">
                            <w:pPr>
                              <w:spacing w:line="192" w:lineRule="auto"/>
                              <w:jc w:val="center"/>
                              <w:textDirection w:val="btLr"/>
                            </w:pPr>
                            <w:r>
                              <w:rPr>
                                <w:b/>
                                <w:color w:val="000000"/>
                                <w:sz w:val="40"/>
                              </w:rPr>
                              <w:t>МНС   УКРАЇНИ</w:t>
                            </w:r>
                          </w:p>
                          <w:p w14:paraId="469AC629"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3AB0FB0C" w14:textId="77777777" w:rsidR="00C91125" w:rsidRDefault="00C91125">
                            <w:pPr>
                              <w:textDirection w:val="btLr"/>
                            </w:pPr>
                          </w:p>
                          <w:p w14:paraId="329BC145"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4D96E0F5" id="Прямокутник 160" o:spid="_x0000_s1150" style="position:absolute;left:0;text-align:left;margin-left:116pt;margin-top:-757pt;width:396pt;height:54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" stroked="f">
                <v:textbox inset="2.53958mm,1.2694mm,2.53958mm,1.2694mm">
                  <w:txbxContent>
                    <w:p w14:paraId="330E4C88" w14:textId="77777777" w:rsidR="00C91125" w:rsidRDefault="00C91125">
                      <w:pPr>
                        <w:spacing w:line="192" w:lineRule="auto"/>
                        <w:jc w:val="center"/>
                        <w:textDirection w:val="btLr"/>
                      </w:pPr>
                      <w:r>
                        <w:rPr>
                          <w:b/>
                          <w:color w:val="000000"/>
                          <w:sz w:val="40"/>
                        </w:rPr>
                        <w:t>МНС   УКРАЇНИ</w:t>
                      </w:r>
                    </w:p>
                    <w:p w14:paraId="469AC629" w14:textId="77777777" w:rsidR="00C91125" w:rsidRDefault="00C91125">
                      <w:pPr>
                        <w:spacing w:line="192" w:lineRule="auto"/>
                        <w:jc w:val="center"/>
                        <w:textDirection w:val="btLr"/>
                      </w:pPr>
                      <w:r>
                        <w:rPr>
                          <w:b/>
                          <w:color w:val="000000"/>
                          <w:sz w:val="40"/>
                        </w:rPr>
                        <w:t>ХАРКІВСЬКА   ОБЛАСНА   ДЕРЖАВНА   АДМІНІСТРАЦІЯ</w:t>
                      </w:r>
                    </w:p>
                    <w:p w14:paraId="3AB0FB0C" w14:textId="77777777" w:rsidR="00C91125" w:rsidRDefault="00C91125">
                      <w:pPr>
                        <w:textDirection w:val="btLr"/>
                      </w:pPr>
                    </w:p>
                    <w:p w14:paraId="329BC145" w14:textId="77777777" w:rsidR="00C91125" w:rsidRDefault="00C91125">
                      <w:pPr>
                        <w:textDirection w:val="btLr"/>
                      </w:pPr>
                    </w:p>
                  </w:txbxContent>
                </v:textbox>
              </v:rect>
            </w:pict>
          </mc:Fallback>
        </mc:AlternateContent>
      </w:r>
      <w:r w:rsidR="00C91125" w:rsidRPr="00086577">
        <w:rPr>
          <w:noProof/>
          <w:sz w:val="28"/>
          <w:szCs w:val="28"/>
        </w:rPr>
        <mc:AlternateContent>
          <mc:Choice Requires="wps">
            <w:drawing>
              <wp:anchor distT="0" distB="0" distL="114300" distR="114300" simplePos="0" relativeHeight="251869184" behindDoc="0" locked="0" layoutInCell="1" hidden="0" allowOverlap="1" wp14:anchorId="4461D74A" wp14:editId="788D1409">
                <wp:simplePos x="0" y="0"/>
                <wp:positionH relativeFrom="column">
                  <wp:posOffset>2273300</wp:posOffset>
                </wp:positionH>
                <wp:positionV relativeFrom="paragraph">
                  <wp:posOffset>-8699499</wp:posOffset>
                </wp:positionV>
                <wp:extent cx="3657600" cy="342900"/>
                <wp:effectExtent l="0" t="0" r="0" b="0"/>
                <wp:wrapNone/>
                <wp:docPr id="161" name="Прямокутник 161"/>
                <wp:cNvGraphicFramePr/>
                <a:graphic xmlns:a="http://schemas.openxmlformats.org/drawingml/2006/main">
                  <a:graphicData uri="http://schemas.microsoft.com/office/word/2010/wordprocessingShape">
                    <wps:wsp>
                      <wps:cNvSpPr/>
                      <wps:spPr>
                        <a:xfrm>
                          <a:off x="3517200" y="3608550"/>
                          <a:ext cx="3657600" cy="342900"/>
                        </a:xfrm>
                        <a:prstGeom prst="rect">
                          <a:avLst/>
                        </a:prstGeom>
                        <a:solidFill>
                          <a:srgbClr val="FFFFFF"/>
                        </a:solidFill>
                        <a:ln>
                          <a:noFill/>
                        </a:ln>
                      </wps:spPr>
                      <wps:txbx>
                        <w:txbxContent>
                          <w:p w14:paraId="19789201" w14:textId="77777777" w:rsidR="00C91125" w:rsidRDefault="00C91125">
                            <w:pPr>
                              <w:textDirection w:val="btLr"/>
                            </w:pPr>
                            <w:r>
                              <w:rPr>
                                <w:b/>
                                <w:color w:val="000080"/>
                                <w:sz w:val="40"/>
                              </w:rPr>
                              <w:t>ПАМ'ЯТКА   НАСЕЛЕННЮ</w:t>
                            </w:r>
                          </w:p>
                          <w:p w14:paraId="4185E7A9" w14:textId="77777777" w:rsidR="00C91125" w:rsidRDefault="00C91125">
                            <w:pPr>
                              <w:textDirection w:val="btLr"/>
                            </w:pPr>
                          </w:p>
                          <w:p w14:paraId="49151A2E"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4461D74A" id="Прямокутник 161" o:spid="_x0000_s1151" style="position:absolute;left:0;text-align:left;margin-left:179pt;margin-top:-685pt;width:4in;height:27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" stroked="f">
                <v:textbox inset="2.53958mm,1.2694mm,2.53958mm,1.2694mm">
                  <w:txbxContent>
                    <w:p w14:paraId="19789201" w14:textId="77777777" w:rsidR="00C91125" w:rsidRDefault="00C91125">
                      <w:pPr>
                        <w:textDirection w:val="btLr"/>
                      </w:pPr>
                      <w:r>
                        <w:rPr>
                          <w:b/>
                          <w:color w:val="000080"/>
                          <w:sz w:val="40"/>
                        </w:rPr>
                        <w:t>ПАМ'ЯТКА   НАСЕЛЕННЮ</w:t>
                      </w:r>
                    </w:p>
                    <w:p w14:paraId="4185E7A9" w14:textId="77777777" w:rsidR="00C91125" w:rsidRDefault="00C91125">
                      <w:pPr>
                        <w:textDirection w:val="btLr"/>
                      </w:pPr>
                    </w:p>
                    <w:p w14:paraId="49151A2E" w14:textId="77777777" w:rsidR="00C91125" w:rsidRDefault="00C91125">
                      <w:pPr>
                        <w:textDirection w:val="btLr"/>
                      </w:pPr>
                    </w:p>
                  </w:txbxContent>
                </v:textbox>
              </v:rect>
            </w:pict>
          </mc:Fallback>
        </mc:AlternateContent>
      </w:r>
    </w:p>
    <w:p w14:paraId="25DBD128" w14:textId="77777777" w:rsidR="00286B82" w:rsidRPr="00086577" w:rsidRDefault="00286B82">
      <w:pPr>
        <w:widowControl w:val="0"/>
        <w:pBdr>
          <w:top w:val="nil"/>
          <w:left w:val="nil"/>
          <w:bottom w:val="nil"/>
          <w:right w:val="nil"/>
          <w:between w:val="nil"/>
        </w:pBdr>
        <w:jc w:val="center"/>
        <w:rPr>
          <w:sz w:val="28"/>
          <w:szCs w:val="28"/>
        </w:rPr>
      </w:pPr>
    </w:p>
    <w:p w14:paraId="07B7728D" w14:textId="6F4C42D0" w:rsidR="00286B82" w:rsidRPr="00086577" w:rsidRDefault="0019147C">
      <w:pPr>
        <w:widowControl w:val="0"/>
        <w:pBdr>
          <w:top w:val="nil"/>
          <w:left w:val="nil"/>
          <w:bottom w:val="nil"/>
          <w:right w:val="nil"/>
          <w:between w:val="nil"/>
        </w:pBdr>
        <w:jc w:val="center"/>
        <w:rPr>
          <w:sz w:val="28"/>
          <w:szCs w:val="28"/>
        </w:rPr>
      </w:pPr>
      <w:r w:rsidRPr="00086577">
        <w:rPr>
          <w:noProof/>
          <w:sz w:val="28"/>
          <w:szCs w:val="28"/>
        </w:rPr>
        <mc:AlternateContent>
          <mc:Choice Requires="wps">
            <w:drawing>
              <wp:anchor distT="0" distB="0" distL="114300" distR="114300" simplePos="0" relativeHeight="251875328" behindDoc="0" locked="0" layoutInCell="1" hidden="0" allowOverlap="1" wp14:anchorId="57907EC8" wp14:editId="676DB1CE">
                <wp:simplePos x="0" y="0"/>
                <wp:positionH relativeFrom="column">
                  <wp:posOffset>1915160</wp:posOffset>
                </wp:positionH>
                <wp:positionV relativeFrom="paragraph">
                  <wp:posOffset>7620</wp:posOffset>
                </wp:positionV>
                <wp:extent cx="3657600" cy="457200"/>
                <wp:effectExtent l="0" t="0" r="0" b="0"/>
                <wp:wrapNone/>
                <wp:docPr id="156" name="Прямокутник 156"/>
                <wp:cNvGraphicFramePr/>
                <a:graphic xmlns:a="http://schemas.openxmlformats.org/drawingml/2006/main">
                  <a:graphicData uri="http://schemas.microsoft.com/office/word/2010/wordprocessingShape">
                    <wps:wsp>
                      <wps:cNvSpPr/>
                      <wps:spPr>
                        <a:xfrm>
                          <a:off x="0" y="0"/>
                          <a:ext cx="3657600" cy="457200"/>
                        </a:xfrm>
                        <a:prstGeom prst="rect">
                          <a:avLst/>
                        </a:prstGeom>
                        <a:solidFill>
                          <a:srgbClr val="FFFFFF"/>
                        </a:solidFill>
                        <a:ln>
                          <a:noFill/>
                        </a:ln>
                      </wps:spPr>
                      <wps:txbx>
                        <w:txbxContent>
                          <w:p w14:paraId="34BD3E54" w14:textId="77777777" w:rsidR="00C91125" w:rsidRDefault="00C91125">
                            <w:pPr>
                              <w:textDirection w:val="btLr"/>
                            </w:pPr>
                            <w:r>
                              <w:rPr>
                                <w:b/>
                                <w:color w:val="000080"/>
                                <w:sz w:val="40"/>
                              </w:rPr>
                              <w:t>ПАМ'ЯТКА   НАСЕЛЕННЮ</w:t>
                            </w:r>
                          </w:p>
                          <w:p w14:paraId="5B0CF8E7" w14:textId="77777777" w:rsidR="00C91125" w:rsidRDefault="00C91125">
                            <w:pPr>
                              <w:textDirection w:val="btLr"/>
                            </w:pPr>
                          </w:p>
                          <w:p w14:paraId="1BB58E56"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57907EC8" id="Прямокутник 156" o:spid="_x0000_s1152" style="position:absolute;left:0;text-align:left;margin-left:150.8pt;margin-top:.6pt;width:4in;height:36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" stroked="f">
                <v:textbox inset="2.53958mm,1.2694mm,2.53958mm,1.2694mm">
                  <w:txbxContent>
                    <w:p w14:paraId="34BD3E54" w14:textId="77777777" w:rsidR="00C91125" w:rsidRDefault="00C91125">
                      <w:pPr>
                        <w:textDirection w:val="btLr"/>
                      </w:pPr>
                      <w:r>
                        <w:rPr>
                          <w:b/>
                          <w:color w:val="000080"/>
                          <w:sz w:val="40"/>
                        </w:rPr>
                        <w:t>ПАМ'ЯТКА   НАСЕЛЕННЮ</w:t>
                      </w:r>
                    </w:p>
                    <w:p w14:paraId="5B0CF8E7" w14:textId="77777777" w:rsidR="00C91125" w:rsidRDefault="00C91125">
                      <w:pPr>
                        <w:textDirection w:val="btLr"/>
                      </w:pPr>
                    </w:p>
                    <w:p w14:paraId="1BB58E56" w14:textId="77777777" w:rsidR="00C91125" w:rsidRDefault="00C91125">
                      <w:pPr>
                        <w:textDirection w:val="btLr"/>
                      </w:pPr>
                    </w:p>
                  </w:txbxContent>
                </v:textbox>
              </v:rect>
            </w:pict>
          </mc:Fallback>
        </mc:AlternateContent>
      </w:r>
      <w:r w:rsidR="00C91125" w:rsidRPr="00086577">
        <w:rPr>
          <w:noProof/>
          <w:sz w:val="28"/>
          <w:szCs w:val="28"/>
        </w:rPr>
        <mc:AlternateContent>
          <mc:Choice Requires="wpg">
            <w:drawing>
              <wp:anchor distT="0" distB="0" distL="114300" distR="114300" simplePos="0" relativeHeight="251870208" behindDoc="0" locked="0" layoutInCell="1" hidden="0" allowOverlap="1" wp14:anchorId="57469B86" wp14:editId="4AC94011">
                <wp:simplePos x="0" y="0"/>
                <wp:positionH relativeFrom="column">
                  <wp:posOffset>457200</wp:posOffset>
                </wp:positionH>
                <wp:positionV relativeFrom="paragraph">
                  <wp:posOffset>-126999</wp:posOffset>
                </wp:positionV>
                <wp:extent cx="6057900" cy="38100"/>
                <wp:effectExtent l="0" t="0" r="0" b="0"/>
                <wp:wrapNone/>
                <wp:docPr id="162" name="Пряма зі стрілкою 162"/>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noFill/>
                        <a:ln w="38100" cap="flat" cmpd="dbl">
                          <a:solidFill>
                            <a:srgbClr val="FF0000"/>
                          </a:solidFill>
                          <a:prstDash val="solid"/>
                          <a:miter lim="8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wp:posOffset>
                </wp:positionH>
                <wp:positionV relativeFrom="paragraph">
                  <wp:posOffset>-126999</wp:posOffset>
                </wp:positionV>
                <wp:extent cx="6057900" cy="38100"/>
                <wp:effectExtent b="0" l="0" r="0" t="0"/>
                <wp:wrapNone/>
                <wp:docPr id="162" name="image181.png"/>
                <a:graphic>
                  <a:graphicData uri="http://schemas.openxmlformats.org/drawingml/2006/picture">
                    <pic:pic>
                      <pic:nvPicPr>
                        <pic:cNvPr id="0" name="image181.png"/>
                        <pic:cNvPicPr preferRelativeResize="0"/>
                      </pic:nvPicPr>
                      <pic:blipFill>
                        <a:blip r:embed="rId215"/>
                        <a:srcRect/>
                        <a:stretch>
                          <a:fillRect/>
                        </a:stretch>
                      </pic:blipFill>
                      <pic:spPr>
                        <a:xfrm>
                          <a:off x="0" y="0"/>
                          <a:ext cx="6057900" cy="38100"/>
                        </a:xfrm>
                        <a:prstGeom prst="rect"/>
                        <a:ln/>
                      </pic:spPr>
                    </pic:pic>
                  </a:graphicData>
                </a:graphic>
              </wp:anchor>
            </w:drawing>
          </mc:Fallback>
        </mc:AlternateContent>
      </w:r>
      <w:r w:rsidR="00C91125" w:rsidRPr="00086577">
        <w:rPr>
          <w:noProof/>
          <w:sz w:val="28"/>
          <w:szCs w:val="28"/>
        </w:rPr>
        <mc:AlternateContent>
          <mc:Choice Requires="wps">
            <w:drawing>
              <wp:anchor distT="0" distB="0" distL="114300" distR="114300" simplePos="0" relativeHeight="251872256" behindDoc="0" locked="0" layoutInCell="1" hidden="0" allowOverlap="1" wp14:anchorId="64ECFE17" wp14:editId="25F83159">
                <wp:simplePos x="0" y="0"/>
                <wp:positionH relativeFrom="column">
                  <wp:posOffset>6489700</wp:posOffset>
                </wp:positionH>
                <wp:positionV relativeFrom="paragraph">
                  <wp:posOffset>-114299</wp:posOffset>
                </wp:positionV>
                <wp:extent cx="38100" cy="9486900"/>
                <wp:effectExtent l="0" t="0" r="0" b="0"/>
                <wp:wrapNone/>
                <wp:docPr id="154" name="Пряма зі стрілкою 154"/>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38100" cap="flat" cmpd="dbl">
                          <a:solidFill>
                            <a:srgbClr val="FF0000"/>
                          </a:solidFill>
                          <a:prstDash val="solid"/>
                          <a:miter lim="8000"/>
                          <a:headEnd type="none" w="sm" len="sm"/>
                          <a:tailEnd type="none" w="sm" len="sm"/>
                        </a:ln>
                      </wps:spPr>
                      <wps:bodyPr/>
                    </wps:wsp>
                  </a:graphicData>
                </a:graphic>
              </wp:anchor>
            </w:drawing>
          </mc:Choice>
          <mc:Fallback>
            <w:pict>
              <v:shape w14:anchorId="64B3CDA2" id="Пряма зі стрілкою 154" o:spid="_x0000_s1026" type="#_x0000_t32" style="position:absolute;margin-left:511pt;margin-top:-9pt;width:3pt;height:747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" strokecolor="red" strokeweight="3pt">
                <v:stroke startarrowwidth="narrow" startarrowlength="short" endarrowwidth="narrow" endarrowlength="short" miterlimit="5243f" linestyle="thinThin" joinstyle="miter"/>
              </v:shape>
            </w:pict>
          </mc:Fallback>
        </mc:AlternateContent>
      </w:r>
      <w:r w:rsidR="00C91125" w:rsidRPr="00086577">
        <w:rPr>
          <w:noProof/>
          <w:sz w:val="28"/>
          <w:szCs w:val="28"/>
        </w:rPr>
        <mc:AlternateContent>
          <mc:Choice Requires="wps">
            <w:drawing>
              <wp:anchor distT="0" distB="0" distL="114300" distR="114300" simplePos="0" relativeHeight="251873280" behindDoc="0" locked="0" layoutInCell="1" hidden="0" allowOverlap="1" wp14:anchorId="15D277F5" wp14:editId="01F226E8">
                <wp:simplePos x="0" y="0"/>
                <wp:positionH relativeFrom="column">
                  <wp:posOffset>431800</wp:posOffset>
                </wp:positionH>
                <wp:positionV relativeFrom="paragraph">
                  <wp:posOffset>-114299</wp:posOffset>
                </wp:positionV>
                <wp:extent cx="38100" cy="9486900"/>
                <wp:effectExtent l="0" t="0" r="0" b="0"/>
                <wp:wrapNone/>
                <wp:docPr id="155" name="Пряма зі стрілкою 155"/>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38100" cap="flat" cmpd="dbl">
                          <a:solidFill>
                            <a:srgbClr val="FF0000"/>
                          </a:solidFill>
                          <a:prstDash val="solid"/>
                          <a:miter lim="8000"/>
                          <a:headEnd type="none" w="sm" len="sm"/>
                          <a:tailEnd type="none" w="sm" len="sm"/>
                        </a:ln>
                      </wps:spPr>
                      <wps:bodyPr/>
                    </wps:wsp>
                  </a:graphicData>
                </a:graphic>
              </wp:anchor>
            </w:drawing>
          </mc:Choice>
          <mc:Fallback>
            <w:pict>
              <v:shape w14:anchorId="29C7B634" id="Пряма зі стрілкою 155" o:spid="_x0000_s1026" type="#_x0000_t32" style="position:absolute;margin-left:34pt;margin-top:-9pt;width:3pt;height:747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" strokecolor="red" strokeweight="3pt">
                <v:stroke startarrowwidth="narrow" startarrowlength="short" endarrowwidth="narrow" endarrowlength="short" miterlimit="5243f" linestyle="thinThin" joinstyle="miter"/>
              </v:shape>
            </w:pict>
          </mc:Fallback>
        </mc:AlternateContent>
      </w:r>
    </w:p>
    <w:p w14:paraId="23B23B41" w14:textId="070C6E32" w:rsidR="00286B82" w:rsidRPr="00086577" w:rsidRDefault="00286B82">
      <w:pPr>
        <w:widowControl w:val="0"/>
        <w:pBdr>
          <w:top w:val="nil"/>
          <w:left w:val="nil"/>
          <w:bottom w:val="nil"/>
          <w:right w:val="nil"/>
          <w:between w:val="nil"/>
        </w:pBdr>
        <w:jc w:val="center"/>
        <w:rPr>
          <w:sz w:val="28"/>
          <w:szCs w:val="28"/>
        </w:rPr>
      </w:pPr>
    </w:p>
    <w:p w14:paraId="0797F0A7" w14:textId="02EC2240" w:rsidR="00286B82" w:rsidRPr="00086577" w:rsidRDefault="00AA0941">
      <w:pPr>
        <w:widowControl w:val="0"/>
        <w:pBdr>
          <w:top w:val="nil"/>
          <w:left w:val="nil"/>
          <w:bottom w:val="nil"/>
          <w:right w:val="nil"/>
          <w:between w:val="nil"/>
        </w:pBdr>
        <w:jc w:val="center"/>
        <w:rPr>
          <w:sz w:val="28"/>
          <w:szCs w:val="28"/>
        </w:rPr>
      </w:pPr>
      <w:r w:rsidRPr="00086577">
        <w:rPr>
          <w:noProof/>
          <w:sz w:val="28"/>
          <w:szCs w:val="28"/>
        </w:rPr>
        <mc:AlternateContent>
          <mc:Choice Requires="wps">
            <w:drawing>
              <wp:anchor distT="0" distB="0" distL="114300" distR="114300" simplePos="0" relativeHeight="251876352" behindDoc="0" locked="0" layoutInCell="1" hidden="0" allowOverlap="1" wp14:anchorId="4430935C" wp14:editId="3115FB25">
                <wp:simplePos x="0" y="0"/>
                <wp:positionH relativeFrom="column">
                  <wp:posOffset>1381760</wp:posOffset>
                </wp:positionH>
                <wp:positionV relativeFrom="paragraph">
                  <wp:posOffset>1270</wp:posOffset>
                </wp:positionV>
                <wp:extent cx="4343400" cy="736600"/>
                <wp:effectExtent l="0" t="0" r="0" b="0"/>
                <wp:wrapNone/>
                <wp:docPr id="157" name="Прямокутник 157"/>
                <wp:cNvGraphicFramePr/>
                <a:graphic xmlns:a="http://schemas.openxmlformats.org/drawingml/2006/main">
                  <a:graphicData uri="http://schemas.microsoft.com/office/word/2010/wordprocessingShape">
                    <wps:wsp>
                      <wps:cNvSpPr/>
                      <wps:spPr>
                        <a:xfrm>
                          <a:off x="0" y="0"/>
                          <a:ext cx="4343400" cy="736600"/>
                        </a:xfrm>
                        <a:prstGeom prst="rect">
                          <a:avLst/>
                        </a:prstGeom>
                        <a:solidFill>
                          <a:srgbClr val="FFFFFF"/>
                        </a:solidFill>
                        <a:ln>
                          <a:noFill/>
                        </a:ln>
                      </wps:spPr>
                      <wps:txbx>
                        <w:txbxContent>
                          <w:p w14:paraId="7F08CA45" w14:textId="77777777" w:rsidR="00C91125" w:rsidRDefault="00C91125">
                            <w:pPr>
                              <w:ind w:right="45"/>
                              <w:jc w:val="center"/>
                              <w:textDirection w:val="btLr"/>
                            </w:pPr>
                            <w:r>
                              <w:rPr>
                                <w:b/>
                                <w:color w:val="FF0000"/>
                                <w:sz w:val="44"/>
                              </w:rPr>
                              <w:t>УВАГА!</w:t>
                            </w:r>
                          </w:p>
                          <w:p w14:paraId="0F44A68A" w14:textId="77777777" w:rsidR="00C91125" w:rsidRDefault="00C91125">
                            <w:pPr>
                              <w:ind w:right="45"/>
                              <w:jc w:val="center"/>
                              <w:textDirection w:val="btLr"/>
                            </w:pPr>
                            <w:r>
                              <w:rPr>
                                <w:b/>
                                <w:color w:val="FF0000"/>
                                <w:sz w:val="40"/>
                              </w:rPr>
                              <w:t xml:space="preserve">Небезпечний жовтий фосфор!  </w:t>
                            </w:r>
                          </w:p>
                          <w:p w14:paraId="57B5BE25" w14:textId="77777777" w:rsidR="00C91125" w:rsidRDefault="00C91125">
                            <w:pPr>
                              <w:textDirection w:val="btLr"/>
                            </w:pPr>
                          </w:p>
                          <w:p w14:paraId="724C6C40"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4430935C" id="Прямокутник 157" o:spid="_x0000_s1153" style="position:absolute;left:0;text-align:left;margin-left:108.8pt;margin-top:.1pt;width:342pt;height:58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" stroked="f">
                <v:textbox inset="2.53958mm,1.2694mm,2.53958mm,1.2694mm">
                  <w:txbxContent>
                    <w:p w14:paraId="7F08CA45" w14:textId="77777777" w:rsidR="00C91125" w:rsidRDefault="00C91125">
                      <w:pPr>
                        <w:ind w:right="45"/>
                        <w:jc w:val="center"/>
                        <w:textDirection w:val="btLr"/>
                      </w:pPr>
                      <w:r>
                        <w:rPr>
                          <w:b/>
                          <w:color w:val="FF0000"/>
                          <w:sz w:val="44"/>
                        </w:rPr>
                        <w:t>УВАГА!</w:t>
                      </w:r>
                    </w:p>
                    <w:p w14:paraId="0F44A68A" w14:textId="77777777" w:rsidR="00C91125" w:rsidRDefault="00C91125">
                      <w:pPr>
                        <w:ind w:right="45"/>
                        <w:jc w:val="center"/>
                        <w:textDirection w:val="btLr"/>
                      </w:pPr>
                      <w:r>
                        <w:rPr>
                          <w:b/>
                          <w:color w:val="FF0000"/>
                          <w:sz w:val="40"/>
                        </w:rPr>
                        <w:t xml:space="preserve">Небезпечний жовтий фосфор!  </w:t>
                      </w:r>
                    </w:p>
                    <w:p w14:paraId="57B5BE25" w14:textId="77777777" w:rsidR="00C91125" w:rsidRDefault="00C91125">
                      <w:pPr>
                        <w:textDirection w:val="btLr"/>
                      </w:pPr>
                    </w:p>
                    <w:p w14:paraId="724C6C40" w14:textId="77777777" w:rsidR="00C91125" w:rsidRDefault="00C91125">
                      <w:pPr>
                        <w:textDirection w:val="btLr"/>
                      </w:pPr>
                    </w:p>
                  </w:txbxContent>
                </v:textbox>
              </v:rect>
            </w:pict>
          </mc:Fallback>
        </mc:AlternateContent>
      </w:r>
    </w:p>
    <w:p w14:paraId="6AF7E772" w14:textId="77777777" w:rsidR="00286B82" w:rsidRPr="00086577" w:rsidRDefault="00286B82">
      <w:pPr>
        <w:widowControl w:val="0"/>
        <w:pBdr>
          <w:top w:val="nil"/>
          <w:left w:val="nil"/>
          <w:bottom w:val="nil"/>
          <w:right w:val="nil"/>
          <w:between w:val="nil"/>
        </w:pBdr>
        <w:jc w:val="center"/>
        <w:rPr>
          <w:sz w:val="28"/>
          <w:szCs w:val="28"/>
        </w:rPr>
      </w:pPr>
    </w:p>
    <w:p w14:paraId="4376E3C5" w14:textId="77777777" w:rsidR="00286B82" w:rsidRPr="00086577" w:rsidRDefault="00286B82">
      <w:pPr>
        <w:widowControl w:val="0"/>
        <w:pBdr>
          <w:top w:val="nil"/>
          <w:left w:val="nil"/>
          <w:bottom w:val="nil"/>
          <w:right w:val="nil"/>
          <w:between w:val="nil"/>
        </w:pBdr>
        <w:jc w:val="center"/>
        <w:rPr>
          <w:sz w:val="28"/>
          <w:szCs w:val="28"/>
        </w:rPr>
      </w:pPr>
    </w:p>
    <w:p w14:paraId="430CD103" w14:textId="77777777" w:rsidR="00286B82" w:rsidRPr="00086577" w:rsidRDefault="00C91125">
      <w:pPr>
        <w:widowControl w:val="0"/>
        <w:pBdr>
          <w:top w:val="nil"/>
          <w:left w:val="nil"/>
          <w:bottom w:val="nil"/>
          <w:right w:val="nil"/>
          <w:between w:val="nil"/>
        </w:pBdr>
        <w:jc w:val="center"/>
        <w:rPr>
          <w:sz w:val="28"/>
          <w:szCs w:val="28"/>
        </w:rPr>
      </w:pPr>
      <w:r w:rsidRPr="00086577">
        <w:rPr>
          <w:noProof/>
          <w:sz w:val="28"/>
          <w:szCs w:val="28"/>
        </w:rPr>
        <mc:AlternateContent>
          <mc:Choice Requires="wps">
            <w:drawing>
              <wp:anchor distT="0" distB="0" distL="114300" distR="114300" simplePos="0" relativeHeight="251877376" behindDoc="0" locked="0" layoutInCell="1" hidden="0" allowOverlap="1" wp14:anchorId="7D38ABA5" wp14:editId="021DCEF5">
                <wp:simplePos x="0" y="0"/>
                <wp:positionH relativeFrom="column">
                  <wp:posOffset>558800</wp:posOffset>
                </wp:positionH>
                <wp:positionV relativeFrom="paragraph">
                  <wp:posOffset>63500</wp:posOffset>
                </wp:positionV>
                <wp:extent cx="5829300" cy="2171700"/>
                <wp:effectExtent l="0" t="0" r="0" b="0"/>
                <wp:wrapNone/>
                <wp:docPr id="158" name="Прямокутник 158"/>
                <wp:cNvGraphicFramePr/>
                <a:graphic xmlns:a="http://schemas.openxmlformats.org/drawingml/2006/main">
                  <a:graphicData uri="http://schemas.microsoft.com/office/word/2010/wordprocessingShape">
                    <wps:wsp>
                      <wps:cNvSpPr/>
                      <wps:spPr>
                        <a:xfrm>
                          <a:off x="2431350" y="2694150"/>
                          <a:ext cx="5829300" cy="2171700"/>
                        </a:xfrm>
                        <a:prstGeom prst="rect">
                          <a:avLst/>
                        </a:prstGeom>
                        <a:solidFill>
                          <a:srgbClr val="FFFFFF"/>
                        </a:solidFill>
                        <a:ln>
                          <a:noFill/>
                        </a:ln>
                      </wps:spPr>
                      <wps:txbx>
                        <w:txbxContent>
                          <w:p w14:paraId="0B545110" w14:textId="77777777" w:rsidR="00C91125" w:rsidRDefault="00C91125">
                            <w:pPr>
                              <w:ind w:right="4755"/>
                              <w:textDirection w:val="btLr"/>
                            </w:pPr>
                            <w:r>
                              <w:rPr>
                                <w:b/>
                                <w:color w:val="000000"/>
                                <w:sz w:val="36"/>
                              </w:rPr>
                              <w:t xml:space="preserve">      </w:t>
                            </w:r>
                            <w:r>
                              <w:rPr>
                                <w:b/>
                                <w:color w:val="000000"/>
                                <w:sz w:val="32"/>
                              </w:rPr>
                              <w:t>Це небезпечна  ядовита речовина   з  температурою  плавлення  +44,1   гр.,   при  сполученні з киснем   само-</w:t>
                            </w:r>
                          </w:p>
                          <w:p w14:paraId="3CB68697" w14:textId="77777777" w:rsidR="00C91125" w:rsidRDefault="00C91125">
                            <w:pPr>
                              <w:ind w:right="4755"/>
                              <w:textDirection w:val="btLr"/>
                            </w:pPr>
                            <w:r>
                              <w:rPr>
                                <w:b/>
                                <w:color w:val="000000"/>
                                <w:sz w:val="32"/>
                              </w:rPr>
                              <w:t xml:space="preserve">займається, фосфорний пар викликає гостре  отруєння, а при попаданні  на    кожні покрови   залишає  </w:t>
                            </w:r>
                            <w:proofErr w:type="spellStart"/>
                            <w:r>
                              <w:rPr>
                                <w:b/>
                                <w:color w:val="000000"/>
                                <w:sz w:val="32"/>
                              </w:rPr>
                              <w:t>незажи</w:t>
                            </w:r>
                            <w:proofErr w:type="spellEnd"/>
                            <w:r>
                              <w:rPr>
                                <w:b/>
                                <w:color w:val="000000"/>
                                <w:sz w:val="32"/>
                              </w:rPr>
                              <w:t xml:space="preserve">- </w:t>
                            </w:r>
                            <w:proofErr w:type="spellStart"/>
                            <w:r>
                              <w:rPr>
                                <w:b/>
                                <w:color w:val="000000"/>
                                <w:sz w:val="32"/>
                              </w:rPr>
                              <w:t>ваючі</w:t>
                            </w:r>
                            <w:proofErr w:type="spellEnd"/>
                            <w:r>
                              <w:rPr>
                                <w:b/>
                                <w:color w:val="000000"/>
                                <w:sz w:val="32"/>
                              </w:rPr>
                              <w:t xml:space="preserve"> рани.</w:t>
                            </w:r>
                          </w:p>
                          <w:p w14:paraId="4156160A"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7D38ABA5" id="Прямокутник 158" o:spid="_x0000_s1154" style="position:absolute;left:0;text-align:left;margin-left:44pt;margin-top:5pt;width:459pt;height:171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" stroked="f">
                <v:textbox inset="2.53958mm,1.2694mm,2.53958mm,1.2694mm">
                  <w:txbxContent>
                    <w:p w14:paraId="0B545110" w14:textId="77777777" w:rsidR="00C91125" w:rsidRDefault="00C91125">
                      <w:pPr>
                        <w:ind w:right="4755"/>
                        <w:textDirection w:val="btLr"/>
                      </w:pPr>
                      <w:r>
                        <w:rPr>
                          <w:b/>
                          <w:color w:val="000000"/>
                          <w:sz w:val="36"/>
                        </w:rPr>
                        <w:t xml:space="preserve">      </w:t>
                      </w:r>
                      <w:r>
                        <w:rPr>
                          <w:b/>
                          <w:color w:val="000000"/>
                          <w:sz w:val="32"/>
                        </w:rPr>
                        <w:t>Це небезпечна  ядовита речовина   з  температурою  плавлення  +44,1   гр.,   при  сполученні з киснем   само-</w:t>
                      </w:r>
                    </w:p>
                    <w:p w14:paraId="3CB68697" w14:textId="77777777" w:rsidR="00C91125" w:rsidRDefault="00C91125">
                      <w:pPr>
                        <w:ind w:right="4755"/>
                        <w:textDirection w:val="btLr"/>
                      </w:pPr>
                      <w:r>
                        <w:rPr>
                          <w:b/>
                          <w:color w:val="000000"/>
                          <w:sz w:val="32"/>
                        </w:rPr>
                        <w:t xml:space="preserve">займається, фосфорний пар викликає гостре  отруєння, а при попаданні  на    кожні покрови   залишає  </w:t>
                      </w:r>
                      <w:proofErr w:type="spellStart"/>
                      <w:r>
                        <w:rPr>
                          <w:b/>
                          <w:color w:val="000000"/>
                          <w:sz w:val="32"/>
                        </w:rPr>
                        <w:t>незажи</w:t>
                      </w:r>
                      <w:proofErr w:type="spellEnd"/>
                      <w:r>
                        <w:rPr>
                          <w:b/>
                          <w:color w:val="000000"/>
                          <w:sz w:val="32"/>
                        </w:rPr>
                        <w:t xml:space="preserve">- </w:t>
                      </w:r>
                      <w:proofErr w:type="spellStart"/>
                      <w:r>
                        <w:rPr>
                          <w:b/>
                          <w:color w:val="000000"/>
                          <w:sz w:val="32"/>
                        </w:rPr>
                        <w:t>ваючі</w:t>
                      </w:r>
                      <w:proofErr w:type="spellEnd"/>
                      <w:r>
                        <w:rPr>
                          <w:b/>
                          <w:color w:val="000000"/>
                          <w:sz w:val="32"/>
                        </w:rPr>
                        <w:t xml:space="preserve"> рани.</w:t>
                      </w:r>
                    </w:p>
                    <w:p w14:paraId="4156160A" w14:textId="77777777" w:rsidR="00C91125" w:rsidRDefault="00C91125">
                      <w:pPr>
                        <w:textDirection w:val="btLr"/>
                      </w:pPr>
                    </w:p>
                  </w:txbxContent>
                </v:textbox>
              </v:rect>
            </w:pict>
          </mc:Fallback>
        </mc:AlternateContent>
      </w:r>
    </w:p>
    <w:p w14:paraId="5DBB2EC3" w14:textId="77777777" w:rsidR="00286B82" w:rsidRPr="00086577" w:rsidRDefault="00C91125">
      <w:pPr>
        <w:widowControl w:val="0"/>
        <w:pBdr>
          <w:top w:val="nil"/>
          <w:left w:val="nil"/>
          <w:bottom w:val="nil"/>
          <w:right w:val="nil"/>
          <w:between w:val="nil"/>
        </w:pBdr>
        <w:jc w:val="center"/>
        <w:rPr>
          <w:sz w:val="28"/>
          <w:szCs w:val="28"/>
        </w:rPr>
      </w:pPr>
      <w:r w:rsidRPr="00086577">
        <w:rPr>
          <w:noProof/>
          <w:sz w:val="28"/>
          <w:szCs w:val="28"/>
        </w:rPr>
        <w:drawing>
          <wp:anchor distT="0" distB="0" distL="114300" distR="114300" simplePos="0" relativeHeight="251878400" behindDoc="0" locked="0" layoutInCell="1" hidden="0" allowOverlap="1" wp14:anchorId="4C9943C7" wp14:editId="2EC9FAAB">
            <wp:simplePos x="0" y="0"/>
            <wp:positionH relativeFrom="column">
              <wp:posOffset>3314700</wp:posOffset>
            </wp:positionH>
            <wp:positionV relativeFrom="paragraph">
              <wp:posOffset>15240</wp:posOffset>
            </wp:positionV>
            <wp:extent cx="3086100" cy="1828800"/>
            <wp:effectExtent l="0" t="0" r="0" b="0"/>
            <wp:wrapNone/>
            <wp:docPr id="209"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216"/>
                    <a:srcRect/>
                    <a:stretch>
                      <a:fillRect/>
                    </a:stretch>
                  </pic:blipFill>
                  <pic:spPr>
                    <a:xfrm>
                      <a:off x="0" y="0"/>
                      <a:ext cx="3086100" cy="1828800"/>
                    </a:xfrm>
                    <a:prstGeom prst="rect">
                      <a:avLst/>
                    </a:prstGeom>
                    <a:ln/>
                  </pic:spPr>
                </pic:pic>
              </a:graphicData>
            </a:graphic>
          </wp:anchor>
        </w:drawing>
      </w:r>
    </w:p>
    <w:p w14:paraId="70FDE466" w14:textId="77777777" w:rsidR="00286B82" w:rsidRPr="00086577" w:rsidRDefault="00286B82">
      <w:pPr>
        <w:widowControl w:val="0"/>
        <w:pBdr>
          <w:top w:val="nil"/>
          <w:left w:val="nil"/>
          <w:bottom w:val="nil"/>
          <w:right w:val="nil"/>
          <w:between w:val="nil"/>
        </w:pBdr>
        <w:jc w:val="center"/>
        <w:rPr>
          <w:sz w:val="28"/>
          <w:szCs w:val="28"/>
        </w:rPr>
      </w:pPr>
    </w:p>
    <w:p w14:paraId="57301D08" w14:textId="77777777" w:rsidR="00286B82" w:rsidRPr="00086577" w:rsidRDefault="00286B82">
      <w:pPr>
        <w:widowControl w:val="0"/>
        <w:pBdr>
          <w:top w:val="nil"/>
          <w:left w:val="nil"/>
          <w:bottom w:val="nil"/>
          <w:right w:val="nil"/>
          <w:between w:val="nil"/>
        </w:pBdr>
        <w:jc w:val="center"/>
        <w:rPr>
          <w:sz w:val="28"/>
          <w:szCs w:val="28"/>
        </w:rPr>
      </w:pPr>
    </w:p>
    <w:p w14:paraId="6BD69F09" w14:textId="77777777" w:rsidR="00286B82" w:rsidRPr="00086577" w:rsidRDefault="00286B82">
      <w:pPr>
        <w:widowControl w:val="0"/>
        <w:pBdr>
          <w:top w:val="nil"/>
          <w:left w:val="nil"/>
          <w:bottom w:val="nil"/>
          <w:right w:val="nil"/>
          <w:between w:val="nil"/>
        </w:pBdr>
        <w:jc w:val="center"/>
        <w:rPr>
          <w:sz w:val="28"/>
          <w:szCs w:val="28"/>
        </w:rPr>
      </w:pPr>
    </w:p>
    <w:p w14:paraId="23A00206" w14:textId="77777777" w:rsidR="00286B82" w:rsidRPr="00086577" w:rsidRDefault="00286B82">
      <w:pPr>
        <w:widowControl w:val="0"/>
        <w:pBdr>
          <w:top w:val="nil"/>
          <w:left w:val="nil"/>
          <w:bottom w:val="nil"/>
          <w:right w:val="nil"/>
          <w:between w:val="nil"/>
        </w:pBdr>
        <w:jc w:val="center"/>
        <w:rPr>
          <w:sz w:val="28"/>
          <w:szCs w:val="28"/>
        </w:rPr>
      </w:pPr>
    </w:p>
    <w:p w14:paraId="4C7A6D6E" w14:textId="77777777" w:rsidR="00286B82" w:rsidRPr="00086577" w:rsidRDefault="00286B82">
      <w:pPr>
        <w:widowControl w:val="0"/>
        <w:pBdr>
          <w:top w:val="nil"/>
          <w:left w:val="nil"/>
          <w:bottom w:val="nil"/>
          <w:right w:val="nil"/>
          <w:between w:val="nil"/>
        </w:pBdr>
        <w:jc w:val="center"/>
        <w:rPr>
          <w:sz w:val="28"/>
          <w:szCs w:val="28"/>
        </w:rPr>
      </w:pPr>
    </w:p>
    <w:p w14:paraId="0FC4F938" w14:textId="77777777" w:rsidR="00286B82" w:rsidRPr="00086577" w:rsidRDefault="00286B82">
      <w:pPr>
        <w:widowControl w:val="0"/>
        <w:pBdr>
          <w:top w:val="nil"/>
          <w:left w:val="nil"/>
          <w:bottom w:val="nil"/>
          <w:right w:val="nil"/>
          <w:between w:val="nil"/>
        </w:pBdr>
        <w:jc w:val="center"/>
        <w:rPr>
          <w:sz w:val="28"/>
          <w:szCs w:val="28"/>
        </w:rPr>
      </w:pPr>
    </w:p>
    <w:p w14:paraId="12998E2C" w14:textId="77777777" w:rsidR="00286B82" w:rsidRPr="00086577" w:rsidRDefault="00286B82">
      <w:pPr>
        <w:widowControl w:val="0"/>
        <w:pBdr>
          <w:top w:val="nil"/>
          <w:left w:val="nil"/>
          <w:bottom w:val="nil"/>
          <w:right w:val="nil"/>
          <w:between w:val="nil"/>
        </w:pBdr>
        <w:jc w:val="center"/>
        <w:rPr>
          <w:sz w:val="28"/>
          <w:szCs w:val="28"/>
        </w:rPr>
      </w:pPr>
    </w:p>
    <w:p w14:paraId="27EFE3A3" w14:textId="77777777" w:rsidR="00286B82" w:rsidRPr="00086577" w:rsidRDefault="00286B82">
      <w:pPr>
        <w:widowControl w:val="0"/>
        <w:pBdr>
          <w:top w:val="nil"/>
          <w:left w:val="nil"/>
          <w:bottom w:val="nil"/>
          <w:right w:val="nil"/>
          <w:between w:val="nil"/>
        </w:pBdr>
        <w:jc w:val="center"/>
        <w:rPr>
          <w:sz w:val="28"/>
          <w:szCs w:val="28"/>
        </w:rPr>
      </w:pPr>
    </w:p>
    <w:p w14:paraId="38FC99CA" w14:textId="77777777" w:rsidR="00286B82" w:rsidRPr="00086577" w:rsidRDefault="00286B82">
      <w:pPr>
        <w:widowControl w:val="0"/>
        <w:pBdr>
          <w:top w:val="nil"/>
          <w:left w:val="nil"/>
          <w:bottom w:val="nil"/>
          <w:right w:val="nil"/>
          <w:between w:val="nil"/>
        </w:pBdr>
        <w:jc w:val="center"/>
        <w:rPr>
          <w:sz w:val="28"/>
          <w:szCs w:val="28"/>
        </w:rPr>
      </w:pPr>
    </w:p>
    <w:p w14:paraId="4DA4AF5A" w14:textId="77777777" w:rsidR="00286B82" w:rsidRPr="00086577" w:rsidRDefault="00286B82">
      <w:pPr>
        <w:widowControl w:val="0"/>
        <w:pBdr>
          <w:top w:val="nil"/>
          <w:left w:val="nil"/>
          <w:bottom w:val="nil"/>
          <w:right w:val="nil"/>
          <w:between w:val="nil"/>
        </w:pBdr>
        <w:jc w:val="center"/>
        <w:rPr>
          <w:sz w:val="28"/>
          <w:szCs w:val="28"/>
        </w:rPr>
      </w:pPr>
    </w:p>
    <w:p w14:paraId="41E7E8C9" w14:textId="77777777" w:rsidR="00286B82" w:rsidRPr="00086577" w:rsidRDefault="00C91125">
      <w:pPr>
        <w:widowControl w:val="0"/>
        <w:pBdr>
          <w:top w:val="nil"/>
          <w:left w:val="nil"/>
          <w:bottom w:val="nil"/>
          <w:right w:val="nil"/>
          <w:between w:val="nil"/>
        </w:pBdr>
        <w:jc w:val="center"/>
        <w:rPr>
          <w:sz w:val="28"/>
          <w:szCs w:val="28"/>
        </w:rPr>
      </w:pPr>
      <w:r w:rsidRPr="00086577">
        <w:rPr>
          <w:noProof/>
          <w:sz w:val="28"/>
          <w:szCs w:val="28"/>
        </w:rPr>
        <mc:AlternateContent>
          <mc:Choice Requires="wps">
            <w:drawing>
              <wp:anchor distT="0" distB="0" distL="114300" distR="114300" simplePos="0" relativeHeight="251879424" behindDoc="0" locked="0" layoutInCell="1" hidden="0" allowOverlap="1" wp14:anchorId="15A246A5" wp14:editId="0D7CD739">
                <wp:simplePos x="0" y="0"/>
                <wp:positionH relativeFrom="column">
                  <wp:posOffset>558800</wp:posOffset>
                </wp:positionH>
                <wp:positionV relativeFrom="paragraph">
                  <wp:posOffset>38100</wp:posOffset>
                </wp:positionV>
                <wp:extent cx="5829300" cy="571500"/>
                <wp:effectExtent l="0" t="0" r="0" b="0"/>
                <wp:wrapNone/>
                <wp:docPr id="159" name="Прямокутник 159"/>
                <wp:cNvGraphicFramePr/>
                <a:graphic xmlns:a="http://schemas.openxmlformats.org/drawingml/2006/main">
                  <a:graphicData uri="http://schemas.microsoft.com/office/word/2010/wordprocessingShape">
                    <wps:wsp>
                      <wps:cNvSpPr/>
                      <wps:spPr>
                        <a:xfrm>
                          <a:off x="2431350" y="3494250"/>
                          <a:ext cx="5829300" cy="571500"/>
                        </a:xfrm>
                        <a:prstGeom prst="rect">
                          <a:avLst/>
                        </a:prstGeom>
                        <a:solidFill>
                          <a:srgbClr val="FFFFFF"/>
                        </a:solidFill>
                        <a:ln>
                          <a:noFill/>
                        </a:ln>
                      </wps:spPr>
                      <wps:txbx>
                        <w:txbxContent>
                          <w:p w14:paraId="52D6EBDB" w14:textId="77777777" w:rsidR="00C91125" w:rsidRDefault="00C91125">
                            <w:pPr>
                              <w:ind w:right="45" w:firstLine="540"/>
                              <w:textDirection w:val="btLr"/>
                            </w:pPr>
                            <w:r>
                              <w:rPr>
                                <w:b/>
                                <w:color w:val="000000"/>
                                <w:sz w:val="32"/>
                              </w:rPr>
                              <w:t xml:space="preserve">Не розчиняється в воді, але  добре </w:t>
                            </w:r>
                            <w:r>
                              <w:rPr>
                                <w:color w:val="000000"/>
                                <w:sz w:val="36"/>
                              </w:rPr>
                              <w:t xml:space="preserve"> </w:t>
                            </w:r>
                            <w:r>
                              <w:rPr>
                                <w:b/>
                                <w:color w:val="000000"/>
                                <w:sz w:val="32"/>
                              </w:rPr>
                              <w:t>розчиняється  в   сірко вуглеводі, бензолі і других органічних розчинниках.</w:t>
                            </w:r>
                          </w:p>
                          <w:p w14:paraId="1A231497" w14:textId="77777777" w:rsidR="00C91125" w:rsidRDefault="00C91125">
                            <w:pPr>
                              <w:textDirection w:val="btLr"/>
                            </w:pPr>
                          </w:p>
                          <w:p w14:paraId="4ED9AB23" w14:textId="77777777" w:rsidR="00C91125" w:rsidRDefault="00C91125">
                            <w:pPr>
                              <w:textDirection w:val="btLr"/>
                            </w:pPr>
                          </w:p>
                        </w:txbxContent>
                      </wps:txbx>
                      <wps:bodyPr spcFirstLastPara="1" wrap="square" lIns="91425" tIns="45700" rIns="91425" bIns="45700" anchor="t" anchorCtr="0">
                        <a:noAutofit/>
                      </wps:bodyPr>
                    </wps:wsp>
                  </a:graphicData>
                </a:graphic>
              </wp:anchor>
            </w:drawing>
          </mc:Choice>
          <mc:Fallback>
            <w:pict>
              <v:rect w14:anchorId="15A246A5" id="Прямокутник 159" o:spid="_x0000_s1155" style="position:absolute;left:0;text-align:left;margin-left:44pt;margin-top:3pt;width:459pt;height:4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" stroked="f">
                <v:textbox inset="2.53958mm,1.2694mm,2.53958mm,1.2694mm">
                  <w:txbxContent>
                    <w:p w14:paraId="52D6EBDB" w14:textId="77777777" w:rsidR="00C91125" w:rsidRDefault="00C91125">
                      <w:pPr>
                        <w:ind w:right="45" w:firstLine="540"/>
                        <w:textDirection w:val="btLr"/>
                      </w:pPr>
                      <w:r>
                        <w:rPr>
                          <w:b/>
                          <w:color w:val="000000"/>
                          <w:sz w:val="32"/>
                        </w:rPr>
                        <w:t xml:space="preserve">Не розчиняється в воді, але  добре </w:t>
                      </w:r>
                      <w:r>
                        <w:rPr>
                          <w:color w:val="000000"/>
                          <w:sz w:val="36"/>
                        </w:rPr>
                        <w:t xml:space="preserve"> </w:t>
                      </w:r>
                      <w:r>
                        <w:rPr>
                          <w:b/>
                          <w:color w:val="000000"/>
                          <w:sz w:val="32"/>
                        </w:rPr>
                        <w:t>розчиняється  в   сірко вуглеводі, бензолі і других органічних розчинниках.</w:t>
                      </w:r>
                    </w:p>
                    <w:p w14:paraId="1A231497" w14:textId="77777777" w:rsidR="00C91125" w:rsidRDefault="00C91125">
                      <w:pPr>
                        <w:textDirection w:val="btLr"/>
                      </w:pPr>
                    </w:p>
                    <w:p w14:paraId="4ED9AB23" w14:textId="77777777" w:rsidR="00C91125" w:rsidRDefault="00C91125">
                      <w:pPr>
                        <w:textDirection w:val="btLr"/>
                      </w:pPr>
                    </w:p>
                  </w:txbxContent>
                </v:textbox>
              </v:rect>
            </w:pict>
          </mc:Fallback>
        </mc:AlternateContent>
      </w:r>
    </w:p>
    <w:p w14:paraId="78DA3FBB" w14:textId="77777777" w:rsidR="00286B82" w:rsidRPr="00086577" w:rsidRDefault="00286B82">
      <w:pPr>
        <w:widowControl w:val="0"/>
        <w:pBdr>
          <w:top w:val="nil"/>
          <w:left w:val="nil"/>
          <w:bottom w:val="nil"/>
          <w:right w:val="nil"/>
          <w:between w:val="nil"/>
        </w:pBdr>
        <w:jc w:val="center"/>
        <w:rPr>
          <w:sz w:val="28"/>
          <w:szCs w:val="28"/>
        </w:rPr>
      </w:pPr>
    </w:p>
    <w:p w14:paraId="67CBEB88" w14:textId="77777777" w:rsidR="00286B82" w:rsidRPr="00086577" w:rsidRDefault="00286B82">
      <w:pPr>
        <w:widowControl w:val="0"/>
        <w:pBdr>
          <w:top w:val="nil"/>
          <w:left w:val="nil"/>
          <w:bottom w:val="nil"/>
          <w:right w:val="nil"/>
          <w:between w:val="nil"/>
        </w:pBdr>
        <w:jc w:val="center"/>
        <w:rPr>
          <w:sz w:val="28"/>
          <w:szCs w:val="28"/>
        </w:rPr>
      </w:pPr>
    </w:p>
    <w:p w14:paraId="1517B153" w14:textId="77777777" w:rsidR="00286B82" w:rsidRPr="00086577" w:rsidRDefault="00286B82">
      <w:pPr>
        <w:widowControl w:val="0"/>
        <w:pBdr>
          <w:top w:val="nil"/>
          <w:left w:val="nil"/>
          <w:bottom w:val="nil"/>
          <w:right w:val="nil"/>
          <w:between w:val="nil"/>
        </w:pBdr>
        <w:jc w:val="center"/>
        <w:rPr>
          <w:sz w:val="28"/>
          <w:szCs w:val="28"/>
        </w:rPr>
      </w:pPr>
    </w:p>
    <w:p w14:paraId="48FA8CBA" w14:textId="77777777" w:rsidR="00286B82" w:rsidRPr="00086577" w:rsidRDefault="00C91125">
      <w:pPr>
        <w:widowControl w:val="0"/>
        <w:pBdr>
          <w:top w:val="nil"/>
          <w:left w:val="nil"/>
          <w:bottom w:val="nil"/>
          <w:right w:val="nil"/>
          <w:between w:val="nil"/>
        </w:pBdr>
        <w:jc w:val="center"/>
        <w:rPr>
          <w:sz w:val="28"/>
          <w:szCs w:val="28"/>
        </w:rPr>
      </w:pPr>
      <w:r w:rsidRPr="00086577">
        <w:rPr>
          <w:noProof/>
          <w:sz w:val="28"/>
          <w:szCs w:val="28"/>
        </w:rPr>
        <mc:AlternateContent>
          <mc:Choice Requires="wps">
            <w:drawing>
              <wp:anchor distT="0" distB="0" distL="114300" distR="114300" simplePos="0" relativeHeight="251880448" behindDoc="0" locked="0" layoutInCell="1" hidden="0" allowOverlap="1" wp14:anchorId="095970CA" wp14:editId="4748A902">
                <wp:simplePos x="0" y="0"/>
                <wp:positionH relativeFrom="column">
                  <wp:posOffset>558800</wp:posOffset>
                </wp:positionH>
                <wp:positionV relativeFrom="paragraph">
                  <wp:posOffset>25400</wp:posOffset>
                </wp:positionV>
                <wp:extent cx="5626100" cy="3771900"/>
                <wp:effectExtent l="0" t="0" r="0" b="0"/>
                <wp:wrapNone/>
                <wp:docPr id="97" name="Прямокутник 97"/>
                <wp:cNvGraphicFramePr/>
                <a:graphic xmlns:a="http://schemas.openxmlformats.org/drawingml/2006/main">
                  <a:graphicData uri="http://schemas.microsoft.com/office/word/2010/wordprocessingShape">
                    <wps:wsp>
                      <wps:cNvSpPr/>
                      <wps:spPr>
                        <a:xfrm>
                          <a:off x="2537395" y="1894050"/>
                          <a:ext cx="5617210" cy="3771900"/>
                        </a:xfrm>
                        <a:prstGeom prst="rect">
                          <a:avLst/>
                        </a:prstGeom>
                        <a:solidFill>
                          <a:srgbClr val="FFFFFF"/>
                        </a:solidFill>
                        <a:ln>
                          <a:noFill/>
                        </a:ln>
                      </wps:spPr>
                      <wps:txbx>
                        <w:txbxContent>
                          <w:p w14:paraId="5398BB2B" w14:textId="4D0684CE" w:rsidR="00C91125" w:rsidRDefault="00C91125">
                            <w:pPr>
                              <w:jc w:val="center"/>
                              <w:textDirection w:val="btLr"/>
                            </w:pPr>
                            <w:r>
                              <w:rPr>
                                <w:rFonts w:ascii="Arial" w:eastAsia="Arial" w:hAnsi="Arial" w:cs="Arial"/>
                                <w:color w:val="FF0000"/>
                                <w:sz w:val="28"/>
                              </w:rPr>
                              <w:t>Як забезпечити себе від отруєння при</w:t>
                            </w:r>
                            <w:r w:rsidR="00B95B45">
                              <w:rPr>
                                <w:rFonts w:ascii="Arial" w:eastAsia="Arial" w:hAnsi="Arial" w:cs="Arial"/>
                                <w:color w:val="FF0000"/>
                                <w:sz w:val="28"/>
                              </w:rPr>
                              <w:t xml:space="preserve"> </w:t>
                            </w:r>
                            <w:r>
                              <w:rPr>
                                <w:rFonts w:ascii="Arial" w:eastAsia="Arial" w:hAnsi="Arial" w:cs="Arial"/>
                                <w:color w:val="FF0000"/>
                                <w:sz w:val="28"/>
                              </w:rPr>
                              <w:t xml:space="preserve">аваріях з розливом жовтого </w:t>
                            </w:r>
                            <w:proofErr w:type="spellStart"/>
                            <w:r>
                              <w:rPr>
                                <w:rFonts w:ascii="Arial" w:eastAsia="Arial" w:hAnsi="Arial" w:cs="Arial"/>
                                <w:color w:val="FF0000"/>
                                <w:sz w:val="28"/>
                              </w:rPr>
                              <w:t>фосфора</w:t>
                            </w:r>
                            <w:proofErr w:type="spellEnd"/>
                            <w:r>
                              <w:rPr>
                                <w:rFonts w:ascii="Arial" w:eastAsia="Arial" w:hAnsi="Arial" w:cs="Arial"/>
                                <w:color w:val="FF0000"/>
                                <w:sz w:val="28"/>
                              </w:rPr>
                              <w:t>:</w:t>
                            </w:r>
                          </w:p>
                          <w:p w14:paraId="25514028" w14:textId="77777777" w:rsidR="00C91125" w:rsidRDefault="00C91125">
                            <w:pPr>
                              <w:textDirection w:val="btLr"/>
                            </w:pPr>
                            <w:r>
                              <w:rPr>
                                <w:rFonts w:ascii="Arial" w:eastAsia="Arial" w:hAnsi="Arial" w:cs="Arial"/>
                                <w:b/>
                                <w:color w:val="000000"/>
                                <w:sz w:val="28"/>
                              </w:rPr>
                              <w:t>1. Використовуйте воду з колодязів,   якщо її перевірили   епідеміологи і виявили, що вона безпечна.</w:t>
                            </w:r>
                          </w:p>
                          <w:p w14:paraId="391708B6" w14:textId="77777777" w:rsidR="00C91125" w:rsidRDefault="00C91125">
                            <w:pPr>
                              <w:textDirection w:val="btLr"/>
                            </w:pPr>
                            <w:r>
                              <w:rPr>
                                <w:rFonts w:ascii="Arial" w:eastAsia="Arial" w:hAnsi="Arial" w:cs="Arial"/>
                                <w:b/>
                                <w:color w:val="000000"/>
                                <w:sz w:val="28"/>
                              </w:rPr>
                              <w:t>2. Овочі  і  фрукти  мийте  содовим  розчином (1ст. ложка на 1л. води)  і ретельно  промийте  чистою  водою.</w:t>
                            </w:r>
                          </w:p>
                          <w:p w14:paraId="43B60136" w14:textId="77777777" w:rsidR="00C91125" w:rsidRDefault="00C91125">
                            <w:pPr>
                              <w:textDirection w:val="btLr"/>
                            </w:pPr>
                            <w:r>
                              <w:rPr>
                                <w:rFonts w:ascii="Arial" w:eastAsia="Arial" w:hAnsi="Arial" w:cs="Arial"/>
                                <w:b/>
                                <w:color w:val="000000"/>
                                <w:sz w:val="28"/>
                              </w:rPr>
                              <w:t>3. Для прибирання  житлових приміщень застосовуйте лужні розчини  (синтетичні пральні порошки, мило, кальциновану   чи питну соду.</w:t>
                            </w:r>
                          </w:p>
                          <w:p w14:paraId="38595F51" w14:textId="77777777" w:rsidR="00C91125" w:rsidRDefault="00C91125">
                            <w:pPr>
                              <w:textDirection w:val="btLr"/>
                            </w:pPr>
                            <w:r>
                              <w:rPr>
                                <w:rFonts w:ascii="Arial" w:eastAsia="Arial" w:hAnsi="Arial" w:cs="Arial"/>
                                <w:b/>
                                <w:color w:val="000000"/>
                                <w:sz w:val="28"/>
                              </w:rPr>
                              <w:t>4. Споживайте більше овочів і фруктів.</w:t>
                            </w:r>
                          </w:p>
                          <w:p w14:paraId="57AA7314" w14:textId="77777777" w:rsidR="00C91125" w:rsidRDefault="00C91125">
                            <w:pPr>
                              <w:jc w:val="both"/>
                              <w:textDirection w:val="btLr"/>
                            </w:pPr>
                            <w:r>
                              <w:rPr>
                                <w:rFonts w:ascii="Arial" w:eastAsia="Arial" w:hAnsi="Arial" w:cs="Arial"/>
                                <w:b/>
                                <w:color w:val="000000"/>
                                <w:sz w:val="28"/>
                              </w:rPr>
                              <w:t>5. Обмежуйте перебування на відкритому повітрі, особливо дітям.</w:t>
                            </w:r>
                          </w:p>
                          <w:p w14:paraId="410D9923" w14:textId="77777777" w:rsidR="00C91125" w:rsidRDefault="00C91125">
                            <w:pPr>
                              <w:textDirection w:val="btLr"/>
                            </w:pPr>
                            <w:r>
                              <w:rPr>
                                <w:rFonts w:ascii="Arial" w:eastAsia="Arial" w:hAnsi="Arial" w:cs="Arial"/>
                                <w:b/>
                                <w:color w:val="000000"/>
                                <w:sz w:val="28"/>
                              </w:rPr>
                              <w:t xml:space="preserve">6. На вулицю  обов’язково  одягайте  головний </w:t>
                            </w:r>
                            <w:proofErr w:type="spellStart"/>
                            <w:r>
                              <w:rPr>
                                <w:rFonts w:ascii="Arial" w:eastAsia="Arial" w:hAnsi="Arial" w:cs="Arial"/>
                                <w:b/>
                                <w:color w:val="000000"/>
                                <w:sz w:val="28"/>
                              </w:rPr>
                              <w:t>убор</w:t>
                            </w:r>
                            <w:proofErr w:type="spellEnd"/>
                            <w:r>
                              <w:rPr>
                                <w:rFonts w:ascii="Arial" w:eastAsia="Arial" w:hAnsi="Arial" w:cs="Arial"/>
                                <w:b/>
                                <w:color w:val="000000"/>
                                <w:sz w:val="28"/>
                              </w:rPr>
                              <w:t xml:space="preserve"> і одяг  з натуральної тканини, яка максимально захищає  всі частини тіла.</w:t>
                            </w:r>
                          </w:p>
                          <w:p w14:paraId="41B8A982" w14:textId="77777777" w:rsidR="00C91125" w:rsidRDefault="00C91125">
                            <w:pPr>
                              <w:textDirection w:val="btLr"/>
                            </w:pPr>
                            <w:r>
                              <w:rPr>
                                <w:rFonts w:ascii="Arial" w:eastAsia="Arial" w:hAnsi="Arial" w:cs="Arial"/>
                                <w:b/>
                                <w:color w:val="000000"/>
                                <w:sz w:val="28"/>
                              </w:rPr>
                              <w:t xml:space="preserve">7. Для захисту органів дихання використовуйте </w:t>
                            </w:r>
                            <w:proofErr w:type="spellStart"/>
                            <w:r>
                              <w:rPr>
                                <w:rFonts w:ascii="Arial" w:eastAsia="Arial" w:hAnsi="Arial" w:cs="Arial"/>
                                <w:b/>
                                <w:color w:val="000000"/>
                                <w:sz w:val="28"/>
                              </w:rPr>
                              <w:t>ватно</w:t>
                            </w:r>
                            <w:proofErr w:type="spellEnd"/>
                            <w:r>
                              <w:rPr>
                                <w:rFonts w:ascii="Arial" w:eastAsia="Arial" w:hAnsi="Arial" w:cs="Arial"/>
                                <w:b/>
                                <w:color w:val="000000"/>
                                <w:sz w:val="28"/>
                              </w:rPr>
                              <w:t>-марлеву пов’язку, змочену в розчині  питної соди (1ч.л. на стакан води).</w:t>
                            </w:r>
                            <w:r>
                              <w:rPr>
                                <w:rFonts w:ascii="Arial" w:eastAsia="Arial" w:hAnsi="Arial" w:cs="Arial"/>
                                <w:color w:val="000000"/>
                                <w:sz w:val="28"/>
                              </w:rPr>
                              <w:br/>
                            </w:r>
                            <w:r>
                              <w:rPr>
                                <w:rFonts w:ascii="Arial" w:eastAsia="Arial" w:hAnsi="Arial" w:cs="Arial"/>
                                <w:color w:val="000000"/>
                                <w:sz w:val="28"/>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t>одягайте</w:t>
                            </w:r>
                          </w:p>
                          <w:p w14:paraId="644BB93D" w14:textId="77777777" w:rsidR="00C91125" w:rsidRDefault="00C91125">
                            <w:pPr>
                              <w:textDirection w:val="btLr"/>
                            </w:pPr>
                          </w:p>
                          <w:p w14:paraId="480E5145" w14:textId="77777777" w:rsidR="00C91125" w:rsidRDefault="00C91125">
                            <w:pPr>
                              <w:textDirection w:val="btLr"/>
                            </w:pPr>
                          </w:p>
                          <w:p w14:paraId="6850A46C" w14:textId="77777777" w:rsidR="00C91125" w:rsidRDefault="00C91125">
                            <w:pPr>
                              <w:textDirection w:val="btLr"/>
                            </w:pPr>
                          </w:p>
                          <w:p w14:paraId="78C0B3B3" w14:textId="77777777" w:rsidR="00C91125" w:rsidRDefault="00C91125">
                            <w:pPr>
                              <w:textDirection w:val="btLr"/>
                            </w:pPr>
                          </w:p>
                          <w:p w14:paraId="13BACC85" w14:textId="77777777" w:rsidR="00C91125" w:rsidRDefault="00C91125">
                            <w:pPr>
                              <w:textDirection w:val="btLr"/>
                            </w:pPr>
                          </w:p>
                          <w:p w14:paraId="0044D2C7" w14:textId="77777777" w:rsidR="00C91125" w:rsidRDefault="00C91125">
                            <w:pPr>
                              <w:textDirection w:val="btLr"/>
                            </w:pPr>
                          </w:p>
                          <w:p w14:paraId="6B56C234" w14:textId="77777777" w:rsidR="00C91125" w:rsidRDefault="00C91125">
                            <w:pPr>
                              <w:textDirection w:val="btLr"/>
                            </w:pPr>
                            <w:r>
                              <w:rPr>
                                <w:rFonts w:ascii="Arial" w:eastAsia="Arial" w:hAnsi="Arial" w:cs="Arial"/>
                                <w:color w:val="000000"/>
                                <w:sz w:val="32"/>
                              </w:rPr>
                              <w:t>сполуки</w:t>
                            </w:r>
                          </w:p>
                          <w:p w14:paraId="7A6541A5" w14:textId="77777777" w:rsidR="00C91125" w:rsidRDefault="00C91125">
                            <w:pPr>
                              <w:jc w:val="both"/>
                              <w:textDirection w:val="btLr"/>
                            </w:pPr>
                          </w:p>
                        </w:txbxContent>
                      </wps:txbx>
                      <wps:bodyPr spcFirstLastPara="1" wrap="square" lIns="91425" tIns="45700" rIns="91425" bIns="45700" anchor="t" anchorCtr="0">
                        <a:noAutofit/>
                      </wps:bodyPr>
                    </wps:wsp>
                  </a:graphicData>
                </a:graphic>
              </wp:anchor>
            </w:drawing>
          </mc:Choice>
          <mc:Fallback>
            <w:pict>
              <v:rect w14:anchorId="095970CA" id="Прямокутник 97" o:spid="_x0000_s1156" style="position:absolute;left:0;text-align:left;margin-left:44pt;margin-top:2pt;width:443pt;height:297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" stroked="f">
                <v:textbox inset="2.53958mm,1.2694mm,2.53958mm,1.2694mm">
                  <w:txbxContent>
                    <w:p w14:paraId="5398BB2B" w14:textId="4D0684CE" w:rsidR="00C91125" w:rsidRDefault="00C91125">
                      <w:pPr>
                        <w:jc w:val="center"/>
                        <w:textDirection w:val="btLr"/>
                      </w:pPr>
                      <w:r>
                        <w:rPr>
                          <w:rFonts w:ascii="Arial" w:eastAsia="Arial" w:hAnsi="Arial" w:cs="Arial"/>
                          <w:color w:val="FF0000"/>
                          <w:sz w:val="28"/>
                        </w:rPr>
                        <w:t>Як забезпечити себе від отруєння при</w:t>
                      </w:r>
                      <w:r w:rsidR="00B95B45">
                        <w:rPr>
                          <w:rFonts w:ascii="Arial" w:eastAsia="Arial" w:hAnsi="Arial" w:cs="Arial"/>
                          <w:color w:val="FF0000"/>
                          <w:sz w:val="28"/>
                        </w:rPr>
                        <w:t xml:space="preserve"> </w:t>
                      </w:r>
                      <w:r>
                        <w:rPr>
                          <w:rFonts w:ascii="Arial" w:eastAsia="Arial" w:hAnsi="Arial" w:cs="Arial"/>
                          <w:color w:val="FF0000"/>
                          <w:sz w:val="28"/>
                        </w:rPr>
                        <w:t xml:space="preserve">аваріях з розливом жовтого </w:t>
                      </w:r>
                      <w:proofErr w:type="spellStart"/>
                      <w:r>
                        <w:rPr>
                          <w:rFonts w:ascii="Arial" w:eastAsia="Arial" w:hAnsi="Arial" w:cs="Arial"/>
                          <w:color w:val="FF0000"/>
                          <w:sz w:val="28"/>
                        </w:rPr>
                        <w:t>фосфора</w:t>
                      </w:r>
                      <w:proofErr w:type="spellEnd"/>
                      <w:r>
                        <w:rPr>
                          <w:rFonts w:ascii="Arial" w:eastAsia="Arial" w:hAnsi="Arial" w:cs="Arial"/>
                          <w:color w:val="FF0000"/>
                          <w:sz w:val="28"/>
                        </w:rPr>
                        <w:t>:</w:t>
                      </w:r>
                    </w:p>
                    <w:p w14:paraId="25514028" w14:textId="77777777" w:rsidR="00C91125" w:rsidRDefault="00C91125">
                      <w:pPr>
                        <w:textDirection w:val="btLr"/>
                      </w:pPr>
                      <w:r>
                        <w:rPr>
                          <w:rFonts w:ascii="Arial" w:eastAsia="Arial" w:hAnsi="Arial" w:cs="Arial"/>
                          <w:b/>
                          <w:color w:val="000000"/>
                          <w:sz w:val="28"/>
                        </w:rPr>
                        <w:t>1. Використовуйте воду з колодязів,   якщо її перевірили   епідеміологи і виявили, що вона безпечна.</w:t>
                      </w:r>
                    </w:p>
                    <w:p w14:paraId="391708B6" w14:textId="77777777" w:rsidR="00C91125" w:rsidRDefault="00C91125">
                      <w:pPr>
                        <w:textDirection w:val="btLr"/>
                      </w:pPr>
                      <w:r>
                        <w:rPr>
                          <w:rFonts w:ascii="Arial" w:eastAsia="Arial" w:hAnsi="Arial" w:cs="Arial"/>
                          <w:b/>
                          <w:color w:val="000000"/>
                          <w:sz w:val="28"/>
                        </w:rPr>
                        <w:t>2. Овочі  і  фрукти  мийте  содовим  розчином (1ст. ложка на 1л. води)  і ретельно  промийте  чистою  водою.</w:t>
                      </w:r>
                    </w:p>
                    <w:p w14:paraId="43B60136" w14:textId="77777777" w:rsidR="00C91125" w:rsidRDefault="00C91125">
                      <w:pPr>
                        <w:textDirection w:val="btLr"/>
                      </w:pPr>
                      <w:r>
                        <w:rPr>
                          <w:rFonts w:ascii="Arial" w:eastAsia="Arial" w:hAnsi="Arial" w:cs="Arial"/>
                          <w:b/>
                          <w:color w:val="000000"/>
                          <w:sz w:val="28"/>
                        </w:rPr>
                        <w:t>3. Для прибирання  житлових приміщень застосовуйте лужні розчини  (синтетичні пральні порошки, мило, кальциновану   чи питну соду.</w:t>
                      </w:r>
                    </w:p>
                    <w:p w14:paraId="38595F51" w14:textId="77777777" w:rsidR="00C91125" w:rsidRDefault="00C91125">
                      <w:pPr>
                        <w:textDirection w:val="btLr"/>
                      </w:pPr>
                      <w:r>
                        <w:rPr>
                          <w:rFonts w:ascii="Arial" w:eastAsia="Arial" w:hAnsi="Arial" w:cs="Arial"/>
                          <w:b/>
                          <w:color w:val="000000"/>
                          <w:sz w:val="28"/>
                        </w:rPr>
                        <w:t>4. Споживайте більше овочів і фруктів.</w:t>
                      </w:r>
                    </w:p>
                    <w:p w14:paraId="57AA7314" w14:textId="77777777" w:rsidR="00C91125" w:rsidRDefault="00C91125">
                      <w:pPr>
                        <w:jc w:val="both"/>
                        <w:textDirection w:val="btLr"/>
                      </w:pPr>
                      <w:r>
                        <w:rPr>
                          <w:rFonts w:ascii="Arial" w:eastAsia="Arial" w:hAnsi="Arial" w:cs="Arial"/>
                          <w:b/>
                          <w:color w:val="000000"/>
                          <w:sz w:val="28"/>
                        </w:rPr>
                        <w:t>5. Обмежуйте перебування на відкритому повітрі, особливо дітям.</w:t>
                      </w:r>
                    </w:p>
                    <w:p w14:paraId="410D9923" w14:textId="77777777" w:rsidR="00C91125" w:rsidRDefault="00C91125">
                      <w:pPr>
                        <w:textDirection w:val="btLr"/>
                      </w:pPr>
                      <w:r>
                        <w:rPr>
                          <w:rFonts w:ascii="Arial" w:eastAsia="Arial" w:hAnsi="Arial" w:cs="Arial"/>
                          <w:b/>
                          <w:color w:val="000000"/>
                          <w:sz w:val="28"/>
                        </w:rPr>
                        <w:t xml:space="preserve">6. На вулицю  обов’язково  одягайте  головний </w:t>
                      </w:r>
                      <w:proofErr w:type="spellStart"/>
                      <w:r>
                        <w:rPr>
                          <w:rFonts w:ascii="Arial" w:eastAsia="Arial" w:hAnsi="Arial" w:cs="Arial"/>
                          <w:b/>
                          <w:color w:val="000000"/>
                          <w:sz w:val="28"/>
                        </w:rPr>
                        <w:t>убор</w:t>
                      </w:r>
                      <w:proofErr w:type="spellEnd"/>
                      <w:r>
                        <w:rPr>
                          <w:rFonts w:ascii="Arial" w:eastAsia="Arial" w:hAnsi="Arial" w:cs="Arial"/>
                          <w:b/>
                          <w:color w:val="000000"/>
                          <w:sz w:val="28"/>
                        </w:rPr>
                        <w:t xml:space="preserve"> і одяг  з натуральної тканини, яка максимально захищає  всі частини тіла.</w:t>
                      </w:r>
                    </w:p>
                    <w:p w14:paraId="41B8A982" w14:textId="77777777" w:rsidR="00C91125" w:rsidRDefault="00C91125">
                      <w:pPr>
                        <w:textDirection w:val="btLr"/>
                      </w:pPr>
                      <w:r>
                        <w:rPr>
                          <w:rFonts w:ascii="Arial" w:eastAsia="Arial" w:hAnsi="Arial" w:cs="Arial"/>
                          <w:b/>
                          <w:color w:val="000000"/>
                          <w:sz w:val="28"/>
                        </w:rPr>
                        <w:t xml:space="preserve">7. Для захисту органів дихання використовуйте </w:t>
                      </w:r>
                      <w:proofErr w:type="spellStart"/>
                      <w:r>
                        <w:rPr>
                          <w:rFonts w:ascii="Arial" w:eastAsia="Arial" w:hAnsi="Arial" w:cs="Arial"/>
                          <w:b/>
                          <w:color w:val="000000"/>
                          <w:sz w:val="28"/>
                        </w:rPr>
                        <w:t>ватно</w:t>
                      </w:r>
                      <w:proofErr w:type="spellEnd"/>
                      <w:r>
                        <w:rPr>
                          <w:rFonts w:ascii="Arial" w:eastAsia="Arial" w:hAnsi="Arial" w:cs="Arial"/>
                          <w:b/>
                          <w:color w:val="000000"/>
                          <w:sz w:val="28"/>
                        </w:rPr>
                        <w:t>-марлеву пов’язку, змочену в розчині  питної соди (1ч.л. на стакан води).</w:t>
                      </w:r>
                      <w:r>
                        <w:rPr>
                          <w:rFonts w:ascii="Arial" w:eastAsia="Arial" w:hAnsi="Arial" w:cs="Arial"/>
                          <w:color w:val="000000"/>
                          <w:sz w:val="28"/>
                        </w:rPr>
                        <w:br/>
                      </w:r>
                      <w:r>
                        <w:rPr>
                          <w:rFonts w:ascii="Arial" w:eastAsia="Arial" w:hAnsi="Arial" w:cs="Arial"/>
                          <w:color w:val="000000"/>
                          <w:sz w:val="28"/>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r>
                      <w:r>
                        <w:rPr>
                          <w:rFonts w:ascii="Arial" w:eastAsia="Arial" w:hAnsi="Arial" w:cs="Arial"/>
                          <w:color w:val="000000"/>
                          <w:sz w:val="32"/>
                        </w:rPr>
                        <w:br/>
                        <w:t>одягайте</w:t>
                      </w:r>
                    </w:p>
                    <w:p w14:paraId="644BB93D" w14:textId="77777777" w:rsidR="00C91125" w:rsidRDefault="00C91125">
                      <w:pPr>
                        <w:textDirection w:val="btLr"/>
                      </w:pPr>
                    </w:p>
                    <w:p w14:paraId="480E5145" w14:textId="77777777" w:rsidR="00C91125" w:rsidRDefault="00C91125">
                      <w:pPr>
                        <w:textDirection w:val="btLr"/>
                      </w:pPr>
                    </w:p>
                    <w:p w14:paraId="6850A46C" w14:textId="77777777" w:rsidR="00C91125" w:rsidRDefault="00C91125">
                      <w:pPr>
                        <w:textDirection w:val="btLr"/>
                      </w:pPr>
                    </w:p>
                    <w:p w14:paraId="78C0B3B3" w14:textId="77777777" w:rsidR="00C91125" w:rsidRDefault="00C91125">
                      <w:pPr>
                        <w:textDirection w:val="btLr"/>
                      </w:pPr>
                    </w:p>
                    <w:p w14:paraId="13BACC85" w14:textId="77777777" w:rsidR="00C91125" w:rsidRDefault="00C91125">
                      <w:pPr>
                        <w:textDirection w:val="btLr"/>
                      </w:pPr>
                    </w:p>
                    <w:p w14:paraId="0044D2C7" w14:textId="77777777" w:rsidR="00C91125" w:rsidRDefault="00C91125">
                      <w:pPr>
                        <w:textDirection w:val="btLr"/>
                      </w:pPr>
                    </w:p>
                    <w:p w14:paraId="6B56C234" w14:textId="77777777" w:rsidR="00C91125" w:rsidRDefault="00C91125">
                      <w:pPr>
                        <w:textDirection w:val="btLr"/>
                      </w:pPr>
                      <w:r>
                        <w:rPr>
                          <w:rFonts w:ascii="Arial" w:eastAsia="Arial" w:hAnsi="Arial" w:cs="Arial"/>
                          <w:color w:val="000000"/>
                          <w:sz w:val="32"/>
                        </w:rPr>
                        <w:t>сполуки</w:t>
                      </w:r>
                    </w:p>
                    <w:p w14:paraId="7A6541A5" w14:textId="77777777" w:rsidR="00C91125" w:rsidRDefault="00C91125">
                      <w:pPr>
                        <w:jc w:val="both"/>
                        <w:textDirection w:val="btLr"/>
                      </w:pPr>
                    </w:p>
                  </w:txbxContent>
                </v:textbox>
              </v:rect>
            </w:pict>
          </mc:Fallback>
        </mc:AlternateContent>
      </w:r>
    </w:p>
    <w:p w14:paraId="4EF591AA" w14:textId="77777777" w:rsidR="00286B82" w:rsidRPr="00086577" w:rsidRDefault="00286B82">
      <w:pPr>
        <w:widowControl w:val="0"/>
        <w:pBdr>
          <w:top w:val="nil"/>
          <w:left w:val="nil"/>
          <w:bottom w:val="nil"/>
          <w:right w:val="nil"/>
          <w:between w:val="nil"/>
        </w:pBdr>
        <w:jc w:val="center"/>
        <w:rPr>
          <w:sz w:val="28"/>
          <w:szCs w:val="28"/>
        </w:rPr>
      </w:pPr>
    </w:p>
    <w:p w14:paraId="3DE1F548" w14:textId="77777777" w:rsidR="00286B82" w:rsidRPr="00086577" w:rsidRDefault="00286B82">
      <w:pPr>
        <w:widowControl w:val="0"/>
        <w:pBdr>
          <w:top w:val="nil"/>
          <w:left w:val="nil"/>
          <w:bottom w:val="nil"/>
          <w:right w:val="nil"/>
          <w:between w:val="nil"/>
        </w:pBdr>
        <w:jc w:val="center"/>
        <w:rPr>
          <w:sz w:val="28"/>
          <w:szCs w:val="28"/>
        </w:rPr>
      </w:pPr>
    </w:p>
    <w:p w14:paraId="208BB2C9" w14:textId="77777777" w:rsidR="00286B82" w:rsidRPr="00086577" w:rsidRDefault="00286B82">
      <w:pPr>
        <w:widowControl w:val="0"/>
        <w:pBdr>
          <w:top w:val="nil"/>
          <w:left w:val="nil"/>
          <w:bottom w:val="nil"/>
          <w:right w:val="nil"/>
          <w:between w:val="nil"/>
        </w:pBdr>
        <w:jc w:val="center"/>
        <w:rPr>
          <w:sz w:val="28"/>
          <w:szCs w:val="28"/>
        </w:rPr>
      </w:pPr>
    </w:p>
    <w:p w14:paraId="2A568484" w14:textId="77777777" w:rsidR="00286B82" w:rsidRPr="00086577" w:rsidRDefault="00286B82">
      <w:pPr>
        <w:widowControl w:val="0"/>
        <w:pBdr>
          <w:top w:val="nil"/>
          <w:left w:val="nil"/>
          <w:bottom w:val="nil"/>
          <w:right w:val="nil"/>
          <w:between w:val="nil"/>
        </w:pBdr>
        <w:jc w:val="center"/>
        <w:rPr>
          <w:sz w:val="28"/>
          <w:szCs w:val="28"/>
        </w:rPr>
      </w:pPr>
    </w:p>
    <w:p w14:paraId="542677F8" w14:textId="77777777" w:rsidR="00286B82" w:rsidRPr="00086577" w:rsidRDefault="00286B82">
      <w:pPr>
        <w:widowControl w:val="0"/>
        <w:pBdr>
          <w:top w:val="nil"/>
          <w:left w:val="nil"/>
          <w:bottom w:val="nil"/>
          <w:right w:val="nil"/>
          <w:between w:val="nil"/>
        </w:pBdr>
        <w:jc w:val="center"/>
        <w:rPr>
          <w:sz w:val="28"/>
          <w:szCs w:val="28"/>
        </w:rPr>
      </w:pPr>
    </w:p>
    <w:p w14:paraId="62D551E3" w14:textId="77777777" w:rsidR="00286B82" w:rsidRPr="00086577" w:rsidRDefault="00286B82">
      <w:pPr>
        <w:widowControl w:val="0"/>
        <w:pBdr>
          <w:top w:val="nil"/>
          <w:left w:val="nil"/>
          <w:bottom w:val="nil"/>
          <w:right w:val="nil"/>
          <w:between w:val="nil"/>
        </w:pBdr>
        <w:jc w:val="center"/>
        <w:rPr>
          <w:sz w:val="28"/>
          <w:szCs w:val="28"/>
        </w:rPr>
      </w:pPr>
    </w:p>
    <w:p w14:paraId="2CB367C7" w14:textId="77777777" w:rsidR="00286B82" w:rsidRPr="00086577" w:rsidRDefault="00286B82">
      <w:pPr>
        <w:widowControl w:val="0"/>
        <w:pBdr>
          <w:top w:val="nil"/>
          <w:left w:val="nil"/>
          <w:bottom w:val="nil"/>
          <w:right w:val="nil"/>
          <w:between w:val="nil"/>
        </w:pBdr>
        <w:jc w:val="center"/>
        <w:rPr>
          <w:sz w:val="28"/>
          <w:szCs w:val="28"/>
        </w:rPr>
      </w:pPr>
    </w:p>
    <w:p w14:paraId="79A10FDC" w14:textId="77777777" w:rsidR="00286B82" w:rsidRPr="00086577" w:rsidRDefault="00286B82">
      <w:pPr>
        <w:widowControl w:val="0"/>
        <w:pBdr>
          <w:top w:val="nil"/>
          <w:left w:val="nil"/>
          <w:bottom w:val="nil"/>
          <w:right w:val="nil"/>
          <w:between w:val="nil"/>
        </w:pBdr>
        <w:jc w:val="center"/>
        <w:rPr>
          <w:sz w:val="28"/>
          <w:szCs w:val="28"/>
        </w:rPr>
      </w:pPr>
    </w:p>
    <w:p w14:paraId="32EA7192" w14:textId="77777777" w:rsidR="00286B82" w:rsidRPr="00086577" w:rsidRDefault="00286B82">
      <w:pPr>
        <w:widowControl w:val="0"/>
        <w:pBdr>
          <w:top w:val="nil"/>
          <w:left w:val="nil"/>
          <w:bottom w:val="nil"/>
          <w:right w:val="nil"/>
          <w:between w:val="nil"/>
        </w:pBdr>
        <w:jc w:val="center"/>
        <w:rPr>
          <w:sz w:val="28"/>
          <w:szCs w:val="28"/>
        </w:rPr>
      </w:pPr>
    </w:p>
    <w:p w14:paraId="6713B13F" w14:textId="77777777" w:rsidR="00286B82" w:rsidRPr="00086577" w:rsidRDefault="00286B82">
      <w:pPr>
        <w:widowControl w:val="0"/>
        <w:pBdr>
          <w:top w:val="nil"/>
          <w:left w:val="nil"/>
          <w:bottom w:val="nil"/>
          <w:right w:val="nil"/>
          <w:between w:val="nil"/>
        </w:pBdr>
        <w:jc w:val="center"/>
        <w:rPr>
          <w:sz w:val="28"/>
          <w:szCs w:val="28"/>
        </w:rPr>
      </w:pPr>
    </w:p>
    <w:p w14:paraId="7983BB77" w14:textId="318DE85C" w:rsidR="00286B82" w:rsidRPr="00086577" w:rsidRDefault="00286B82">
      <w:pPr>
        <w:widowControl w:val="0"/>
        <w:pBdr>
          <w:top w:val="nil"/>
          <w:left w:val="nil"/>
          <w:bottom w:val="nil"/>
          <w:right w:val="nil"/>
          <w:between w:val="nil"/>
        </w:pBdr>
        <w:jc w:val="center"/>
        <w:rPr>
          <w:sz w:val="28"/>
          <w:szCs w:val="28"/>
        </w:rPr>
      </w:pPr>
    </w:p>
    <w:p w14:paraId="4DBBAE8E" w14:textId="77777777" w:rsidR="00286B82" w:rsidRPr="00086577" w:rsidRDefault="00286B82">
      <w:pPr>
        <w:widowControl w:val="0"/>
        <w:pBdr>
          <w:top w:val="nil"/>
          <w:left w:val="nil"/>
          <w:bottom w:val="nil"/>
          <w:right w:val="nil"/>
          <w:between w:val="nil"/>
        </w:pBdr>
        <w:rPr>
          <w:sz w:val="28"/>
          <w:szCs w:val="28"/>
        </w:rPr>
      </w:pPr>
    </w:p>
    <w:p w14:paraId="34244DD6" w14:textId="77777777" w:rsidR="00286B82" w:rsidRPr="00086577" w:rsidRDefault="00286B82">
      <w:pPr>
        <w:widowControl w:val="0"/>
        <w:pBdr>
          <w:top w:val="nil"/>
          <w:left w:val="nil"/>
          <w:bottom w:val="nil"/>
          <w:right w:val="nil"/>
          <w:between w:val="nil"/>
        </w:pBdr>
        <w:rPr>
          <w:sz w:val="28"/>
          <w:szCs w:val="28"/>
        </w:rPr>
      </w:pPr>
    </w:p>
    <w:p w14:paraId="6FCAD2D2" w14:textId="77777777" w:rsidR="00286B82" w:rsidRPr="00086577" w:rsidRDefault="00286B82">
      <w:pPr>
        <w:widowControl w:val="0"/>
        <w:pBdr>
          <w:top w:val="nil"/>
          <w:left w:val="nil"/>
          <w:bottom w:val="nil"/>
          <w:right w:val="nil"/>
          <w:between w:val="nil"/>
        </w:pBdr>
        <w:rPr>
          <w:sz w:val="28"/>
          <w:szCs w:val="28"/>
        </w:rPr>
      </w:pPr>
    </w:p>
    <w:p w14:paraId="5306B873" w14:textId="77777777" w:rsidR="00286B82" w:rsidRPr="00086577" w:rsidRDefault="00286B82">
      <w:pPr>
        <w:widowControl w:val="0"/>
        <w:pBdr>
          <w:top w:val="nil"/>
          <w:left w:val="nil"/>
          <w:bottom w:val="nil"/>
          <w:right w:val="nil"/>
          <w:between w:val="nil"/>
        </w:pBdr>
        <w:rPr>
          <w:sz w:val="28"/>
          <w:szCs w:val="28"/>
        </w:rPr>
      </w:pPr>
    </w:p>
    <w:p w14:paraId="43DEFEDA" w14:textId="77777777" w:rsidR="00286B82" w:rsidRPr="00086577" w:rsidRDefault="00286B82">
      <w:pPr>
        <w:widowControl w:val="0"/>
        <w:pBdr>
          <w:top w:val="nil"/>
          <w:left w:val="nil"/>
          <w:bottom w:val="nil"/>
          <w:right w:val="nil"/>
          <w:between w:val="nil"/>
        </w:pBdr>
        <w:rPr>
          <w:sz w:val="28"/>
          <w:szCs w:val="28"/>
        </w:rPr>
      </w:pPr>
    </w:p>
    <w:p w14:paraId="5CE3BA53" w14:textId="77777777" w:rsidR="00286B82" w:rsidRPr="00086577" w:rsidRDefault="00286B82">
      <w:pPr>
        <w:widowControl w:val="0"/>
        <w:pBdr>
          <w:top w:val="nil"/>
          <w:left w:val="nil"/>
          <w:bottom w:val="nil"/>
          <w:right w:val="nil"/>
          <w:between w:val="nil"/>
        </w:pBdr>
        <w:rPr>
          <w:sz w:val="28"/>
          <w:szCs w:val="28"/>
        </w:rPr>
      </w:pPr>
    </w:p>
    <w:p w14:paraId="276FE6C8" w14:textId="77777777" w:rsidR="00286B82" w:rsidRPr="00086577" w:rsidRDefault="00286B82">
      <w:pPr>
        <w:widowControl w:val="0"/>
        <w:pBdr>
          <w:top w:val="nil"/>
          <w:left w:val="nil"/>
          <w:bottom w:val="nil"/>
          <w:right w:val="nil"/>
          <w:between w:val="nil"/>
        </w:pBdr>
        <w:rPr>
          <w:sz w:val="28"/>
          <w:szCs w:val="28"/>
        </w:rPr>
      </w:pPr>
    </w:p>
    <w:p w14:paraId="0AF55E53" w14:textId="77777777" w:rsidR="00286B82" w:rsidRPr="00086577" w:rsidRDefault="00286B82">
      <w:pPr>
        <w:widowControl w:val="0"/>
        <w:pBdr>
          <w:top w:val="nil"/>
          <w:left w:val="nil"/>
          <w:bottom w:val="nil"/>
          <w:right w:val="nil"/>
          <w:between w:val="nil"/>
        </w:pBdr>
        <w:rPr>
          <w:sz w:val="28"/>
          <w:szCs w:val="28"/>
        </w:rPr>
      </w:pPr>
    </w:p>
    <w:p w14:paraId="02305D90" w14:textId="77777777" w:rsidR="00286B82" w:rsidRPr="00086577" w:rsidRDefault="00286B82">
      <w:pPr>
        <w:widowControl w:val="0"/>
        <w:pBdr>
          <w:top w:val="nil"/>
          <w:left w:val="nil"/>
          <w:bottom w:val="nil"/>
          <w:right w:val="nil"/>
          <w:between w:val="nil"/>
        </w:pBdr>
        <w:rPr>
          <w:sz w:val="28"/>
          <w:szCs w:val="28"/>
        </w:rPr>
      </w:pPr>
    </w:p>
    <w:p w14:paraId="148214C3" w14:textId="0C0E2891" w:rsidR="00286B82" w:rsidRPr="00086577" w:rsidRDefault="00286B82">
      <w:pPr>
        <w:widowControl w:val="0"/>
        <w:pBdr>
          <w:top w:val="nil"/>
          <w:left w:val="nil"/>
          <w:bottom w:val="nil"/>
          <w:right w:val="nil"/>
          <w:between w:val="nil"/>
        </w:pBdr>
        <w:rPr>
          <w:sz w:val="28"/>
          <w:szCs w:val="28"/>
        </w:rPr>
      </w:pPr>
    </w:p>
    <w:p w14:paraId="5D634034" w14:textId="77777777" w:rsidR="00286B82" w:rsidRPr="00086577" w:rsidRDefault="00286B82">
      <w:pPr>
        <w:widowControl w:val="0"/>
        <w:pBdr>
          <w:top w:val="nil"/>
          <w:left w:val="nil"/>
          <w:bottom w:val="nil"/>
          <w:right w:val="nil"/>
          <w:between w:val="nil"/>
        </w:pBdr>
        <w:rPr>
          <w:sz w:val="28"/>
          <w:szCs w:val="28"/>
        </w:rPr>
      </w:pPr>
    </w:p>
    <w:p w14:paraId="43A2E0AF" w14:textId="77777777" w:rsidR="00286B82" w:rsidRPr="00086577" w:rsidRDefault="00286B82">
      <w:pPr>
        <w:widowControl w:val="0"/>
        <w:pBdr>
          <w:top w:val="nil"/>
          <w:left w:val="nil"/>
          <w:bottom w:val="nil"/>
          <w:right w:val="nil"/>
          <w:between w:val="nil"/>
        </w:pBdr>
        <w:rPr>
          <w:sz w:val="28"/>
          <w:szCs w:val="28"/>
        </w:rPr>
      </w:pPr>
    </w:p>
    <w:p w14:paraId="794ADA70" w14:textId="3635C70C" w:rsidR="00286B82" w:rsidRPr="00086577" w:rsidRDefault="00AA0941" w:rsidP="00AA0941">
      <w:pPr>
        <w:widowControl w:val="0"/>
        <w:pBdr>
          <w:top w:val="nil"/>
          <w:left w:val="nil"/>
          <w:bottom w:val="nil"/>
          <w:right w:val="nil"/>
          <w:between w:val="nil"/>
        </w:pBdr>
        <w:rPr>
          <w:sz w:val="28"/>
          <w:szCs w:val="28"/>
        </w:rPr>
      </w:pPr>
      <w:r w:rsidRPr="00086577">
        <w:rPr>
          <w:noProof/>
          <w:sz w:val="28"/>
          <w:szCs w:val="28"/>
        </w:rPr>
        <mc:AlternateContent>
          <mc:Choice Requires="wps">
            <w:drawing>
              <wp:anchor distT="0" distB="0" distL="114300" distR="114300" simplePos="0" relativeHeight="251881472" behindDoc="0" locked="0" layoutInCell="1" hidden="0" allowOverlap="1" wp14:anchorId="49889156" wp14:editId="388D8322">
                <wp:simplePos x="0" y="0"/>
                <wp:positionH relativeFrom="column">
                  <wp:posOffset>464820</wp:posOffset>
                </wp:positionH>
                <wp:positionV relativeFrom="paragraph">
                  <wp:posOffset>127635</wp:posOffset>
                </wp:positionV>
                <wp:extent cx="6057900" cy="38100"/>
                <wp:effectExtent l="19050" t="19050" r="19050" b="19050"/>
                <wp:wrapNone/>
                <wp:docPr id="98" name="Пряма зі стрілкою 98"/>
                <wp:cNvGraphicFramePr/>
                <a:graphic xmlns:a="http://schemas.openxmlformats.org/drawingml/2006/main">
                  <a:graphicData uri="http://schemas.microsoft.com/office/word/2010/wordprocessingShape">
                    <wps:wsp>
                      <wps:cNvCnPr/>
                      <wps:spPr>
                        <a:xfrm>
                          <a:off x="0" y="0"/>
                          <a:ext cx="6057900" cy="38100"/>
                        </a:xfrm>
                        <a:prstGeom prst="straightConnector1">
                          <a:avLst/>
                        </a:prstGeom>
                        <a:noFill/>
                        <a:ln w="38100" cap="flat" cmpd="dbl">
                          <a:solidFill>
                            <a:srgbClr val="FF0000"/>
                          </a:solidFill>
                          <a:prstDash val="solid"/>
                          <a:miter lim="8000"/>
                          <a:headEnd type="none" w="sm" len="sm"/>
                          <a:tailEnd type="none" w="sm" len="sm"/>
                        </a:ln>
                      </wps:spPr>
                      <wps:bodyPr/>
                    </wps:wsp>
                  </a:graphicData>
                </a:graphic>
              </wp:anchor>
            </w:drawing>
          </mc:Choice>
          <mc:Fallback>
            <w:pict>
              <v:shape w14:anchorId="5B9E5633" id="Пряма зі стрілкою 98" o:spid="_x0000_s1026" type="#_x0000_t32" style="position:absolute;margin-left:36.6pt;margin-top:10.05pt;width:477pt;height:3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" strokecolor="red" strokeweight="3pt">
                <v:stroke startarrowwidth="narrow" startarrowlength="short" endarrowwidth="narrow" endarrowlength="short" miterlimit="5243f" linestyle="thinThin" joinstyle="miter"/>
              </v:shape>
            </w:pict>
          </mc:Fallback>
        </mc:AlternateContent>
      </w:r>
      <w:bookmarkEnd w:id="0"/>
    </w:p>
    <w:sectPr w:rsidR="00286B82" w:rsidRPr="00086577">
      <w:type w:val="continuous"/>
      <w:pgSz w:w="11909" w:h="16834"/>
      <w:pgMar w:top="851" w:right="510" w:bottom="567" w:left="907"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B7C34"/>
    <w:multiLevelType w:val="hybridMultilevel"/>
    <w:tmpl w:val="944238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3F3B02EC"/>
    <w:multiLevelType w:val="hybridMultilevel"/>
    <w:tmpl w:val="742646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463A5C35"/>
    <w:multiLevelType w:val="hybridMultilevel"/>
    <w:tmpl w:val="4D9482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50771FDF"/>
    <w:multiLevelType w:val="hybridMultilevel"/>
    <w:tmpl w:val="BC325B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B82"/>
    <w:rsid w:val="00025840"/>
    <w:rsid w:val="00086577"/>
    <w:rsid w:val="0019147C"/>
    <w:rsid w:val="00286B82"/>
    <w:rsid w:val="00AA0941"/>
    <w:rsid w:val="00B95B45"/>
    <w:rsid w:val="00C91125"/>
    <w:rsid w:val="00D2044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C66BD"/>
  <w15:docId w15:val="{038DC3CD-4E6A-43A8-A58C-6D8C8929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1914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18" Type="http://schemas.openxmlformats.org/officeDocument/2006/relationships/theme" Target="theme/theme1.xml"/><Relationship Id="rId2" Type="http://schemas.openxmlformats.org/officeDocument/2006/relationships/numbering" Target="numbering.xm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216" Type="http://schemas.openxmlformats.org/officeDocument/2006/relationships/image" Target="media/image11.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15" Type="http://schemas.openxmlformats.org/officeDocument/2006/relationships/image" Target="media/image1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28959-DE61-4612-8BDC-07370F4E4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31</Pages>
  <Words>143</Words>
  <Characters>83</Characters>
  <Application>Microsoft Office Word</Application>
  <DocSecurity>0</DocSecurity>
  <Lines>1</Lines>
  <Paragraphs>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2020-10-15T09:15:00Z</dcterms:created>
  <dcterms:modified xsi:type="dcterms:W3CDTF">2020-10-15T10:08:00Z</dcterms:modified>
</cp:coreProperties>
</file>